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9ED" w:rsidRPr="00EE09ED" w:rsidRDefault="00EE09ED" w:rsidP="00EE09ED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36"/>
        </w:rPr>
      </w:pPr>
      <w:r w:rsidRPr="00EE09ED">
        <w:rPr>
          <w:rFonts w:eastAsia="Times New Roman"/>
          <w:b/>
          <w:bCs/>
          <w:color w:val="000000" w:themeColor="text1"/>
          <w:sz w:val="36"/>
          <w:szCs w:val="36"/>
        </w:rPr>
        <w:t>Социальный контракт помогает желающим открыть свое дело!</w:t>
      </w:r>
    </w:p>
    <w:p w:rsidR="00EE09ED" w:rsidRDefault="00EE09ED" w:rsidP="00EE09E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EE09ED">
        <w:rPr>
          <w:rFonts w:eastAsia="Times New Roman"/>
          <w:color w:val="000000" w:themeColor="text1"/>
          <w:sz w:val="28"/>
          <w:szCs w:val="26"/>
        </w:rPr>
        <w:t>В рамках национального проекта "Демография" предусмотрена государственная поддержка лиц, находящихся в трудной жизненной ситуации, в целях ее преодоления на основе заключения социального контракта. Условием заключения социального контракта с гражданами является наличие у них по независящим причинам среднедушевого дохода ниже величины прожиточн</w:t>
      </w:r>
      <w:r>
        <w:rPr>
          <w:rFonts w:eastAsia="Times New Roman"/>
          <w:color w:val="000000" w:themeColor="text1"/>
          <w:sz w:val="28"/>
          <w:szCs w:val="26"/>
        </w:rPr>
        <w:t>ого минимума</w:t>
      </w:r>
      <w:r w:rsidRPr="00EE09ED">
        <w:rPr>
          <w:rFonts w:eastAsia="Times New Roman"/>
          <w:color w:val="000000" w:themeColor="text1"/>
          <w:sz w:val="28"/>
          <w:szCs w:val="26"/>
        </w:rPr>
        <w:t xml:space="preserve">, установленного в Орловской области </w:t>
      </w:r>
      <w:proofErr w:type="gramStart"/>
      <w:r w:rsidRPr="00EE09ED">
        <w:rPr>
          <w:rFonts w:eastAsia="Times New Roman"/>
          <w:color w:val="000000" w:themeColor="text1"/>
          <w:sz w:val="28"/>
          <w:szCs w:val="26"/>
        </w:rPr>
        <w:t xml:space="preserve">( </w:t>
      </w:r>
      <w:proofErr w:type="gramEnd"/>
      <w:r w:rsidRPr="00EE09ED">
        <w:rPr>
          <w:rFonts w:eastAsia="Times New Roman"/>
          <w:color w:val="000000" w:themeColor="text1"/>
          <w:sz w:val="28"/>
          <w:szCs w:val="26"/>
        </w:rPr>
        <w:t>на 2022 год – 11768 рублей на душу населения).</w:t>
      </w:r>
    </w:p>
    <w:p w:rsidR="00EE09ED" w:rsidRDefault="00EE09ED" w:rsidP="00EE09E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EE09ED" w:rsidRDefault="00EE09ED" w:rsidP="00EE09E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EE09ED">
        <w:rPr>
          <w:rFonts w:eastAsia="Times New Roman"/>
          <w:color w:val="000000" w:themeColor="text1"/>
          <w:sz w:val="28"/>
          <w:szCs w:val="26"/>
        </w:rPr>
        <w:t>В рамках социального контракта предусмотрена поддержка по направлению «Индивидуальная предпринимательская деятельность», а именно оказание содействия гражданину в создании условий для осуществления предпринимательской деятельности, денежная выплата с целью закупки основных средств, материально-производственных запасов необходимых для ведения предпринимательской деятельности, получение профессионального обучения или дополнительног</w:t>
      </w:r>
      <w:r>
        <w:rPr>
          <w:rFonts w:eastAsia="Times New Roman"/>
          <w:color w:val="000000" w:themeColor="text1"/>
          <w:sz w:val="28"/>
          <w:szCs w:val="26"/>
        </w:rPr>
        <w:t>о профессионального образования.</w:t>
      </w:r>
    </w:p>
    <w:p w:rsidR="00EE09ED" w:rsidRDefault="00EE09ED" w:rsidP="00EE09E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EE09ED">
        <w:rPr>
          <w:rFonts w:eastAsia="Times New Roman"/>
          <w:color w:val="000000" w:themeColor="text1"/>
          <w:sz w:val="28"/>
          <w:szCs w:val="26"/>
        </w:rPr>
        <w:t>Плановый показатель численности получателей государственной социальной помощи на основании социального контракта для района на 2022 год- 8 человек. С начала 2022 года  подписан один к</w:t>
      </w:r>
      <w:r>
        <w:rPr>
          <w:rFonts w:eastAsia="Times New Roman"/>
          <w:color w:val="000000" w:themeColor="text1"/>
          <w:sz w:val="28"/>
          <w:szCs w:val="26"/>
        </w:rPr>
        <w:t>онтракт по данному направлению.</w:t>
      </w:r>
    </w:p>
    <w:p w:rsidR="00EE09ED" w:rsidRDefault="00EE09ED" w:rsidP="00EE09E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EE09ED" w:rsidRDefault="00EE09ED" w:rsidP="00EE09E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EE09ED">
        <w:rPr>
          <w:rFonts w:eastAsia="Times New Roman"/>
          <w:color w:val="000000" w:themeColor="text1"/>
          <w:sz w:val="28"/>
          <w:szCs w:val="26"/>
        </w:rPr>
        <w:t xml:space="preserve">Одной из обратившихся в конце 2021 года с целью заключения социального контракта была </w:t>
      </w:r>
      <w:proofErr w:type="spellStart"/>
      <w:r w:rsidRPr="00EE09ED">
        <w:rPr>
          <w:rFonts w:eastAsia="Times New Roman"/>
          <w:color w:val="000000" w:themeColor="text1"/>
          <w:sz w:val="28"/>
          <w:szCs w:val="26"/>
        </w:rPr>
        <w:t>Закарлюк</w:t>
      </w:r>
      <w:proofErr w:type="spellEnd"/>
      <w:r w:rsidRPr="00EE09ED">
        <w:rPr>
          <w:rFonts w:eastAsia="Times New Roman"/>
          <w:color w:val="000000" w:themeColor="text1"/>
          <w:sz w:val="28"/>
          <w:szCs w:val="26"/>
        </w:rPr>
        <w:t xml:space="preserve"> Маргарита Сергеевна. На средства господдержки она приобрела необходимое оборудование, мебель, инструменты и расходные материалы для своего кабинета красоты.</w:t>
      </w:r>
    </w:p>
    <w:p w:rsidR="00EE09ED" w:rsidRDefault="00EE09ED" w:rsidP="00EE09E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EE09ED" w:rsidRDefault="00EE09ED" w:rsidP="00EE09E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EE09ED">
        <w:rPr>
          <w:rFonts w:eastAsia="Times New Roman"/>
          <w:color w:val="000000" w:themeColor="text1"/>
          <w:sz w:val="28"/>
          <w:szCs w:val="26"/>
        </w:rPr>
        <w:t xml:space="preserve">Маргарита говорит, что никаких сложностей с оформлением социального контракта она не испытала. «Обратилась в социальную защиту, все документы собрала быстро. Денег, которые получила от государства, хватило на всё. Зарегистрировалась как </w:t>
      </w:r>
      <w:proofErr w:type="spellStart"/>
      <w:r w:rsidRPr="00EE09ED">
        <w:rPr>
          <w:rFonts w:eastAsia="Times New Roman"/>
          <w:color w:val="000000" w:themeColor="text1"/>
          <w:sz w:val="28"/>
          <w:szCs w:val="26"/>
        </w:rPr>
        <w:t>самозанятая</w:t>
      </w:r>
      <w:proofErr w:type="spellEnd"/>
      <w:r w:rsidRPr="00EE09ED">
        <w:rPr>
          <w:rFonts w:eastAsia="Times New Roman"/>
          <w:color w:val="000000" w:themeColor="text1"/>
          <w:sz w:val="28"/>
          <w:szCs w:val="26"/>
        </w:rPr>
        <w:t>, — рассказывает она». </w:t>
      </w:r>
    </w:p>
    <w:p w:rsidR="00EE09ED" w:rsidRDefault="00EE09ED" w:rsidP="00EE09E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EE09ED" w:rsidRDefault="00EE09ED" w:rsidP="00EE09E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EE09ED">
        <w:rPr>
          <w:rFonts w:eastAsia="Times New Roman"/>
          <w:color w:val="000000" w:themeColor="text1"/>
          <w:sz w:val="28"/>
          <w:szCs w:val="26"/>
        </w:rPr>
        <w:t>Парикмахерская Маргариты открылась в начале февраля 2022 года в посёлке Верховье на улице Советская, 62. Клиенты есть. Этим делом профессиональный парикма</w:t>
      </w:r>
      <w:r>
        <w:rPr>
          <w:rFonts w:eastAsia="Times New Roman"/>
          <w:color w:val="000000" w:themeColor="text1"/>
          <w:sz w:val="28"/>
          <w:szCs w:val="26"/>
        </w:rPr>
        <w:t>хер занималась и ранее на дому.</w:t>
      </w:r>
    </w:p>
    <w:p w:rsidR="00EE09ED" w:rsidRDefault="00EE09ED" w:rsidP="00EE09E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EE09ED" w:rsidRPr="00EE09ED" w:rsidRDefault="00EE09ED" w:rsidP="00EE09ED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bookmarkStart w:id="0" w:name="_GoBack"/>
      <w:bookmarkEnd w:id="0"/>
      <w:r w:rsidRPr="00EE09ED">
        <w:rPr>
          <w:rFonts w:eastAsia="Times New Roman"/>
          <w:color w:val="000000" w:themeColor="text1"/>
          <w:sz w:val="28"/>
          <w:szCs w:val="26"/>
        </w:rPr>
        <w:t>Социальный контракт — существенная поддержка для людей, которые имеют желание, но не имеют возможности. </w:t>
      </w:r>
    </w:p>
    <w:p w:rsidR="00AE2963" w:rsidRPr="00EE09ED" w:rsidRDefault="00AE2963" w:rsidP="00EE09ED">
      <w:pPr>
        <w:jc w:val="both"/>
        <w:rPr>
          <w:color w:val="000000" w:themeColor="text1"/>
          <w:sz w:val="28"/>
        </w:rPr>
      </w:pPr>
    </w:p>
    <w:sectPr w:rsidR="00AE2963" w:rsidRPr="00EE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9ED"/>
    <w:rsid w:val="00AE2963"/>
    <w:rsid w:val="00E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2022-02-24T12:13:00Z</dcterms:created>
  <dcterms:modified xsi:type="dcterms:W3CDTF">2022-02-24T12:14:00Z</dcterms:modified>
</cp:coreProperties>
</file>