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FC" w:rsidRPr="00D44EFC" w:rsidRDefault="00D44EFC" w:rsidP="00D44EFC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D44EFC">
        <w:rPr>
          <w:rFonts w:eastAsia="Times New Roman"/>
          <w:b/>
          <w:bCs/>
          <w:color w:val="000000" w:themeColor="text1"/>
          <w:sz w:val="36"/>
          <w:szCs w:val="36"/>
        </w:rPr>
        <w:t>Ремонт общественных территорий в поселке Верховье будет продолжен благодаря национальному проекту</w:t>
      </w: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44EFC">
        <w:rPr>
          <w:rFonts w:eastAsia="Times New Roman"/>
          <w:color w:val="000000" w:themeColor="text1"/>
          <w:sz w:val="28"/>
          <w:szCs w:val="26"/>
        </w:rPr>
        <w:t>В целях реализации национального проекта «Жилье и городская среда» на территории поселка Верховье Верховского района Орловской области реализуется муниципальная программа «Формирование современной городской среды на территории поселк</w:t>
      </w:r>
      <w:r>
        <w:rPr>
          <w:rFonts w:eastAsia="Times New Roman"/>
          <w:color w:val="000000" w:themeColor="text1"/>
          <w:sz w:val="28"/>
          <w:szCs w:val="26"/>
        </w:rPr>
        <w:t>а Верховье на 2018-2024 годы». </w:t>
      </w: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44EFC">
        <w:rPr>
          <w:rFonts w:eastAsia="Times New Roman"/>
          <w:color w:val="000000" w:themeColor="text1"/>
          <w:sz w:val="28"/>
          <w:szCs w:val="26"/>
        </w:rPr>
        <w:t>В настоящее время по итогам проведенных  электронных аукционов администрацией поселка Верховье заключены муниципальные контракты на выполнение работ по благоустройству территорий, отобранных для благоустройства на территории поселка Верховье в 2022 году с подрядной организацие</w:t>
      </w:r>
      <w:r>
        <w:rPr>
          <w:rFonts w:eastAsia="Times New Roman"/>
          <w:color w:val="000000" w:themeColor="text1"/>
          <w:sz w:val="28"/>
          <w:szCs w:val="26"/>
        </w:rPr>
        <w:t xml:space="preserve">й ИП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Аветисян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Артак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Аветикович.</w:t>
      </w:r>
      <w:proofErr w:type="spellEnd"/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44EFC">
        <w:rPr>
          <w:rFonts w:eastAsia="Times New Roman"/>
          <w:color w:val="000000" w:themeColor="text1"/>
          <w:sz w:val="28"/>
          <w:szCs w:val="26"/>
        </w:rPr>
        <w:t>С наступлением благоприятных погодных условий будут начаты работы по благоустройс</w:t>
      </w:r>
      <w:r>
        <w:rPr>
          <w:rFonts w:eastAsia="Times New Roman"/>
          <w:color w:val="000000" w:themeColor="text1"/>
          <w:sz w:val="28"/>
          <w:szCs w:val="26"/>
        </w:rPr>
        <w:t>тву запланированных территорий.</w:t>
      </w: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44EFC">
        <w:rPr>
          <w:rFonts w:eastAsia="Times New Roman"/>
          <w:b/>
          <w:bCs/>
          <w:color w:val="000000" w:themeColor="text1"/>
          <w:sz w:val="28"/>
          <w:szCs w:val="26"/>
        </w:rPr>
        <w:t>В ближайшие дни в целях подготовки к проведению рейтингового голосования по отбору общественных территорий, подлежащих благоустройству в 2023 году, администрацией поселка Верховье будет сформирован перечень общественных территорий для проведения голосования.</w:t>
      </w: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D44EFC">
        <w:rPr>
          <w:rFonts w:eastAsia="Times New Roman"/>
          <w:color w:val="000000" w:themeColor="text1"/>
          <w:sz w:val="28"/>
          <w:szCs w:val="26"/>
        </w:rPr>
        <w:t xml:space="preserve">Рейтинговой голосование  - это отличный инструмент, позволяющий вовлечь население в процесс решения вопросов городской среды. Изменение внешнего облика поселка Верховье с учетом мнения людей, которых непосредственно </w:t>
      </w:r>
      <w:proofErr w:type="gramStart"/>
      <w:r w:rsidRPr="00D44EFC">
        <w:rPr>
          <w:rFonts w:eastAsia="Times New Roman"/>
          <w:color w:val="000000" w:themeColor="text1"/>
          <w:sz w:val="28"/>
          <w:szCs w:val="26"/>
        </w:rPr>
        <w:t>коснутся</w:t>
      </w:r>
      <w:proofErr w:type="gramEnd"/>
      <w:r w:rsidRPr="00D44EFC">
        <w:rPr>
          <w:rFonts w:eastAsia="Times New Roman"/>
          <w:color w:val="000000" w:themeColor="text1"/>
          <w:sz w:val="28"/>
          <w:szCs w:val="26"/>
        </w:rPr>
        <w:t xml:space="preserve"> эти изменения, позволит существенно улучшить качество социальной и кул</w:t>
      </w:r>
      <w:r>
        <w:rPr>
          <w:rFonts w:eastAsia="Times New Roman"/>
          <w:color w:val="000000" w:themeColor="text1"/>
          <w:sz w:val="28"/>
          <w:szCs w:val="26"/>
        </w:rPr>
        <w:t>ьтурной жизни нашего поселения.</w:t>
      </w:r>
    </w:p>
    <w:p w:rsidR="00D44EFC" w:rsidRDefault="00D44EFC" w:rsidP="00D44EFC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E2963" w:rsidRPr="00D44EFC" w:rsidRDefault="00AE2963" w:rsidP="00D44EFC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AE2963" w:rsidRPr="00D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C"/>
    <w:rsid w:val="00AE2963"/>
    <w:rsid w:val="00D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2022-02-24T12:14:00Z</dcterms:created>
  <dcterms:modified xsi:type="dcterms:W3CDTF">2022-02-24T12:15:00Z</dcterms:modified>
</cp:coreProperties>
</file>