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95" w:rsidRPr="006D2995" w:rsidRDefault="006D2995" w:rsidP="006D2995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bookmarkStart w:id="0" w:name="_GoBack"/>
      <w:r w:rsidRPr="006D2995">
        <w:rPr>
          <w:rFonts w:eastAsia="Times New Roman"/>
          <w:b/>
          <w:bCs/>
          <w:color w:val="000000" w:themeColor="text1"/>
          <w:sz w:val="36"/>
          <w:szCs w:val="28"/>
        </w:rPr>
        <w:t xml:space="preserve">Оказание единовременной выплаты в размере </w:t>
      </w:r>
      <w:r>
        <w:rPr>
          <w:rFonts w:eastAsia="Times New Roman"/>
          <w:b/>
          <w:bCs/>
          <w:color w:val="000000" w:themeColor="text1"/>
          <w:sz w:val="36"/>
          <w:szCs w:val="28"/>
        </w:rPr>
        <w:br/>
      </w:r>
      <w:r w:rsidRPr="006D2995">
        <w:rPr>
          <w:rFonts w:eastAsia="Times New Roman"/>
          <w:b/>
          <w:bCs/>
          <w:color w:val="000000" w:themeColor="text1"/>
          <w:sz w:val="36"/>
          <w:szCs w:val="28"/>
        </w:rPr>
        <w:t>5000 рублей в Верховском районе</w:t>
      </w:r>
    </w:p>
    <w:bookmarkEnd w:id="0"/>
    <w:p w:rsidR="006D2995" w:rsidRDefault="006D2995" w:rsidP="006D299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D2995">
        <w:rPr>
          <w:rFonts w:eastAsia="Times New Roman"/>
          <w:color w:val="000000" w:themeColor="text1"/>
          <w:sz w:val="28"/>
          <w:szCs w:val="28"/>
        </w:rPr>
        <w:t xml:space="preserve">Срок реализации национального проекта «Демография» 01.01.2019 г.-31.12.2024 </w:t>
      </w:r>
      <w:proofErr w:type="gramStart"/>
      <w:r w:rsidRPr="006D2995">
        <w:rPr>
          <w:rFonts w:eastAsia="Times New Roman"/>
          <w:color w:val="000000" w:themeColor="text1"/>
          <w:sz w:val="28"/>
          <w:szCs w:val="28"/>
        </w:rPr>
        <w:t>г..</w:t>
      </w:r>
      <w:proofErr w:type="gramEnd"/>
      <w:r w:rsidRPr="006D2995">
        <w:rPr>
          <w:rFonts w:eastAsia="Times New Roman"/>
          <w:color w:val="000000" w:themeColor="text1"/>
          <w:sz w:val="28"/>
          <w:szCs w:val="28"/>
        </w:rPr>
        <w:t xml:space="preserve"> Для реализации этой цели в структуре национального проекта предусмотрено внедрение механизма финансовой поддержки семей при рождении детей. </w:t>
      </w:r>
    </w:p>
    <w:p w:rsidR="006D2995" w:rsidRDefault="006D2995" w:rsidP="006D299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D2995" w:rsidRDefault="006D2995" w:rsidP="006D299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D2995">
        <w:rPr>
          <w:rFonts w:eastAsia="Times New Roman"/>
          <w:color w:val="000000" w:themeColor="text1"/>
          <w:sz w:val="28"/>
          <w:szCs w:val="28"/>
        </w:rPr>
        <w:t>В соответствии с указом Губернатора Орловской области от 13 мая 2022 года №215 «О дополнительной мере социальной поддержки семей с детьми, проживающими на территории Орловской области, в 2022 году» Постановлением Правительства Орловской области№280 от 24.05.2022 года утвержден «Порядок предоставления дополнительной меры социальной поддержки в виде набора принадлежностей для ухода за новорожденным ребенком «Подарок новорожденному» или единовременной денежной выплаты на приобретение принадлежностей для ухода за новорожденным ребенком и перечня предметов, входящих в состав набора принадлежностей для ухода за новорожденным ребе</w:t>
      </w:r>
      <w:r>
        <w:rPr>
          <w:rFonts w:eastAsia="Times New Roman"/>
          <w:color w:val="000000" w:themeColor="text1"/>
          <w:sz w:val="28"/>
          <w:szCs w:val="28"/>
        </w:rPr>
        <w:t>нком «Подарок новорожденному». </w:t>
      </w:r>
    </w:p>
    <w:p w:rsidR="006D2995" w:rsidRDefault="006D2995" w:rsidP="006D299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D2995" w:rsidRDefault="006D2995" w:rsidP="006D299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D2995">
        <w:rPr>
          <w:rFonts w:eastAsia="Times New Roman"/>
          <w:color w:val="000000" w:themeColor="text1"/>
          <w:sz w:val="28"/>
          <w:szCs w:val="28"/>
        </w:rPr>
        <w:t>Постановление распространяет свое действие на правоотношения, возникшие с 1 мая 2022 года.</w:t>
      </w:r>
    </w:p>
    <w:p w:rsidR="006D2995" w:rsidRDefault="006D2995" w:rsidP="006D299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D2995" w:rsidRDefault="006D2995" w:rsidP="006D299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D2995">
        <w:rPr>
          <w:rFonts w:eastAsia="Times New Roman"/>
          <w:color w:val="000000" w:themeColor="text1"/>
          <w:sz w:val="28"/>
          <w:szCs w:val="28"/>
        </w:rPr>
        <w:t xml:space="preserve">На сегодняшний день с </w:t>
      </w:r>
      <w:proofErr w:type="gramStart"/>
      <w:r w:rsidRPr="006D2995">
        <w:rPr>
          <w:rFonts w:eastAsia="Times New Roman"/>
          <w:color w:val="000000" w:themeColor="text1"/>
          <w:sz w:val="28"/>
          <w:szCs w:val="28"/>
        </w:rPr>
        <w:t>заявлениями  на</w:t>
      </w:r>
      <w:proofErr w:type="gramEnd"/>
      <w:r w:rsidRPr="006D2995">
        <w:rPr>
          <w:rFonts w:eastAsia="Times New Roman"/>
          <w:color w:val="000000" w:themeColor="text1"/>
          <w:sz w:val="28"/>
          <w:szCs w:val="28"/>
        </w:rPr>
        <w:t xml:space="preserve"> единовременную выплату в размере 5000 рублей в структурные подразделения </w:t>
      </w:r>
      <w:proofErr w:type="spellStart"/>
      <w:r w:rsidRPr="006D2995">
        <w:rPr>
          <w:rFonts w:eastAsia="Times New Roman"/>
          <w:color w:val="000000" w:themeColor="text1"/>
          <w:sz w:val="28"/>
          <w:szCs w:val="28"/>
        </w:rPr>
        <w:t>ЗАГСа</w:t>
      </w:r>
      <w:proofErr w:type="spellEnd"/>
      <w:r w:rsidRPr="006D2995">
        <w:rPr>
          <w:rFonts w:eastAsia="Times New Roman"/>
          <w:color w:val="000000" w:themeColor="text1"/>
          <w:sz w:val="28"/>
          <w:szCs w:val="28"/>
        </w:rPr>
        <w:t xml:space="preserve"> Орловской области обратилось 10 человек, зарегистрированных на</w:t>
      </w:r>
      <w:r>
        <w:rPr>
          <w:rFonts w:eastAsia="Times New Roman"/>
          <w:color w:val="000000" w:themeColor="text1"/>
          <w:sz w:val="28"/>
          <w:szCs w:val="28"/>
        </w:rPr>
        <w:t xml:space="preserve"> территории Верховского района.</w:t>
      </w:r>
    </w:p>
    <w:p w:rsidR="006D2995" w:rsidRDefault="006D2995" w:rsidP="006D299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D2995" w:rsidRPr="006D2995" w:rsidRDefault="006D2995" w:rsidP="006D299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D2995">
        <w:rPr>
          <w:rFonts w:eastAsia="Times New Roman"/>
          <w:color w:val="000000" w:themeColor="text1"/>
          <w:sz w:val="28"/>
          <w:szCs w:val="28"/>
        </w:rPr>
        <w:t>«Реализация постановления позволит предоставить финансовую поддержку семьям, и таким образом создать условия для повышения уровня доходов семей с детьми»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6D2995">
        <w:rPr>
          <w:rFonts w:eastAsia="Times New Roman"/>
          <w:color w:val="000000" w:themeColor="text1"/>
          <w:sz w:val="28"/>
          <w:szCs w:val="28"/>
        </w:rPr>
        <w:t xml:space="preserve">- считает семья Петровых Валентины и Александра, обратившаяся в Территориальный сектор ЗАГС №5 Управления ЗАГС по Орловской области для </w:t>
      </w:r>
      <w:proofErr w:type="gramStart"/>
      <w:r w:rsidRPr="006D2995">
        <w:rPr>
          <w:rFonts w:eastAsia="Times New Roman"/>
          <w:color w:val="000000" w:themeColor="text1"/>
          <w:sz w:val="28"/>
          <w:szCs w:val="28"/>
        </w:rPr>
        <w:t>регистрации  рождения</w:t>
      </w:r>
      <w:proofErr w:type="gramEnd"/>
      <w:r w:rsidRPr="006D2995">
        <w:rPr>
          <w:rFonts w:eastAsia="Times New Roman"/>
          <w:color w:val="000000" w:themeColor="text1"/>
          <w:sz w:val="28"/>
          <w:szCs w:val="28"/>
        </w:rPr>
        <w:t xml:space="preserve"> дочери.</w:t>
      </w:r>
    </w:p>
    <w:p w:rsidR="00C054EB" w:rsidRPr="006D2995" w:rsidRDefault="006D2995" w:rsidP="006D2995">
      <w:pPr>
        <w:jc w:val="both"/>
        <w:rPr>
          <w:color w:val="000000" w:themeColor="text1"/>
          <w:sz w:val="28"/>
          <w:szCs w:val="28"/>
        </w:rPr>
      </w:pPr>
    </w:p>
    <w:sectPr w:rsidR="00C054EB" w:rsidRPr="006D2995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95"/>
    <w:rsid w:val="000B596A"/>
    <w:rsid w:val="00223DD6"/>
    <w:rsid w:val="004F6A47"/>
    <w:rsid w:val="006D2995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7789"/>
  <w15:chartTrackingRefBased/>
  <w15:docId w15:val="{113D0101-17E3-4127-BDF8-A3E0A0D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2022-08-08T12:13:00Z</dcterms:created>
  <dcterms:modified xsi:type="dcterms:W3CDTF">2022-08-08T12:14:00Z</dcterms:modified>
</cp:coreProperties>
</file>