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3B" w:rsidRPr="00CB1390" w:rsidRDefault="005B4D3B" w:rsidP="005B4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90">
        <w:rPr>
          <w:rFonts w:ascii="Times New Roman" w:hAnsi="Times New Roman" w:cs="Times New Roman"/>
          <w:b/>
          <w:sz w:val="28"/>
          <w:szCs w:val="28"/>
        </w:rPr>
        <w:t xml:space="preserve">Об изменениях реквизитов в платежных документах, </w:t>
      </w:r>
      <w:r w:rsidR="00CB1390" w:rsidRPr="00CB1390">
        <w:rPr>
          <w:rFonts w:ascii="Times New Roman" w:hAnsi="Times New Roman" w:cs="Times New Roman"/>
          <w:b/>
          <w:sz w:val="28"/>
          <w:szCs w:val="28"/>
        </w:rPr>
        <w:br/>
      </w:r>
      <w:r w:rsidRPr="00CB1390">
        <w:rPr>
          <w:rFonts w:ascii="Times New Roman" w:hAnsi="Times New Roman" w:cs="Times New Roman"/>
          <w:b/>
          <w:sz w:val="28"/>
          <w:szCs w:val="28"/>
        </w:rPr>
        <w:t>в связи с  реорганизацией налоговых органов Орловской области.</w:t>
      </w:r>
    </w:p>
    <w:p w:rsidR="006A13CF" w:rsidRPr="00CB1390" w:rsidRDefault="006A13CF" w:rsidP="00CB13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390">
        <w:rPr>
          <w:rFonts w:ascii="Times New Roman" w:hAnsi="Times New Roman" w:cs="Times New Roman"/>
          <w:sz w:val="28"/>
          <w:szCs w:val="28"/>
        </w:rPr>
        <w:t xml:space="preserve">В связи с этим, при оформлении расчетных документов о переводе денежных </w:t>
      </w:r>
      <w:proofErr w:type="gramStart"/>
      <w:r w:rsidRPr="00CB139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A520F" w:rsidRPr="00CB1390">
        <w:rPr>
          <w:rFonts w:ascii="Times New Roman" w:hAnsi="Times New Roman" w:cs="Times New Roman"/>
          <w:sz w:val="28"/>
          <w:szCs w:val="28"/>
        </w:rPr>
        <w:t xml:space="preserve"> </w:t>
      </w:r>
      <w:r w:rsidRPr="00CB13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390">
        <w:rPr>
          <w:rFonts w:ascii="Times New Roman" w:hAnsi="Times New Roman" w:cs="Times New Roman"/>
          <w:sz w:val="28"/>
          <w:szCs w:val="28"/>
        </w:rPr>
        <w:t xml:space="preserve"> бюджетную систему Российской Федерации на уплату налогов, сборов, страховых взносов, пеней, штрафов и государственных пошлин, с 29.08.2022 года должны быть указаны значения реквизитов одного администратора, а именно Управления Федеральной налоговой службы по Орловской области:</w:t>
      </w:r>
    </w:p>
    <w:p w:rsidR="006A13CF" w:rsidRPr="00CB1390" w:rsidRDefault="006A13CF" w:rsidP="006A13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1390"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для заполнения отчетности и уплаты налогов и сборов </w:t>
      </w:r>
      <w:r w:rsidR="00CB139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B1390">
        <w:rPr>
          <w:rFonts w:ascii="Times New Roman" w:hAnsi="Times New Roman" w:cs="Times New Roman"/>
          <w:b/>
          <w:bCs/>
          <w:sz w:val="28"/>
          <w:szCs w:val="28"/>
          <w:u w:val="single"/>
        </w:rPr>
        <w:t>на территории Орловской области</w:t>
      </w:r>
      <w:r w:rsidRPr="00CB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390">
        <w:rPr>
          <w:rFonts w:ascii="Times New Roman" w:hAnsi="Times New Roman" w:cs="Times New Roman"/>
          <w:b/>
          <w:bCs/>
          <w:sz w:val="28"/>
          <w:szCs w:val="28"/>
          <w:u w:val="single"/>
        </w:rPr>
        <w:t>с 29.08.2022 года</w:t>
      </w:r>
    </w:p>
    <w:tbl>
      <w:tblPr>
        <w:tblW w:w="10249" w:type="dxa"/>
        <w:jc w:val="center"/>
        <w:tblLayout w:type="fixed"/>
        <w:tblLook w:val="0000" w:firstRow="0" w:lastRow="0" w:firstColumn="0" w:lastColumn="0" w:noHBand="0" w:noVBand="0"/>
      </w:tblPr>
      <w:tblGrid>
        <w:gridCol w:w="2310"/>
        <w:gridCol w:w="993"/>
        <w:gridCol w:w="1417"/>
        <w:gridCol w:w="1597"/>
        <w:gridCol w:w="2022"/>
        <w:gridCol w:w="1910"/>
      </w:tblGrid>
      <w:tr w:rsidR="006A13CF" w:rsidRPr="00CB1390" w:rsidTr="00CB1390">
        <w:trPr>
          <w:trHeight w:val="487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налогового органа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sz w:val="28"/>
                <w:szCs w:val="28"/>
              </w:rPr>
              <w:t>Код по СОНО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sz w:val="28"/>
                <w:szCs w:val="28"/>
              </w:rPr>
              <w:t>ИНН инспекции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sz w:val="28"/>
                <w:szCs w:val="28"/>
              </w:rPr>
              <w:t>КПП инспекции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sz w:val="28"/>
                <w:szCs w:val="28"/>
              </w:rPr>
              <w:t>Ф.И.О. руководителя</w:t>
            </w:r>
          </w:p>
        </w:tc>
      </w:tr>
      <w:tr w:rsidR="006A13CF" w:rsidRPr="00CB1390" w:rsidTr="00CB1390">
        <w:trPr>
          <w:trHeight w:val="448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Управление ФНС России по Орловской области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sz w:val="28"/>
                <w:szCs w:val="28"/>
              </w:rPr>
              <w:t>5751777777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sz w:val="28"/>
                <w:szCs w:val="28"/>
              </w:rPr>
              <w:t>575101001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302030, г. Орел, пл. Мира,7А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Емельянова И.Н.</w:t>
            </w:r>
          </w:p>
        </w:tc>
      </w:tr>
    </w:tbl>
    <w:p w:rsidR="006A13CF" w:rsidRPr="00CB1390" w:rsidRDefault="006A13CF" w:rsidP="006A13CF">
      <w:pPr>
        <w:rPr>
          <w:rFonts w:ascii="Times New Roman" w:hAnsi="Times New Roman" w:cs="Times New Roman"/>
          <w:sz w:val="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5298"/>
      </w:tblGrid>
      <w:tr w:rsidR="006A13CF" w:rsidRPr="00CB1390" w:rsidTr="00CB1390">
        <w:tc>
          <w:tcPr>
            <w:tcW w:w="4873" w:type="dxa"/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реквизита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Значение</w:t>
            </w:r>
          </w:p>
        </w:tc>
      </w:tr>
      <w:tr w:rsidR="006A13CF" w:rsidRPr="00CB1390" w:rsidTr="00CB1390">
        <w:tc>
          <w:tcPr>
            <w:tcW w:w="4873" w:type="dxa"/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Номер счета банка получателя средств </w:t>
            </w:r>
          </w:p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(Е</w:t>
            </w:r>
            <w:bookmarkStart w:id="0" w:name="_GoBack"/>
            <w:bookmarkEnd w:id="0"/>
            <w:r w:rsidRPr="00CB13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диный казначейский счет УФК по Орловской области)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40102810545370000046</w:t>
            </w:r>
            <w:r w:rsidRPr="00CB13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(поле 15 ПП)</w:t>
            </w:r>
          </w:p>
        </w:tc>
      </w:tr>
      <w:tr w:rsidR="006A13CF" w:rsidRPr="00CB1390" w:rsidTr="00CB1390">
        <w:tc>
          <w:tcPr>
            <w:tcW w:w="4873" w:type="dxa"/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ОТДЕЛЕНИЕ ОРЕЛ БАНКА РОССИИ//УФК по Орловской области г. Орел</w:t>
            </w:r>
            <w:r w:rsidRPr="00CB13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(поле 13ПП)</w:t>
            </w:r>
          </w:p>
        </w:tc>
      </w:tr>
      <w:tr w:rsidR="006A13CF" w:rsidRPr="00CB1390" w:rsidTr="00CB1390">
        <w:tc>
          <w:tcPr>
            <w:tcW w:w="4873" w:type="dxa"/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БИК банка получателя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015402901</w:t>
            </w:r>
            <w:r w:rsidRPr="00CB13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(поле 14 ПП)</w:t>
            </w:r>
          </w:p>
        </w:tc>
      </w:tr>
      <w:tr w:rsidR="006A13CF" w:rsidRPr="00CB1390" w:rsidTr="00CB1390">
        <w:tc>
          <w:tcPr>
            <w:tcW w:w="4873" w:type="dxa"/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Номер счета получателя средств 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03100643000000015400</w:t>
            </w:r>
            <w:r w:rsidRPr="00CB13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(поле 17 ПП)</w:t>
            </w:r>
          </w:p>
        </w:tc>
      </w:tr>
      <w:tr w:rsidR="006A13CF" w:rsidRPr="00CB1390" w:rsidTr="00CB1390">
        <w:tc>
          <w:tcPr>
            <w:tcW w:w="4873" w:type="dxa"/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ИНН получателя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5751777777</w:t>
            </w:r>
          </w:p>
        </w:tc>
      </w:tr>
      <w:tr w:rsidR="006A13CF" w:rsidRPr="00CB1390" w:rsidTr="00CB1390">
        <w:tc>
          <w:tcPr>
            <w:tcW w:w="4873" w:type="dxa"/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КПП получателя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575101001</w:t>
            </w:r>
          </w:p>
        </w:tc>
      </w:tr>
      <w:tr w:rsidR="006A13CF" w:rsidRPr="00CB1390" w:rsidTr="00CB1390">
        <w:tc>
          <w:tcPr>
            <w:tcW w:w="4873" w:type="dxa"/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получателя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6A13CF" w:rsidRPr="00CB1390" w:rsidRDefault="006A13CF" w:rsidP="006A13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13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УФК по Орловской области (УФНС России по Орловской области)</w:t>
            </w:r>
          </w:p>
        </w:tc>
      </w:tr>
    </w:tbl>
    <w:p w:rsidR="002358D0" w:rsidRPr="00CB1390" w:rsidRDefault="002358D0" w:rsidP="006A13CF">
      <w:pPr>
        <w:rPr>
          <w:rFonts w:ascii="Times New Roman" w:hAnsi="Times New Roman" w:cs="Times New Roman"/>
          <w:sz w:val="28"/>
          <w:szCs w:val="28"/>
        </w:rPr>
      </w:pPr>
    </w:p>
    <w:sectPr w:rsidR="002358D0" w:rsidRPr="00CB1390" w:rsidSect="00CB1390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CF"/>
    <w:rsid w:val="002358D0"/>
    <w:rsid w:val="00444168"/>
    <w:rsid w:val="005822CE"/>
    <w:rsid w:val="005B4D3B"/>
    <w:rsid w:val="006A13CF"/>
    <w:rsid w:val="00CB1390"/>
    <w:rsid w:val="00E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C996"/>
  <w15:docId w15:val="{802ED537-9258-4583-93A8-831DA40F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1</cp:lastModifiedBy>
  <cp:revision>4</cp:revision>
  <dcterms:created xsi:type="dcterms:W3CDTF">2022-08-02T08:57:00Z</dcterms:created>
  <dcterms:modified xsi:type="dcterms:W3CDTF">2022-08-02T13:39:00Z</dcterms:modified>
</cp:coreProperties>
</file>