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655" w:rsidRPr="00C85655" w:rsidRDefault="00C85655" w:rsidP="00C85655">
      <w:pPr>
        <w:shd w:val="clear" w:color="auto" w:fill="FFFFFF"/>
        <w:spacing w:after="100" w:afterAutospacing="1"/>
        <w:jc w:val="center"/>
        <w:outlineLvl w:val="1"/>
        <w:rPr>
          <w:rFonts w:eastAsia="Times New Roman"/>
          <w:b/>
          <w:bCs/>
          <w:color w:val="000000" w:themeColor="text1"/>
          <w:sz w:val="36"/>
          <w:szCs w:val="28"/>
        </w:rPr>
      </w:pPr>
      <w:bookmarkStart w:id="0" w:name="_GoBack"/>
      <w:r w:rsidRPr="00C85655">
        <w:rPr>
          <w:rFonts w:eastAsia="Times New Roman"/>
          <w:b/>
          <w:bCs/>
          <w:color w:val="000000" w:themeColor="text1"/>
          <w:sz w:val="36"/>
          <w:szCs w:val="28"/>
        </w:rPr>
        <w:t>В Верховском районе в рамках национального проекта "Культура" прошёл праздничный концерт, посвящен</w:t>
      </w:r>
      <w:r w:rsidRPr="00C85655">
        <w:rPr>
          <w:rFonts w:eastAsia="Times New Roman"/>
          <w:b/>
          <w:bCs/>
          <w:color w:val="000000" w:themeColor="text1"/>
          <w:sz w:val="36"/>
          <w:szCs w:val="28"/>
        </w:rPr>
        <w:t>ный Дню семьи, любви и верности</w:t>
      </w:r>
    </w:p>
    <w:bookmarkEnd w:id="0"/>
    <w:p w:rsidR="00C85655" w:rsidRDefault="00C85655" w:rsidP="00C85655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C85655">
        <w:rPr>
          <w:rFonts w:eastAsia="Times New Roman"/>
          <w:color w:val="000000" w:themeColor="text1"/>
          <w:sz w:val="28"/>
          <w:szCs w:val="28"/>
        </w:rPr>
        <w:t xml:space="preserve">8 июля в России отмечается самый трогательный и светлый праздник – День Семьи, Любви и Верности. Праздник влюбленных и любящих, всех тех, кто идет по жизни вместе и </w:t>
      </w:r>
      <w:proofErr w:type="gramStart"/>
      <w:r w:rsidRPr="00C85655">
        <w:rPr>
          <w:rFonts w:eastAsia="Times New Roman"/>
          <w:color w:val="000000" w:themeColor="text1"/>
          <w:sz w:val="28"/>
          <w:szCs w:val="28"/>
        </w:rPr>
        <w:t>в горе</w:t>
      </w:r>
      <w:proofErr w:type="gramEnd"/>
      <w:r w:rsidRPr="00C85655">
        <w:rPr>
          <w:rFonts w:eastAsia="Times New Roman"/>
          <w:color w:val="000000" w:themeColor="text1"/>
          <w:sz w:val="28"/>
          <w:szCs w:val="28"/>
        </w:rPr>
        <w:t xml:space="preserve"> и в радости!  Символом праздника семьи является – ромашка. На Руси этот </w:t>
      </w:r>
      <w:r>
        <w:rPr>
          <w:rFonts w:eastAsia="Times New Roman"/>
          <w:color w:val="000000" w:themeColor="text1"/>
          <w:sz w:val="28"/>
          <w:szCs w:val="28"/>
        </w:rPr>
        <w:t>цветок считался символом любви.</w:t>
      </w:r>
    </w:p>
    <w:p w:rsidR="00C85655" w:rsidRDefault="00C85655" w:rsidP="00C85655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C85655" w:rsidRDefault="00C85655" w:rsidP="00C85655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C85655">
        <w:rPr>
          <w:rFonts w:eastAsia="Times New Roman"/>
          <w:color w:val="000000" w:themeColor="text1"/>
          <w:sz w:val="28"/>
          <w:szCs w:val="28"/>
        </w:rPr>
        <w:t xml:space="preserve">8 июля называют Днем памяти святых Петра и </w:t>
      </w:r>
      <w:proofErr w:type="spellStart"/>
      <w:r w:rsidRPr="00C85655">
        <w:rPr>
          <w:rFonts w:eastAsia="Times New Roman"/>
          <w:color w:val="000000" w:themeColor="text1"/>
          <w:sz w:val="28"/>
          <w:szCs w:val="28"/>
        </w:rPr>
        <w:t>Февронии</w:t>
      </w:r>
      <w:proofErr w:type="spellEnd"/>
      <w:r w:rsidRPr="00C85655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C85655">
        <w:rPr>
          <w:rFonts w:eastAsia="Times New Roman"/>
          <w:color w:val="000000" w:themeColor="text1"/>
          <w:sz w:val="28"/>
          <w:szCs w:val="28"/>
        </w:rPr>
        <w:t>Муровских</w:t>
      </w:r>
      <w:proofErr w:type="spellEnd"/>
      <w:r w:rsidRPr="00C85655">
        <w:rPr>
          <w:rFonts w:eastAsia="Times New Roman"/>
          <w:color w:val="000000" w:themeColor="text1"/>
          <w:sz w:val="28"/>
          <w:szCs w:val="28"/>
        </w:rPr>
        <w:t xml:space="preserve"> -благоверных супругов, которые своей жизнью показали главные духовные ценности. История их любви прошла через несколько веков, не затерялась среди других писаний и не забылась. Их брак многие века является образцом христианского супружес</w:t>
      </w:r>
      <w:r>
        <w:rPr>
          <w:rFonts w:eastAsia="Times New Roman"/>
          <w:color w:val="000000" w:themeColor="text1"/>
          <w:sz w:val="28"/>
          <w:szCs w:val="28"/>
        </w:rPr>
        <w:t>тва.</w:t>
      </w:r>
    </w:p>
    <w:p w:rsidR="00C85655" w:rsidRDefault="00C85655" w:rsidP="00C85655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C85655" w:rsidRDefault="00C85655" w:rsidP="00C85655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C85655">
        <w:rPr>
          <w:rFonts w:eastAsia="Times New Roman"/>
          <w:color w:val="000000" w:themeColor="text1"/>
          <w:sz w:val="28"/>
          <w:szCs w:val="28"/>
        </w:rPr>
        <w:t xml:space="preserve">Стало хорошей традицией отмечать этот </w:t>
      </w:r>
      <w:proofErr w:type="gramStart"/>
      <w:r w:rsidRPr="00C85655">
        <w:rPr>
          <w:rFonts w:eastAsia="Times New Roman"/>
          <w:color w:val="000000" w:themeColor="text1"/>
          <w:sz w:val="28"/>
          <w:szCs w:val="28"/>
        </w:rPr>
        <w:t>праздник  в</w:t>
      </w:r>
      <w:proofErr w:type="gramEnd"/>
      <w:r w:rsidRPr="00C85655">
        <w:rPr>
          <w:rFonts w:eastAsia="Times New Roman"/>
          <w:color w:val="000000" w:themeColor="text1"/>
          <w:sz w:val="28"/>
          <w:szCs w:val="28"/>
        </w:rPr>
        <w:t xml:space="preserve"> Верховском   районе. Ежегодно, самые крепкие семейные пары, прожившие в браке 25 лет и более, награждаются общественной наградой – медалью «За любовь и верность». Она была учреждена Федеральным оргкомитетом Российской Федерации.     В </w:t>
      </w:r>
      <w:proofErr w:type="gramStart"/>
      <w:r w:rsidRPr="00C85655">
        <w:rPr>
          <w:rFonts w:eastAsia="Times New Roman"/>
          <w:color w:val="000000" w:themeColor="text1"/>
          <w:sz w:val="28"/>
          <w:szCs w:val="28"/>
        </w:rPr>
        <w:t>2022  году</w:t>
      </w:r>
      <w:proofErr w:type="gramEnd"/>
      <w:r w:rsidRPr="00C85655">
        <w:rPr>
          <w:rFonts w:eastAsia="Times New Roman"/>
          <w:color w:val="000000" w:themeColor="text1"/>
          <w:sz w:val="28"/>
          <w:szCs w:val="28"/>
        </w:rPr>
        <w:t xml:space="preserve"> были удостоены общественной наградой – медалью «За любовь и верность» семья </w:t>
      </w:r>
      <w:proofErr w:type="spellStart"/>
      <w:r w:rsidRPr="00C85655">
        <w:rPr>
          <w:rFonts w:eastAsia="Times New Roman"/>
          <w:color w:val="000000" w:themeColor="text1"/>
          <w:sz w:val="28"/>
          <w:szCs w:val="28"/>
        </w:rPr>
        <w:t>Пониткиных</w:t>
      </w:r>
      <w:proofErr w:type="spellEnd"/>
      <w:r w:rsidRPr="00C85655">
        <w:rPr>
          <w:rFonts w:eastAsia="Times New Roman"/>
          <w:color w:val="000000" w:themeColor="text1"/>
          <w:sz w:val="28"/>
          <w:szCs w:val="28"/>
        </w:rPr>
        <w:t xml:space="preserve"> Владимира Михайловича и Валентины Ивановны и семья </w:t>
      </w:r>
      <w:proofErr w:type="spellStart"/>
      <w:r w:rsidRPr="00C85655">
        <w:rPr>
          <w:rFonts w:eastAsia="Times New Roman"/>
          <w:color w:val="000000" w:themeColor="text1"/>
          <w:sz w:val="28"/>
          <w:szCs w:val="28"/>
        </w:rPr>
        <w:t>Аксенниковых</w:t>
      </w:r>
      <w:proofErr w:type="spellEnd"/>
      <w:r w:rsidRPr="00C85655">
        <w:rPr>
          <w:rFonts w:eastAsia="Times New Roman"/>
          <w:color w:val="000000" w:themeColor="text1"/>
          <w:sz w:val="28"/>
          <w:szCs w:val="28"/>
        </w:rPr>
        <w:t xml:space="preserve"> Александра Владимировича и Татьяны Александровны. Эти семьи – настоящий пример сохранения супружеских уз</w:t>
      </w:r>
      <w:r>
        <w:rPr>
          <w:rFonts w:eastAsia="Times New Roman"/>
          <w:color w:val="000000" w:themeColor="text1"/>
          <w:sz w:val="28"/>
          <w:szCs w:val="28"/>
        </w:rPr>
        <w:t xml:space="preserve"> и достойного воспитания детей.</w:t>
      </w:r>
    </w:p>
    <w:p w:rsidR="00C85655" w:rsidRDefault="00C85655" w:rsidP="00C85655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C85655" w:rsidRDefault="00C85655" w:rsidP="00C85655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C85655">
        <w:rPr>
          <w:rFonts w:eastAsia="Times New Roman"/>
          <w:color w:val="000000" w:themeColor="text1"/>
          <w:sz w:val="28"/>
          <w:szCs w:val="28"/>
        </w:rPr>
        <w:t xml:space="preserve">На торжественном праздничном мероприятии, посвященном Дню семьи, любви и верности, с приветственными словами и добрыми пожеланиями обратились глава Верховского района В.А. </w:t>
      </w:r>
      <w:proofErr w:type="spellStart"/>
      <w:r w:rsidRPr="00C85655">
        <w:rPr>
          <w:rFonts w:eastAsia="Times New Roman"/>
          <w:color w:val="000000" w:themeColor="text1"/>
          <w:sz w:val="28"/>
          <w:szCs w:val="28"/>
        </w:rPr>
        <w:t>Гладских</w:t>
      </w:r>
      <w:proofErr w:type="spellEnd"/>
      <w:r w:rsidRPr="00C85655">
        <w:rPr>
          <w:rFonts w:eastAsia="Times New Roman"/>
          <w:color w:val="000000" w:themeColor="text1"/>
          <w:sz w:val="28"/>
          <w:szCs w:val="28"/>
        </w:rPr>
        <w:t xml:space="preserve">, настоятель храма Святой Троицы </w:t>
      </w:r>
      <w:proofErr w:type="spellStart"/>
      <w:r w:rsidRPr="00C85655">
        <w:rPr>
          <w:rFonts w:eastAsia="Times New Roman"/>
          <w:color w:val="000000" w:themeColor="text1"/>
          <w:sz w:val="28"/>
          <w:szCs w:val="28"/>
        </w:rPr>
        <w:t>п.Верховье</w:t>
      </w:r>
      <w:proofErr w:type="spellEnd"/>
      <w:r w:rsidRPr="00C85655">
        <w:rPr>
          <w:rFonts w:eastAsia="Times New Roman"/>
          <w:color w:val="000000" w:themeColor="text1"/>
          <w:sz w:val="28"/>
          <w:szCs w:val="28"/>
        </w:rPr>
        <w:t xml:space="preserve"> протоирей Сергий </w:t>
      </w:r>
      <w:proofErr w:type="spellStart"/>
      <w:r w:rsidRPr="00C85655">
        <w:rPr>
          <w:rFonts w:eastAsia="Times New Roman"/>
          <w:color w:val="000000" w:themeColor="text1"/>
          <w:sz w:val="28"/>
          <w:szCs w:val="28"/>
        </w:rPr>
        <w:t>Сапач</w:t>
      </w:r>
      <w:proofErr w:type="spellEnd"/>
      <w:r w:rsidRPr="00C85655">
        <w:rPr>
          <w:rFonts w:eastAsia="Times New Roman"/>
          <w:color w:val="000000" w:themeColor="text1"/>
          <w:sz w:val="28"/>
          <w:szCs w:val="28"/>
        </w:rPr>
        <w:t>, заведующая территориальным сектором ЗАГС Ве</w:t>
      </w:r>
      <w:r>
        <w:rPr>
          <w:rFonts w:eastAsia="Times New Roman"/>
          <w:color w:val="000000" w:themeColor="text1"/>
          <w:sz w:val="28"/>
          <w:szCs w:val="28"/>
        </w:rPr>
        <w:t>рховского района Е.А. Борисова.</w:t>
      </w:r>
    </w:p>
    <w:p w:rsidR="00C85655" w:rsidRDefault="00C85655" w:rsidP="00C85655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C85655" w:rsidRDefault="00C85655" w:rsidP="00C85655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C85655">
        <w:rPr>
          <w:rFonts w:eastAsia="Times New Roman"/>
          <w:color w:val="000000" w:themeColor="text1"/>
          <w:sz w:val="28"/>
          <w:szCs w:val="28"/>
        </w:rPr>
        <w:t xml:space="preserve"> Борисова Елена, заведующая </w:t>
      </w:r>
      <w:proofErr w:type="spellStart"/>
      <w:r w:rsidRPr="00C85655">
        <w:rPr>
          <w:rFonts w:eastAsia="Times New Roman"/>
          <w:color w:val="000000" w:themeColor="text1"/>
          <w:sz w:val="28"/>
          <w:szCs w:val="28"/>
        </w:rPr>
        <w:t>Верховским</w:t>
      </w:r>
      <w:proofErr w:type="spellEnd"/>
      <w:r w:rsidRPr="00C85655">
        <w:rPr>
          <w:rFonts w:eastAsia="Times New Roman"/>
          <w:color w:val="000000" w:themeColor="text1"/>
          <w:sz w:val="28"/>
          <w:szCs w:val="28"/>
        </w:rPr>
        <w:t xml:space="preserve"> ЗАГС –«этот праздник — замечательный повод собраться всей семьей, проявить особую заботу о своих родных и близких людях: родителях, супругах, детях, братьях, сестрах. Сказать им самые теплые и нежные слова любви, ведь в этом мире нет н</w:t>
      </w:r>
      <w:r>
        <w:rPr>
          <w:rFonts w:eastAsia="Times New Roman"/>
          <w:color w:val="000000" w:themeColor="text1"/>
          <w:sz w:val="28"/>
          <w:szCs w:val="28"/>
        </w:rPr>
        <w:t>ичего более дорогого, чем они!»</w:t>
      </w:r>
    </w:p>
    <w:p w:rsidR="00C85655" w:rsidRDefault="00C85655" w:rsidP="00C85655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C85655" w:rsidRPr="00C85655" w:rsidRDefault="00C85655" w:rsidP="00C85655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C85655">
        <w:rPr>
          <w:rFonts w:eastAsia="Times New Roman"/>
          <w:color w:val="000000" w:themeColor="text1"/>
          <w:sz w:val="28"/>
          <w:szCs w:val="28"/>
        </w:rPr>
        <w:t xml:space="preserve">В праздничный календарь России, </w:t>
      </w:r>
      <w:r w:rsidRPr="00C85655">
        <w:rPr>
          <w:rFonts w:eastAsia="Times New Roman"/>
          <w:color w:val="000000" w:themeColor="text1"/>
          <w:sz w:val="28"/>
          <w:szCs w:val="28"/>
        </w:rPr>
        <w:t>День семьи</w:t>
      </w:r>
      <w:r w:rsidRPr="00C85655">
        <w:rPr>
          <w:rFonts w:eastAsia="Times New Roman"/>
          <w:color w:val="000000" w:themeColor="text1"/>
          <w:sz w:val="28"/>
          <w:szCs w:val="28"/>
        </w:rPr>
        <w:t xml:space="preserve">, </w:t>
      </w:r>
      <w:r w:rsidRPr="00C85655">
        <w:rPr>
          <w:rFonts w:eastAsia="Times New Roman"/>
          <w:color w:val="000000" w:themeColor="text1"/>
          <w:sz w:val="28"/>
          <w:szCs w:val="28"/>
        </w:rPr>
        <w:t>любви и</w:t>
      </w:r>
      <w:r w:rsidRPr="00C85655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C85655">
        <w:rPr>
          <w:rFonts w:eastAsia="Times New Roman"/>
          <w:color w:val="000000" w:themeColor="text1"/>
          <w:sz w:val="28"/>
          <w:szCs w:val="28"/>
        </w:rPr>
        <w:t>верности внесен</w:t>
      </w:r>
      <w:r w:rsidRPr="00C85655">
        <w:rPr>
          <w:rFonts w:eastAsia="Times New Roman"/>
          <w:color w:val="000000" w:themeColor="text1"/>
          <w:sz w:val="28"/>
          <w:szCs w:val="28"/>
        </w:rPr>
        <w:t xml:space="preserve"> в 2008 году. Яркими красивыми номерами, проводимыми в рамках национального проекта "Культура", </w:t>
      </w:r>
      <w:r w:rsidRPr="00C85655">
        <w:rPr>
          <w:rFonts w:eastAsia="Times New Roman"/>
          <w:color w:val="000000" w:themeColor="text1"/>
          <w:sz w:val="28"/>
          <w:szCs w:val="28"/>
        </w:rPr>
        <w:t>с праздником</w:t>
      </w:r>
      <w:r w:rsidRPr="00C85655">
        <w:rPr>
          <w:rFonts w:eastAsia="Times New Roman"/>
          <w:color w:val="000000" w:themeColor="text1"/>
          <w:sz w:val="28"/>
          <w:szCs w:val="28"/>
        </w:rPr>
        <w:t xml:space="preserve"> жителей поселка поздравили артисты художественной самодеятельности Верховского Дома культуры.</w:t>
      </w:r>
    </w:p>
    <w:p w:rsidR="00C054EB" w:rsidRPr="00C85655" w:rsidRDefault="00C85655" w:rsidP="00C85655">
      <w:pPr>
        <w:jc w:val="both"/>
        <w:rPr>
          <w:color w:val="000000" w:themeColor="text1"/>
          <w:sz w:val="28"/>
          <w:szCs w:val="28"/>
        </w:rPr>
      </w:pPr>
    </w:p>
    <w:sectPr w:rsidR="00C054EB" w:rsidRPr="00C85655" w:rsidSect="00223DD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655"/>
    <w:rsid w:val="000B596A"/>
    <w:rsid w:val="00223DD6"/>
    <w:rsid w:val="004F6A47"/>
    <w:rsid w:val="009A794A"/>
    <w:rsid w:val="00B01D26"/>
    <w:rsid w:val="00C8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1E581"/>
  <w15:chartTrackingRefBased/>
  <w15:docId w15:val="{0FE8DA96-C307-4C19-B494-42C88918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6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2022-08-08T12:18:00Z</dcterms:created>
  <dcterms:modified xsi:type="dcterms:W3CDTF">2022-08-08T12:19:00Z</dcterms:modified>
</cp:coreProperties>
</file>