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78" w:rsidRDefault="00D62778" w:rsidP="00D627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Я работаю по трудовому договору с испытательном сроком, нужно ли мне отрабатывать две недели при увольнении?</w:t>
      </w:r>
    </w:p>
    <w:p w:rsidR="00D62778" w:rsidRDefault="00D62778" w:rsidP="00D627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62778" w:rsidRDefault="00D62778" w:rsidP="00D627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 положениями статьи 71 Трудового кодекса Российской Федерации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D62778" w:rsidRDefault="00D62778" w:rsidP="00D627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shd w:val="clear" w:color="auto" w:fill="FFFFFF"/>
        </w:rPr>
        <w:t>Таким образом, работник, принятый на работу с испытательным сроком не обязан отрабатывать две недели, а вправе за 3 дня до увольнения уведомить работодателя об этом, составив заявление об увольнении по собственному желанию.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8"/>
    <w:rsid w:val="003819E8"/>
    <w:rsid w:val="00D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2021-07-07T06:51:00Z</dcterms:created>
  <dcterms:modified xsi:type="dcterms:W3CDTF">2021-07-07T06:51:00Z</dcterms:modified>
</cp:coreProperties>
</file>