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66" w:rsidRPr="006257FC" w:rsidRDefault="008F3D66" w:rsidP="006257FC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6257FC">
        <w:rPr>
          <w:rFonts w:eastAsia="Times New Roman"/>
          <w:b/>
          <w:bCs/>
          <w:color w:val="000000" w:themeColor="text1"/>
          <w:sz w:val="36"/>
          <w:szCs w:val="36"/>
        </w:rPr>
        <w:t xml:space="preserve">Благоустройство дворовых и общественных </w:t>
      </w:r>
      <w:r w:rsidR="006257FC">
        <w:rPr>
          <w:rFonts w:eastAsia="Times New Roman"/>
          <w:b/>
          <w:bCs/>
          <w:color w:val="000000" w:themeColor="text1"/>
          <w:sz w:val="36"/>
          <w:szCs w:val="36"/>
        </w:rPr>
        <w:br/>
      </w:r>
      <w:r w:rsidRPr="006257FC">
        <w:rPr>
          <w:rFonts w:eastAsia="Times New Roman"/>
          <w:b/>
          <w:bCs/>
          <w:color w:val="000000" w:themeColor="text1"/>
          <w:sz w:val="36"/>
          <w:szCs w:val="36"/>
        </w:rPr>
        <w:t>территорий в селе Русский Брод</w:t>
      </w:r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6257FC">
        <w:rPr>
          <w:rFonts w:eastAsia="Times New Roman"/>
          <w:color w:val="000000" w:themeColor="text1"/>
          <w:sz w:val="28"/>
          <w:szCs w:val="28"/>
        </w:rPr>
        <w:t>В рамках реализации федерального проекта «Формирование комфортной городской среды» национального проекта "Жилье и городская среда" на территории с. Русский Брод Русско-Бродского сельского поселения Верховского района Орловской области» в </w:t>
      </w:r>
      <w:r w:rsidRPr="006257FC">
        <w:rPr>
          <w:rFonts w:eastAsia="Times New Roman"/>
          <w:b/>
          <w:bCs/>
          <w:color w:val="000000" w:themeColor="text1"/>
          <w:sz w:val="28"/>
          <w:szCs w:val="28"/>
        </w:rPr>
        <w:t>2021 году</w:t>
      </w:r>
      <w:r w:rsidRPr="006257FC">
        <w:rPr>
          <w:rFonts w:eastAsia="Times New Roman"/>
          <w:color w:val="000000" w:themeColor="text1"/>
          <w:sz w:val="28"/>
          <w:szCs w:val="28"/>
        </w:rPr>
        <w:t xml:space="preserve"> благоустройству подлежат две дворовые территории, расположенные по адресу: ул. </w:t>
      </w:r>
      <w:proofErr w:type="spellStart"/>
      <w:r w:rsidRPr="006257FC">
        <w:rPr>
          <w:rFonts w:eastAsia="Times New Roman"/>
          <w:color w:val="000000" w:themeColor="text1"/>
          <w:sz w:val="28"/>
          <w:szCs w:val="28"/>
        </w:rPr>
        <w:t>Ливенская</w:t>
      </w:r>
      <w:proofErr w:type="spellEnd"/>
      <w:r w:rsidRPr="006257FC">
        <w:rPr>
          <w:rFonts w:eastAsia="Times New Roman"/>
          <w:color w:val="000000" w:themeColor="text1"/>
          <w:sz w:val="28"/>
          <w:szCs w:val="28"/>
        </w:rPr>
        <w:t xml:space="preserve"> дом 16а, и общественная территория «Сквер имени В.И. Ленина в центре с. Русский Брод (I этап).</w:t>
      </w:r>
      <w:proofErr w:type="gramEnd"/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>Финансирование объекта составляет </w:t>
      </w:r>
      <w:r w:rsidRPr="006257FC">
        <w:rPr>
          <w:rFonts w:eastAsia="Times New Roman"/>
          <w:b/>
          <w:bCs/>
          <w:color w:val="000000" w:themeColor="text1"/>
          <w:sz w:val="28"/>
          <w:szCs w:val="28"/>
        </w:rPr>
        <w:t>1432,282 тыс. рублей</w:t>
      </w:r>
      <w:r w:rsidRPr="006257FC">
        <w:rPr>
          <w:rFonts w:eastAsia="Times New Roman"/>
          <w:color w:val="000000" w:themeColor="text1"/>
          <w:sz w:val="28"/>
          <w:szCs w:val="28"/>
        </w:rPr>
        <w:t> из них:</w:t>
      </w:r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>- средства федерального б</w:t>
      </w:r>
      <w:r w:rsidR="006257FC" w:rsidRPr="006257FC">
        <w:rPr>
          <w:rFonts w:eastAsia="Times New Roman"/>
          <w:color w:val="000000" w:themeColor="text1"/>
          <w:sz w:val="28"/>
          <w:szCs w:val="28"/>
        </w:rPr>
        <w:t>юджета – 700,29437 тыс. рублей;</w:t>
      </w:r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 xml:space="preserve">- средства бюджета </w:t>
      </w:r>
      <w:proofErr w:type="gramStart"/>
      <w:r w:rsidRPr="006257FC">
        <w:rPr>
          <w:rFonts w:eastAsia="Times New Roman"/>
          <w:color w:val="000000" w:themeColor="text1"/>
          <w:sz w:val="28"/>
          <w:szCs w:val="28"/>
        </w:rPr>
        <w:t>Русско-Бродского</w:t>
      </w:r>
      <w:proofErr w:type="gramEnd"/>
      <w:r w:rsidRPr="006257FC">
        <w:rPr>
          <w:rFonts w:eastAsia="Times New Roman"/>
          <w:color w:val="000000" w:themeColor="text1"/>
          <w:sz w:val="28"/>
          <w:szCs w:val="28"/>
        </w:rPr>
        <w:t xml:space="preserve"> сельского п</w:t>
      </w:r>
      <w:r w:rsidR="006257FC" w:rsidRPr="006257FC">
        <w:rPr>
          <w:rFonts w:eastAsia="Times New Roman"/>
          <w:color w:val="000000" w:themeColor="text1"/>
          <w:sz w:val="28"/>
          <w:szCs w:val="28"/>
        </w:rPr>
        <w:t>оселения – 7,07294 тыс. рубля;</w:t>
      </w:r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>- средства Дорожного фонда Орловской об</w:t>
      </w:r>
      <w:r w:rsidR="006257FC" w:rsidRPr="006257FC">
        <w:rPr>
          <w:rFonts w:eastAsia="Times New Roman"/>
          <w:color w:val="000000" w:themeColor="text1"/>
          <w:sz w:val="28"/>
          <w:szCs w:val="28"/>
        </w:rPr>
        <w:t>ласти – 705,33955 тыс. рублей;</w:t>
      </w:r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 xml:space="preserve">- средства Дорожного фонда </w:t>
      </w:r>
      <w:proofErr w:type="gramStart"/>
      <w:r w:rsidRPr="006257FC">
        <w:rPr>
          <w:rFonts w:eastAsia="Times New Roman"/>
          <w:color w:val="000000" w:themeColor="text1"/>
          <w:sz w:val="28"/>
          <w:szCs w:val="28"/>
        </w:rPr>
        <w:t>Русско-Бродского</w:t>
      </w:r>
      <w:proofErr w:type="gramEnd"/>
      <w:r w:rsidRPr="006257FC">
        <w:rPr>
          <w:rFonts w:eastAsia="Times New Roman"/>
          <w:color w:val="000000" w:themeColor="text1"/>
          <w:sz w:val="28"/>
          <w:szCs w:val="28"/>
        </w:rPr>
        <w:t xml:space="preserve"> сельского поселения -7,12464 тыс. руб.</w:t>
      </w:r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 xml:space="preserve">- дополнительные средства бюджета </w:t>
      </w:r>
      <w:proofErr w:type="gramStart"/>
      <w:r w:rsidRPr="006257FC">
        <w:rPr>
          <w:rFonts w:eastAsia="Times New Roman"/>
          <w:color w:val="000000" w:themeColor="text1"/>
          <w:sz w:val="28"/>
          <w:szCs w:val="28"/>
        </w:rPr>
        <w:t>Русско-Бродского</w:t>
      </w:r>
      <w:proofErr w:type="gramEnd"/>
      <w:r w:rsidRPr="006257FC">
        <w:rPr>
          <w:rFonts w:eastAsia="Times New Roman"/>
          <w:color w:val="000000" w:themeColor="text1"/>
          <w:sz w:val="28"/>
          <w:szCs w:val="28"/>
        </w:rPr>
        <w:t xml:space="preserve"> сельского поселения – 12,52344 тыс. руб.</w:t>
      </w:r>
      <w:bookmarkStart w:id="0" w:name="_GoBack"/>
      <w:bookmarkEnd w:id="0"/>
    </w:p>
    <w:p w:rsidR="008F3D66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 xml:space="preserve">Контракт ул. </w:t>
      </w:r>
      <w:proofErr w:type="spellStart"/>
      <w:r w:rsidRPr="006257FC">
        <w:rPr>
          <w:rFonts w:eastAsia="Times New Roman"/>
          <w:color w:val="000000" w:themeColor="text1"/>
          <w:sz w:val="28"/>
          <w:szCs w:val="28"/>
        </w:rPr>
        <w:t>Ливенская</w:t>
      </w:r>
      <w:proofErr w:type="spellEnd"/>
      <w:r w:rsidRPr="006257FC">
        <w:rPr>
          <w:rFonts w:eastAsia="Times New Roman"/>
          <w:color w:val="000000" w:themeColor="text1"/>
          <w:sz w:val="28"/>
          <w:szCs w:val="28"/>
        </w:rPr>
        <w:t xml:space="preserve"> дом 16а - 382,34400 тыс. руб.</w:t>
      </w:r>
    </w:p>
    <w:p w:rsidR="008F3D66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>Контракт ул. Сельхозтехника дом 15 - 400,29500 тыс. руб.</w:t>
      </w:r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>Контракт «Сквер имени В.И. Ленина в центре с. Русский Брод (I этап)»- 649,64300 тыс. руб.</w:t>
      </w:r>
    </w:p>
    <w:p w:rsidR="008F3D66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>В рамках проведенных конкурсных процедур по определению подрядной организации Администрацией Русск</w:t>
      </w:r>
      <w:proofErr w:type="gramStart"/>
      <w:r w:rsidRPr="006257FC">
        <w:rPr>
          <w:rFonts w:eastAsia="Times New Roman"/>
          <w:color w:val="000000" w:themeColor="text1"/>
          <w:sz w:val="28"/>
          <w:szCs w:val="28"/>
        </w:rPr>
        <w:t>о-</w:t>
      </w:r>
      <w:proofErr w:type="gramEnd"/>
      <w:r w:rsidRPr="006257FC">
        <w:rPr>
          <w:rFonts w:eastAsia="Times New Roman"/>
          <w:color w:val="000000" w:themeColor="text1"/>
          <w:sz w:val="28"/>
          <w:szCs w:val="28"/>
        </w:rPr>
        <w:t xml:space="preserve"> Бродского сельского поселения был заключен муниципальный контракт с ИП </w:t>
      </w:r>
      <w:proofErr w:type="spellStart"/>
      <w:r w:rsidRPr="006257FC">
        <w:rPr>
          <w:rFonts w:eastAsia="Times New Roman"/>
          <w:color w:val="000000" w:themeColor="text1"/>
          <w:sz w:val="28"/>
          <w:szCs w:val="28"/>
        </w:rPr>
        <w:t>Аветисян</w:t>
      </w:r>
      <w:proofErr w:type="spellEnd"/>
      <w:r w:rsidRPr="006257FC">
        <w:rPr>
          <w:rFonts w:eastAsia="Times New Roman"/>
          <w:color w:val="000000" w:themeColor="text1"/>
          <w:sz w:val="28"/>
          <w:szCs w:val="28"/>
        </w:rPr>
        <w:t xml:space="preserve"> А.А.</w:t>
      </w:r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>В настоящее время на всех объектах ведутся работы. В частности, выполнены следующие виды работы:</w:t>
      </w:r>
    </w:p>
    <w:p w:rsidR="008F3D66" w:rsidRPr="006257FC" w:rsidRDefault="008F3D66" w:rsidP="006257F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> </w:t>
      </w:r>
      <w:r w:rsidR="006257FC" w:rsidRPr="006257FC">
        <w:rPr>
          <w:rFonts w:eastAsia="Times New Roman"/>
          <w:color w:val="000000" w:themeColor="text1"/>
          <w:sz w:val="28"/>
          <w:szCs w:val="28"/>
        </w:rPr>
        <w:tab/>
      </w:r>
      <w:r w:rsidRPr="006257FC">
        <w:rPr>
          <w:rFonts w:eastAsia="Times New Roman"/>
          <w:i/>
          <w:iCs/>
          <w:color w:val="000000" w:themeColor="text1"/>
          <w:sz w:val="28"/>
          <w:szCs w:val="28"/>
        </w:rPr>
        <w:t> </w:t>
      </w:r>
      <w:proofErr w:type="gramStart"/>
      <w:r w:rsidRPr="006257F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-</w:t>
      </w:r>
      <w:r w:rsidRPr="006257FC">
        <w:rPr>
          <w:rFonts w:eastAsia="Times New Roman"/>
          <w:color w:val="000000" w:themeColor="text1"/>
          <w:sz w:val="28"/>
          <w:szCs w:val="28"/>
        </w:rPr>
        <w:t> </w:t>
      </w:r>
      <w:r w:rsidRPr="006257F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общественная территория «Сквер имени В.И. Ленина в центре с. Русский Брод   (I этап)</w:t>
      </w:r>
      <w:r w:rsidRPr="006257FC">
        <w:rPr>
          <w:rFonts w:eastAsia="Times New Roman"/>
          <w:color w:val="000000" w:themeColor="text1"/>
          <w:sz w:val="28"/>
          <w:szCs w:val="28"/>
        </w:rPr>
        <w:t xml:space="preserve"> - завезены щебень, песок, камень бортовой бетонный; произведены демонтаж уличного ограждения и тротуарной плитки, выравнивание грунта, прокладка кабеля подземным путём, установка камня бортового бетонного, отсыпка пешеходных дорожек песком, укладка </w:t>
      </w:r>
      <w:proofErr w:type="spellStart"/>
      <w:r w:rsidRPr="006257FC">
        <w:rPr>
          <w:rFonts w:eastAsia="Times New Roman"/>
          <w:color w:val="000000" w:themeColor="text1"/>
          <w:sz w:val="28"/>
          <w:szCs w:val="28"/>
        </w:rPr>
        <w:t>геотекстиля</w:t>
      </w:r>
      <w:proofErr w:type="spellEnd"/>
      <w:r w:rsidRPr="006257FC">
        <w:rPr>
          <w:rFonts w:eastAsia="Times New Roman"/>
          <w:color w:val="000000" w:themeColor="text1"/>
          <w:sz w:val="28"/>
          <w:szCs w:val="28"/>
        </w:rPr>
        <w:t>; </w:t>
      </w:r>
      <w:proofErr w:type="gramEnd"/>
    </w:p>
    <w:p w:rsidR="008F3D66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6257F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- ул. Сельхозтехника дом 15 </w:t>
      </w:r>
      <w:r w:rsidRPr="006257FC">
        <w:rPr>
          <w:rFonts w:eastAsia="Times New Roman"/>
          <w:i/>
          <w:iCs/>
          <w:color w:val="000000" w:themeColor="text1"/>
          <w:sz w:val="28"/>
          <w:szCs w:val="28"/>
        </w:rPr>
        <w:t>-</w:t>
      </w:r>
      <w:r w:rsidRPr="006257FC">
        <w:rPr>
          <w:rFonts w:eastAsia="Times New Roman"/>
          <w:color w:val="000000" w:themeColor="text1"/>
          <w:sz w:val="28"/>
          <w:szCs w:val="28"/>
        </w:rPr>
        <w:t>завезены щебень, песок, камень бортовой бетонный; произведены выравнивание грунта, установка камня бортового бетонного, отсыпка пешеходной дорожки песком и щебнем, отсыпана щебнем проезжая часть;</w:t>
      </w:r>
      <w:proofErr w:type="gramEnd"/>
    </w:p>
    <w:p w:rsidR="008F3D66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6257F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- ул. </w:t>
      </w:r>
      <w:proofErr w:type="spellStart"/>
      <w:r w:rsidRPr="006257F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Ливенская</w:t>
      </w:r>
      <w:proofErr w:type="spellEnd"/>
      <w:r w:rsidRPr="006257F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дом 16а </w:t>
      </w:r>
      <w:r w:rsidRPr="006257FC">
        <w:rPr>
          <w:rFonts w:eastAsia="Times New Roman"/>
          <w:i/>
          <w:iCs/>
          <w:color w:val="000000" w:themeColor="text1"/>
          <w:sz w:val="28"/>
          <w:szCs w:val="28"/>
        </w:rPr>
        <w:t>- </w:t>
      </w:r>
      <w:r w:rsidRPr="006257FC">
        <w:rPr>
          <w:rFonts w:eastAsia="Times New Roman"/>
          <w:color w:val="000000" w:themeColor="text1"/>
          <w:sz w:val="28"/>
          <w:szCs w:val="28"/>
        </w:rPr>
        <w:t>завезены щебень, песок, камень бортовой бетонный; производится выравнивание грунта, отсыпка щебнем проезжей части.</w:t>
      </w:r>
      <w:proofErr w:type="gramEnd"/>
    </w:p>
    <w:p w:rsidR="006257FC" w:rsidRPr="006257FC" w:rsidRDefault="008F3D66" w:rsidP="006257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257FC">
        <w:rPr>
          <w:rFonts w:eastAsia="Times New Roman"/>
          <w:color w:val="000000" w:themeColor="text1"/>
          <w:sz w:val="28"/>
          <w:szCs w:val="28"/>
        </w:rPr>
        <w:t>В соответствии с муниципальным контрактом срок выполнения работ с 01.05.2021 года по 15 июля 2021 года.</w:t>
      </w:r>
    </w:p>
    <w:p w:rsidR="00712004" w:rsidRPr="006257FC" w:rsidRDefault="008F3D66" w:rsidP="006257FC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6257FC">
        <w:rPr>
          <w:rFonts w:eastAsia="Times New Roman"/>
          <w:color w:val="000000" w:themeColor="text1"/>
          <w:sz w:val="26"/>
          <w:szCs w:val="26"/>
        </w:rPr>
        <w:br/>
        <w:t>   </w:t>
      </w:r>
      <w:r w:rsidRPr="006257FC">
        <w:rPr>
          <w:rFonts w:eastAsia="Times New Roman"/>
          <w:b/>
          <w:bCs/>
          <w:i/>
          <w:iCs/>
          <w:color w:val="000000" w:themeColor="text1"/>
          <w:sz w:val="26"/>
          <w:szCs w:val="26"/>
        </w:rPr>
        <w:t> </w:t>
      </w:r>
    </w:p>
    <w:sectPr w:rsidR="00712004" w:rsidRPr="006257FC" w:rsidSect="006257FC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6"/>
    <w:rsid w:val="000C09E3"/>
    <w:rsid w:val="001B1785"/>
    <w:rsid w:val="001D473A"/>
    <w:rsid w:val="002C7A5D"/>
    <w:rsid w:val="006257FC"/>
    <w:rsid w:val="00631703"/>
    <w:rsid w:val="00712004"/>
    <w:rsid w:val="008F3D66"/>
    <w:rsid w:val="00AF49B0"/>
    <w:rsid w:val="00B007D9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3</cp:revision>
  <dcterms:created xsi:type="dcterms:W3CDTF">2021-06-16T05:26:00Z</dcterms:created>
  <dcterms:modified xsi:type="dcterms:W3CDTF">2021-06-18T10:07:00Z</dcterms:modified>
</cp:coreProperties>
</file>