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AA" w:rsidRPr="00C952AA" w:rsidRDefault="00C952AA" w:rsidP="00C952AA">
      <w:pPr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C952AA">
        <w:rPr>
          <w:rFonts w:eastAsia="Times New Roman"/>
          <w:b/>
          <w:bCs/>
          <w:color w:val="000000" w:themeColor="text1"/>
          <w:sz w:val="36"/>
          <w:szCs w:val="36"/>
        </w:rPr>
        <w:t>Новая техника лесничеству</w:t>
      </w:r>
    </w:p>
    <w:p w:rsidR="00C952AA" w:rsidRPr="00C952AA" w:rsidRDefault="00C952AA" w:rsidP="00C952AA">
      <w:pPr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C952AA">
        <w:rPr>
          <w:rFonts w:eastAsia="Times New Roman"/>
          <w:b/>
          <w:bCs/>
          <w:color w:val="000000" w:themeColor="text1"/>
          <w:sz w:val="26"/>
          <w:szCs w:val="26"/>
        </w:rPr>
        <w:t>В лесное хозяйство Орловской области поступили пять тракторов «</w:t>
      </w:r>
      <w:proofErr w:type="spellStart"/>
      <w:r w:rsidRPr="00C952AA">
        <w:rPr>
          <w:rFonts w:eastAsia="Times New Roman"/>
          <w:b/>
          <w:bCs/>
          <w:color w:val="000000" w:themeColor="text1"/>
          <w:sz w:val="26"/>
          <w:szCs w:val="26"/>
        </w:rPr>
        <w:t>Беларус</w:t>
      </w:r>
      <w:proofErr w:type="spellEnd"/>
      <w:r w:rsidRPr="00C952AA">
        <w:rPr>
          <w:rFonts w:eastAsia="Times New Roman"/>
          <w:b/>
          <w:bCs/>
          <w:color w:val="000000" w:themeColor="text1"/>
          <w:sz w:val="26"/>
          <w:szCs w:val="26"/>
        </w:rPr>
        <w:t>». Их будут использовать и в Верховском  районе.</w:t>
      </w:r>
    </w:p>
    <w:p w:rsidR="00C952AA" w:rsidRDefault="00C952AA" w:rsidP="00C952AA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C952AA">
        <w:rPr>
          <w:rFonts w:eastAsia="Times New Roman"/>
          <w:color w:val="000000" w:themeColor="text1"/>
          <w:sz w:val="26"/>
          <w:szCs w:val="26"/>
        </w:rPr>
        <w:t>     Оснащение учреждений лесного профиля региона техникой и оборудованием осуществляется в рамках федерального проекта «Сохранение лесов» национального проекта «Экология», инициированного Президентом России Владимиром Владимировичем Путиным.</w:t>
      </w:r>
    </w:p>
    <w:p w:rsidR="00C952AA" w:rsidRPr="00C952AA" w:rsidRDefault="00C952AA" w:rsidP="00C952AA">
      <w:pPr>
        <w:jc w:val="both"/>
        <w:rPr>
          <w:rFonts w:eastAsia="Times New Roman"/>
          <w:color w:val="000000" w:themeColor="text1"/>
          <w:sz w:val="26"/>
          <w:szCs w:val="26"/>
        </w:rPr>
      </w:pPr>
    </w:p>
    <w:p w:rsidR="00C952AA" w:rsidRDefault="00C952AA" w:rsidP="00C952AA">
      <w:pPr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C952AA">
        <w:rPr>
          <w:rFonts w:eastAsia="Times New Roman"/>
          <w:color w:val="000000" w:themeColor="text1"/>
          <w:sz w:val="26"/>
          <w:szCs w:val="26"/>
        </w:rPr>
        <w:t xml:space="preserve">Всего за два с половиной года реализации проекта «Сохранение лесов» в область поступило 29 единиц </w:t>
      </w:r>
      <w:proofErr w:type="spellStart"/>
      <w:r w:rsidRPr="00C952AA">
        <w:rPr>
          <w:rFonts w:eastAsia="Times New Roman"/>
          <w:color w:val="000000" w:themeColor="text1"/>
          <w:sz w:val="26"/>
          <w:szCs w:val="26"/>
        </w:rPr>
        <w:t>лесопожарной</w:t>
      </w:r>
      <w:proofErr w:type="spellEnd"/>
      <w:r w:rsidRPr="00C952AA">
        <w:rPr>
          <w:rFonts w:eastAsia="Times New Roman"/>
          <w:color w:val="000000" w:themeColor="text1"/>
          <w:sz w:val="26"/>
          <w:szCs w:val="26"/>
        </w:rPr>
        <w:t xml:space="preserve"> техники.</w:t>
      </w:r>
    </w:p>
    <w:p w:rsidR="00C952AA" w:rsidRPr="00C952AA" w:rsidRDefault="00C952AA" w:rsidP="00C952AA">
      <w:pPr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C952AA">
        <w:rPr>
          <w:rFonts w:eastAsia="Times New Roman"/>
          <w:color w:val="000000" w:themeColor="text1"/>
          <w:sz w:val="26"/>
          <w:szCs w:val="26"/>
        </w:rPr>
        <w:br/>
      </w:r>
      <w:bookmarkStart w:id="0" w:name="_GoBack"/>
      <w:bookmarkEnd w:id="0"/>
    </w:p>
    <w:p w:rsidR="00C952AA" w:rsidRPr="00C952AA" w:rsidRDefault="00C952AA" w:rsidP="00C952AA">
      <w:pPr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952AA">
        <w:rPr>
          <w:rFonts w:eastAsia="Times New Roman"/>
          <w:b/>
          <w:bCs/>
          <w:color w:val="000000" w:themeColor="text1"/>
          <w:sz w:val="26"/>
          <w:szCs w:val="26"/>
        </w:rPr>
        <w:t>Алесандр</w:t>
      </w:r>
      <w:proofErr w:type="spellEnd"/>
      <w:r w:rsidRPr="00C952AA">
        <w:rPr>
          <w:rFonts w:eastAsia="Times New Roman"/>
          <w:b/>
          <w:bCs/>
          <w:color w:val="000000" w:themeColor="text1"/>
          <w:sz w:val="26"/>
          <w:szCs w:val="26"/>
        </w:rPr>
        <w:t xml:space="preserve"> Коровников, лесничий Верховского участкового лесничества казённого учреждения «Новосильское лесничество»:</w:t>
      </w:r>
      <w:r w:rsidRPr="00C952AA">
        <w:rPr>
          <w:rFonts w:eastAsia="Times New Roman"/>
          <w:color w:val="000000" w:themeColor="text1"/>
          <w:sz w:val="26"/>
          <w:szCs w:val="26"/>
        </w:rPr>
        <w:t> </w:t>
      </w:r>
      <w:r w:rsidRPr="00C952AA">
        <w:rPr>
          <w:rFonts w:eastAsia="Times New Roman"/>
          <w:b/>
          <w:bCs/>
          <w:color w:val="000000" w:themeColor="text1"/>
          <w:sz w:val="26"/>
          <w:szCs w:val="26"/>
        </w:rPr>
        <w:t>— </w:t>
      </w:r>
      <w:r w:rsidRPr="00C952AA">
        <w:rPr>
          <w:rFonts w:eastAsia="Times New Roman"/>
          <w:color w:val="000000" w:themeColor="text1"/>
          <w:sz w:val="26"/>
          <w:szCs w:val="26"/>
        </w:rPr>
        <w:t>Новая техника постоянно поступает в «</w:t>
      </w:r>
      <w:proofErr w:type="spellStart"/>
      <w:r w:rsidRPr="00C952AA">
        <w:rPr>
          <w:rFonts w:eastAsia="Times New Roman"/>
          <w:color w:val="000000" w:themeColor="text1"/>
          <w:sz w:val="26"/>
          <w:szCs w:val="26"/>
        </w:rPr>
        <w:t>Новосильлес</w:t>
      </w:r>
      <w:proofErr w:type="spellEnd"/>
      <w:r w:rsidRPr="00C952AA">
        <w:rPr>
          <w:rFonts w:eastAsia="Times New Roman"/>
          <w:color w:val="000000" w:themeColor="text1"/>
          <w:sz w:val="26"/>
          <w:szCs w:val="26"/>
        </w:rPr>
        <w:t>», к которому мы относимся: тракторы, пожарные цистерны, грузовые машины, манипуляторы и многое другое. Она применяется и в лесах Верховского района. Например, для создания минерализованных полос, основное назначение которых задерживать распространение низового пожара или служить опорной линией при пуске отжига и встречного огня. На новой технике у нас ухаживают за лесными культурами, уничтожаются сорняки, осуществляются рубки, прочистки, проводят много других мероприятий".</w:t>
      </w:r>
    </w:p>
    <w:p w:rsidR="00BF5A17" w:rsidRPr="00C952AA" w:rsidRDefault="00BF5A17" w:rsidP="00C952AA">
      <w:pPr>
        <w:jc w:val="both"/>
        <w:rPr>
          <w:color w:val="000000" w:themeColor="text1"/>
        </w:rPr>
      </w:pPr>
    </w:p>
    <w:sectPr w:rsidR="00BF5A17" w:rsidRPr="00C9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AA"/>
    <w:rsid w:val="00BF5A17"/>
    <w:rsid w:val="00C9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2021-08-30T13:37:00Z</dcterms:created>
  <dcterms:modified xsi:type="dcterms:W3CDTF">2021-08-30T13:38:00Z</dcterms:modified>
</cp:coreProperties>
</file>