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D1" w:rsidRPr="00EB2496" w:rsidRDefault="000C65D1" w:rsidP="000C65D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96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bookmarkStart w:id="0" w:name="_GoBack"/>
      <w:r w:rsidRPr="00EB2496">
        <w:rPr>
          <w:rFonts w:ascii="Times New Roman" w:hAnsi="Times New Roman" w:cs="Times New Roman"/>
          <w:b/>
          <w:sz w:val="24"/>
          <w:szCs w:val="24"/>
        </w:rPr>
        <w:t>Можно ли принудительно госпитализировать человека, у которого есть психическое расстройство</w:t>
      </w:r>
      <w:bookmarkEnd w:id="0"/>
      <w:r w:rsidRPr="00EB2496">
        <w:rPr>
          <w:rFonts w:ascii="Times New Roman" w:hAnsi="Times New Roman" w:cs="Times New Roman"/>
          <w:b/>
          <w:sz w:val="24"/>
          <w:szCs w:val="24"/>
        </w:rPr>
        <w:t>? В каких случаях?</w:t>
      </w:r>
    </w:p>
    <w:p w:rsidR="000C65D1" w:rsidRPr="00EB2496" w:rsidRDefault="000C65D1" w:rsidP="000C65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Правоотношения в сфере принудительной госпитализации лица регулируются Законом РФ от 02.07.1992 №3185-1 «О психиатрической помощи и гарантиях прав граждан при ее оказании».</w:t>
      </w:r>
    </w:p>
    <w:p w:rsidR="000C65D1" w:rsidRPr="00EB2496" w:rsidRDefault="000C65D1" w:rsidP="000C65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В соответствии с положениями статьи 29 указанного Закона лицо, страдающее психическим расстройством, может быть госпитализировано в недобровольном порядке в медицинскую организацию только в исключительных случаях.</w:t>
      </w:r>
    </w:p>
    <w:p w:rsidR="000C65D1" w:rsidRPr="00EB2496" w:rsidRDefault="000C65D1" w:rsidP="000C65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Это допустимо в ситуациях, если психиатрическое обследование или лечение человека возможны лишь в стационарных условиях, а психическое расстройство является тяжелым и может повлечь строго оговоренные законом негативные последствия:</w:t>
      </w:r>
    </w:p>
    <w:p w:rsidR="000C65D1" w:rsidRPr="00EB2496" w:rsidRDefault="000C65D1" w:rsidP="000C65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B2496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EB2496">
        <w:rPr>
          <w:rFonts w:ascii="Times New Roman" w:hAnsi="Times New Roman" w:cs="Times New Roman"/>
          <w:sz w:val="24"/>
          <w:szCs w:val="24"/>
        </w:rPr>
        <w:t>епосредственную опасность для себя или окружающих;</w:t>
      </w:r>
    </w:p>
    <w:p w:rsidR="000C65D1" w:rsidRPr="00EB2496" w:rsidRDefault="000C65D1" w:rsidP="000C65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2496">
        <w:rPr>
          <w:rFonts w:ascii="Times New Roman" w:hAnsi="Times New Roman" w:cs="Times New Roman"/>
          <w:sz w:val="24"/>
          <w:szCs w:val="24"/>
        </w:rPr>
        <w:t>)е</w:t>
      </w:r>
      <w:proofErr w:type="gramEnd"/>
      <w:r w:rsidRPr="00EB2496">
        <w:rPr>
          <w:rFonts w:ascii="Times New Roman" w:hAnsi="Times New Roman" w:cs="Times New Roman"/>
          <w:sz w:val="24"/>
          <w:szCs w:val="24"/>
        </w:rPr>
        <w:t>го беспомощность, то есть неспособность самостоятельно удовлетворять основные жизненные потребности;</w:t>
      </w:r>
    </w:p>
    <w:p w:rsidR="000C65D1" w:rsidRPr="00EB2496" w:rsidRDefault="000C65D1" w:rsidP="000C65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EB2496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EB2496">
        <w:rPr>
          <w:rFonts w:ascii="Times New Roman" w:hAnsi="Times New Roman" w:cs="Times New Roman"/>
          <w:sz w:val="24"/>
          <w:szCs w:val="24"/>
        </w:rPr>
        <w:t>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0C65D1" w:rsidRPr="00EB2496" w:rsidRDefault="000C65D1" w:rsidP="000C65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При этом лицо, госпитализированное в медицинскую организацию, подлежит обязательному психиатрическому освидетельствованию в течение 48 часов комиссией врачей-психиатров, которая должна принять решение об обоснованности либо нет осуществленной госпитализации.</w:t>
      </w:r>
    </w:p>
    <w:p w:rsidR="000C65D1" w:rsidRPr="00EB2496" w:rsidRDefault="000C65D1" w:rsidP="000C65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В случаях, когда госпитализация по решению комиссии признается необоснованной, а сам госпитализированный не выражает желания остаться в медицинской организации, оказывающей психиатрическую помощь в стационарных условиях, он подлежит немедленной выписке</w:t>
      </w:r>
    </w:p>
    <w:p w:rsidR="000C65D1" w:rsidRPr="00EB2496" w:rsidRDefault="000C65D1" w:rsidP="000C65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Если же комиссия врачей-психиатров придет к выводу, что госпитализация обоснована, то заключение комиссии в течение 24 часов вместе с административным исковым заявлением и другими документами, подтверждающими выводы врачей, подлежат направлению в суд. Дальнейшее пребывание лица в медицинской организации в недобровольном порядке возможно только по решению суда.</w:t>
      </w:r>
    </w:p>
    <w:p w:rsidR="000C3E90" w:rsidRDefault="000C3E90" w:rsidP="000C65D1">
      <w:pPr>
        <w:jc w:val="both"/>
      </w:pPr>
    </w:p>
    <w:sectPr w:rsidR="000C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D1"/>
    <w:rsid w:val="000C3E90"/>
    <w:rsid w:val="000C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2021-01-26T06:18:00Z</dcterms:created>
  <dcterms:modified xsi:type="dcterms:W3CDTF">2021-01-26T06:19:00Z</dcterms:modified>
</cp:coreProperties>
</file>