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60EA3" w:rsidRDefault="00660EA3" w:rsidP="00B47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660E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Быстро и бесплатно Межрайонная ИФНС России по Орловской области выдает электронную подпись юридическим лицам, индивидуальным предпринимателям и нотариусам</w:t>
      </w:r>
      <w:proofErr w:type="gramEnd"/>
    </w:p>
    <w:p w:rsidR="002C74DC" w:rsidRPr="00660EA3" w:rsidRDefault="002C74DC" w:rsidP="00B478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60EA3" w:rsidRPr="00660EA3" w:rsidRDefault="00660EA3" w:rsidP="002C7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изменениями в законодательстве на ФНС России возлагаются функции по выпуску сертифицированных ключей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нотариусов. </w:t>
      </w:r>
    </w:p>
    <w:p w:rsidR="00660EA3" w:rsidRPr="00660EA3" w:rsidRDefault="00660EA3" w:rsidP="002C7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>– Для так называемого плавного перехода к оказанию этой государственной услуги,  как вновь зарегистрированный налогоплательщик, так и тот, кому необходимо заменить имеющийся квалифицированный сертификат электронной подписи уже с 1 июля 2021 года может обращаться в Управление либо налоговые инспекции области. Электронная подпись выдае</w:t>
      </w:r>
      <w:r w:rsidR="009A669F">
        <w:rPr>
          <w:rFonts w:ascii="Times New Roman" w:eastAsia="Times New Roman" w:hAnsi="Times New Roman"/>
          <w:sz w:val="24"/>
          <w:szCs w:val="24"/>
          <w:lang w:eastAsia="ru-RU"/>
        </w:rPr>
        <w:t>тся абсолютно бес</w:t>
      </w:r>
      <w:r w:rsidR="0042098D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платно. </w:t>
      </w:r>
      <w:r w:rsidR="009A669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сегодняшний день </w:t>
      </w:r>
      <w:r w:rsidR="009A669F">
        <w:rPr>
          <w:rFonts w:ascii="Times New Roman" w:eastAsia="Times New Roman" w:hAnsi="Times New Roman"/>
          <w:sz w:val="24"/>
          <w:szCs w:val="24"/>
          <w:lang w:eastAsia="ru-RU"/>
        </w:rPr>
        <w:t>КЭП в инспекции</w:t>
      </w: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 </w:t>
      </w:r>
      <w:r w:rsidR="009A66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налогоплательщиков.</w:t>
      </w:r>
    </w:p>
    <w:p w:rsidR="00660EA3" w:rsidRPr="00660EA3" w:rsidRDefault="00660EA3" w:rsidP="002C7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>- Для органов государственной власти, местного самоуправления и бюджетных организаций Удостоверяющие центры (УЦ) созданы в органах федерального казначейства. Для финансовых организаций УЦ станет Центральный банк.</w:t>
      </w:r>
    </w:p>
    <w:p w:rsidR="00660EA3" w:rsidRPr="00660EA3" w:rsidRDefault="00660EA3" w:rsidP="002C7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КЭП может только лично руководитель организации или индивидуальный предприниматель. С собой нужны паспорт, СНИЛС и сертифицированный носитель ключевой информации. Приобрести такие носители можно у дистрибьюторов производителей и специализированных </w:t>
      </w:r>
      <w:proofErr w:type="gramStart"/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>интернет-магазинах</w:t>
      </w:r>
      <w:proofErr w:type="gramEnd"/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Кроме того, можно использовать уже имеющиеся носители при условии их соответствия требованиям. </w:t>
      </w:r>
    </w:p>
    <w:p w:rsidR="00660EA3" w:rsidRPr="00660EA3" w:rsidRDefault="00660EA3" w:rsidP="002C7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Далее, на оборудованном с учетом требований о криптографии рабочем месте специалиста УЦ, будет заполнено заявление, пройдет автоматическая проверка </w:t>
      </w:r>
      <w:proofErr w:type="gramStart"/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proofErr w:type="gramEnd"/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ключ будет сгенерирован и перенесен на носитель заявителя. </w:t>
      </w:r>
    </w:p>
    <w:p w:rsidR="00660EA3" w:rsidRPr="00660EA3" w:rsidRDefault="00660EA3" w:rsidP="002C7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Выдаваемые нами сертификаты являются легитимными, имеют срок действия 15 месяцев, работают на всех электронных площадках и могут использоваться для сдачи отчетности и ведения хозяйственной деятельности в рамках </w:t>
      </w:r>
      <w:hyperlink r:id="rId6" w:history="1">
        <w:r w:rsidRPr="002C74D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06.04.2011 № 63-ФЗ «Об электронной подписи»</w:t>
        </w:r>
      </w:hyperlink>
      <w:r w:rsidRPr="00660E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0EA3" w:rsidRPr="002C74DC" w:rsidRDefault="00660EA3" w:rsidP="002C74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60EA3" w:rsidRPr="002C74DC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C74DC"/>
    <w:rsid w:val="002D1C93"/>
    <w:rsid w:val="00333F78"/>
    <w:rsid w:val="00354ED1"/>
    <w:rsid w:val="00362C19"/>
    <w:rsid w:val="003A5BE0"/>
    <w:rsid w:val="003C13C2"/>
    <w:rsid w:val="003F7491"/>
    <w:rsid w:val="0042098D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0EA3"/>
    <w:rsid w:val="006637D4"/>
    <w:rsid w:val="00682A58"/>
    <w:rsid w:val="006845C4"/>
    <w:rsid w:val="006A5E22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A669F"/>
    <w:rsid w:val="009B3D1E"/>
    <w:rsid w:val="00A12F72"/>
    <w:rsid w:val="00AE3184"/>
    <w:rsid w:val="00B0377F"/>
    <w:rsid w:val="00B4787C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B2595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27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2021-08-03T11:54:00Z</dcterms:created>
  <dcterms:modified xsi:type="dcterms:W3CDTF">2021-08-03T12:00:00Z</dcterms:modified>
</cp:coreProperties>
</file>