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C81" w:rsidRPr="00FA5774" w:rsidRDefault="00962C81" w:rsidP="002C10A2">
      <w:pPr>
        <w:spacing w:before="100" w:beforeAutospacing="1" w:after="100" w:afterAutospacing="1" w:line="240" w:lineRule="auto"/>
        <w:jc w:val="center"/>
        <w:rPr>
          <w:b/>
          <w:bCs/>
          <w:sz w:val="32"/>
          <w:szCs w:val="32"/>
          <w:lang w:eastAsia="ru-RU"/>
        </w:rPr>
      </w:pPr>
      <w:bookmarkStart w:id="0" w:name="_GoBack"/>
      <w:bookmarkEnd w:id="0"/>
      <w:r w:rsidRPr="00FA5774">
        <w:rPr>
          <w:b/>
          <w:bCs/>
          <w:sz w:val="32"/>
          <w:szCs w:val="32"/>
          <w:lang w:eastAsia="ru-RU"/>
        </w:rPr>
        <w:t>ЗАКЛЮЧЕНИЕ</w:t>
      </w:r>
    </w:p>
    <w:p w:rsidR="00962C81" w:rsidRPr="00FA5774" w:rsidRDefault="00962C81" w:rsidP="00AD701C">
      <w:pPr>
        <w:spacing w:before="100" w:beforeAutospacing="1" w:after="100" w:afterAutospacing="1" w:line="240" w:lineRule="auto"/>
        <w:rPr>
          <w:b/>
          <w:bCs/>
          <w:sz w:val="28"/>
          <w:szCs w:val="28"/>
          <w:lang w:eastAsia="ru-RU"/>
        </w:rPr>
      </w:pPr>
      <w:r w:rsidRPr="00FA5774">
        <w:rPr>
          <w:b/>
          <w:bCs/>
          <w:sz w:val="28"/>
          <w:szCs w:val="28"/>
          <w:lang w:eastAsia="ru-RU"/>
        </w:rPr>
        <w:t xml:space="preserve">Контрольно-счетной палаты Верховского  района на  проект  решения Верховского  районного Совета народных депутатов «О   бюджете  Верховского района на 2021 год  и  на  плановый </w:t>
      </w:r>
      <w:r>
        <w:rPr>
          <w:b/>
          <w:bCs/>
          <w:sz w:val="28"/>
          <w:szCs w:val="28"/>
          <w:lang w:eastAsia="ru-RU"/>
        </w:rPr>
        <w:t xml:space="preserve"> период  2022 и 2023 годов» (второе чтение) </w:t>
      </w:r>
    </w:p>
    <w:p w:rsidR="00962C81" w:rsidRPr="00FA5774" w:rsidRDefault="00962C81" w:rsidP="00902F71">
      <w:pPr>
        <w:spacing w:before="100" w:beforeAutospacing="1" w:after="100" w:afterAutospacing="1" w:line="240" w:lineRule="auto"/>
        <w:rPr>
          <w:b/>
          <w:bCs/>
          <w:sz w:val="28"/>
          <w:szCs w:val="28"/>
          <w:lang w:eastAsia="ru-RU"/>
        </w:rPr>
      </w:pPr>
    </w:p>
    <w:p w:rsidR="00962C81" w:rsidRPr="00FA5774" w:rsidRDefault="00962C81" w:rsidP="00902F71">
      <w:pPr>
        <w:spacing w:before="100" w:beforeAutospacing="1" w:after="100" w:afterAutospacing="1" w:line="240" w:lineRule="auto"/>
        <w:rPr>
          <w:b/>
          <w:bCs/>
          <w:sz w:val="28"/>
          <w:szCs w:val="28"/>
          <w:lang w:eastAsia="ru-RU"/>
        </w:rPr>
      </w:pPr>
      <w:r w:rsidRPr="00FA5774">
        <w:rPr>
          <w:b/>
          <w:bCs/>
          <w:sz w:val="28"/>
          <w:szCs w:val="28"/>
          <w:lang w:eastAsia="ru-RU"/>
        </w:rPr>
        <w:t xml:space="preserve">       22 декабря  2020 года                                                          </w:t>
      </w:r>
    </w:p>
    <w:p w:rsidR="00962C81" w:rsidRPr="00FA5774" w:rsidRDefault="00962C81" w:rsidP="006F4AE8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 w:rsidRPr="00FA5774">
        <w:rPr>
          <w:sz w:val="28"/>
          <w:szCs w:val="28"/>
          <w:lang w:eastAsia="ru-RU"/>
        </w:rPr>
        <w:t xml:space="preserve">               Заключение Контрольно-счетной палаты  Верховского  района на   проект решения Верховского  районного Совета народных депутатов «О бюджете  Верховского района на 2021 год  и  на  плановый  период  2022 и  2023 годов» для  рассмотрения во втором  чтении подготовлено в соответствии с Бюджетным кодексом Российской Федерации и иными актами законодательства Российской Федерации, законодательством Орловской области, а также в соответствии с Положением о  бюджетном процессе в Верховском  районе, Положением «О Контрольно-счетной палате Верховского района». </w:t>
      </w:r>
    </w:p>
    <w:p w:rsidR="00962C81" w:rsidRPr="00FA5774" w:rsidRDefault="00962C81" w:rsidP="00767DB2">
      <w:pPr>
        <w:spacing w:before="100" w:beforeAutospacing="1" w:after="100" w:afterAutospacing="1" w:line="240" w:lineRule="auto"/>
        <w:ind w:firstLine="360"/>
        <w:jc w:val="both"/>
        <w:rPr>
          <w:sz w:val="28"/>
          <w:szCs w:val="28"/>
          <w:lang w:eastAsia="ru-RU"/>
        </w:rPr>
      </w:pPr>
      <w:r w:rsidRPr="00FA5774">
        <w:rPr>
          <w:sz w:val="28"/>
          <w:szCs w:val="28"/>
          <w:lang w:eastAsia="ru-RU"/>
        </w:rPr>
        <w:t xml:space="preserve">      Бюджет Верховского района на 2021 год и на  плановый  период 2022 и 2023 годов  сформирован на основе  основных направлений бюджетной и налоговой  политики Верховского района   Орловской области  на  2021-2023  годы, утвержденных Постановлением администрации Верховского района от 07 сентября 2020 года №458, а также Прогноза социально-экономического развития Верховского района на 2021 - 2023 годы.</w:t>
      </w:r>
    </w:p>
    <w:p w:rsidR="00962C81" w:rsidRPr="00FA5774" w:rsidRDefault="00962C81" w:rsidP="00F25C28">
      <w:pPr>
        <w:spacing w:before="100" w:beforeAutospacing="1" w:after="100" w:afterAutospacing="1" w:line="240" w:lineRule="auto"/>
        <w:ind w:firstLine="360"/>
        <w:jc w:val="both"/>
        <w:rPr>
          <w:sz w:val="28"/>
          <w:szCs w:val="28"/>
          <w:lang w:eastAsia="ru-RU"/>
        </w:rPr>
      </w:pPr>
      <w:r w:rsidRPr="00FA5774">
        <w:rPr>
          <w:sz w:val="28"/>
          <w:szCs w:val="28"/>
          <w:lang w:eastAsia="ru-RU"/>
        </w:rPr>
        <w:t xml:space="preserve"> В Контрольно-счетную палату Верховского  района   проект решения  поступил   15 декабря  2020 года.</w:t>
      </w:r>
    </w:p>
    <w:p w:rsidR="00962C81" w:rsidRPr="00FA5774" w:rsidRDefault="00962C81" w:rsidP="00A53EFE">
      <w:pPr>
        <w:spacing w:before="100" w:beforeAutospacing="1" w:after="100" w:afterAutospacing="1" w:line="240" w:lineRule="auto"/>
        <w:ind w:firstLine="360"/>
        <w:jc w:val="center"/>
        <w:rPr>
          <w:b/>
          <w:sz w:val="28"/>
          <w:szCs w:val="28"/>
          <w:lang w:eastAsia="ru-RU"/>
        </w:rPr>
      </w:pPr>
      <w:r w:rsidRPr="00FA5774">
        <w:rPr>
          <w:b/>
          <w:sz w:val="28"/>
          <w:szCs w:val="28"/>
          <w:lang w:eastAsia="ru-RU"/>
        </w:rPr>
        <w:t xml:space="preserve">Основные характеристики  бюджета Верховского района </w:t>
      </w:r>
      <w:bookmarkStart w:id="1" w:name="_Hlk278381668" w:colFirst="6" w:colLast="6"/>
      <w:r w:rsidRPr="00FA5774">
        <w:rPr>
          <w:sz w:val="28"/>
          <w:szCs w:val="28"/>
          <w:lang w:eastAsia="ru-RU"/>
        </w:rPr>
        <w:t xml:space="preserve">         </w:t>
      </w:r>
    </w:p>
    <w:p w:rsidR="00962C81" w:rsidRPr="00FA5774" w:rsidRDefault="00962C81" w:rsidP="00A53EFE">
      <w:pPr>
        <w:spacing w:after="0" w:line="240" w:lineRule="auto"/>
        <w:jc w:val="both"/>
        <w:rPr>
          <w:b/>
          <w:sz w:val="28"/>
          <w:szCs w:val="28"/>
          <w:lang w:eastAsia="ru-RU"/>
        </w:rPr>
      </w:pPr>
      <w:r w:rsidRPr="00FA5774">
        <w:rPr>
          <w:b/>
          <w:sz w:val="28"/>
          <w:szCs w:val="28"/>
          <w:lang w:eastAsia="ru-RU"/>
        </w:rPr>
        <w:t>1.Основные  характеристики    бюджета  Верховского  района  на  2021 год:</w:t>
      </w:r>
    </w:p>
    <w:p w:rsidR="00962C81" w:rsidRPr="00FA5774" w:rsidRDefault="00962C81" w:rsidP="00A53EFE">
      <w:pPr>
        <w:spacing w:after="0" w:line="240" w:lineRule="auto"/>
        <w:jc w:val="both"/>
        <w:rPr>
          <w:b/>
          <w:sz w:val="28"/>
          <w:szCs w:val="28"/>
          <w:lang w:eastAsia="ru-RU"/>
        </w:rPr>
      </w:pPr>
    </w:p>
    <w:p w:rsidR="00962C81" w:rsidRPr="00FA5774" w:rsidRDefault="00962C81" w:rsidP="00A53EFE">
      <w:pPr>
        <w:spacing w:after="0" w:line="240" w:lineRule="auto"/>
        <w:jc w:val="both"/>
        <w:rPr>
          <w:sz w:val="28"/>
          <w:szCs w:val="28"/>
          <w:lang w:eastAsia="ru-RU"/>
        </w:rPr>
      </w:pPr>
      <w:r w:rsidRPr="00FA5774">
        <w:rPr>
          <w:sz w:val="28"/>
          <w:szCs w:val="28"/>
          <w:lang w:eastAsia="ru-RU"/>
        </w:rPr>
        <w:t>1)  прогнозируемый общий  объем  доходов  бюджета   Верховского  района  260813,9 тыс. рублей;</w:t>
      </w:r>
    </w:p>
    <w:p w:rsidR="00962C81" w:rsidRPr="00FA5774" w:rsidRDefault="00962C81" w:rsidP="00A53EFE">
      <w:pPr>
        <w:spacing w:after="0" w:line="240" w:lineRule="auto"/>
        <w:jc w:val="both"/>
        <w:rPr>
          <w:sz w:val="28"/>
          <w:szCs w:val="28"/>
          <w:lang w:eastAsia="ru-RU"/>
        </w:rPr>
      </w:pPr>
      <w:r w:rsidRPr="00FA5774">
        <w:rPr>
          <w:sz w:val="28"/>
          <w:szCs w:val="28"/>
          <w:lang w:eastAsia="ru-RU"/>
        </w:rPr>
        <w:t>2) общий  объем  расходов  бюджета  Верховского  района  260813,9 тыс. рублей.</w:t>
      </w:r>
    </w:p>
    <w:p w:rsidR="00962C81" w:rsidRPr="00FA5774" w:rsidRDefault="00962C81" w:rsidP="00A53EFE">
      <w:pPr>
        <w:spacing w:after="0" w:line="240" w:lineRule="auto"/>
        <w:jc w:val="both"/>
        <w:rPr>
          <w:sz w:val="28"/>
          <w:szCs w:val="28"/>
          <w:lang w:eastAsia="ru-RU"/>
        </w:rPr>
      </w:pPr>
    </w:p>
    <w:p w:rsidR="00962C81" w:rsidRPr="00FA5774" w:rsidRDefault="00962C81" w:rsidP="00A53EFE">
      <w:pPr>
        <w:spacing w:after="0" w:line="240" w:lineRule="auto"/>
        <w:jc w:val="both"/>
        <w:rPr>
          <w:b/>
          <w:sz w:val="28"/>
          <w:szCs w:val="28"/>
          <w:lang w:eastAsia="ru-RU"/>
        </w:rPr>
      </w:pPr>
      <w:r w:rsidRPr="00FA5774">
        <w:rPr>
          <w:b/>
          <w:sz w:val="28"/>
          <w:szCs w:val="28"/>
          <w:lang w:eastAsia="ru-RU"/>
        </w:rPr>
        <w:t>2. Основные  характеристики</w:t>
      </w:r>
      <w:r w:rsidRPr="00FA5774">
        <w:rPr>
          <w:sz w:val="28"/>
          <w:szCs w:val="28"/>
          <w:lang w:eastAsia="ru-RU"/>
        </w:rPr>
        <w:t xml:space="preserve"> </w:t>
      </w:r>
      <w:r w:rsidRPr="00FA5774">
        <w:rPr>
          <w:b/>
          <w:sz w:val="28"/>
          <w:szCs w:val="28"/>
          <w:lang w:eastAsia="ru-RU"/>
        </w:rPr>
        <w:t>бюджета  Верховского района  на  плановый период  2022  и  2023  годов:</w:t>
      </w:r>
    </w:p>
    <w:p w:rsidR="00962C81" w:rsidRPr="00FA5774" w:rsidRDefault="00962C81" w:rsidP="00A53EFE">
      <w:pPr>
        <w:spacing w:after="0" w:line="240" w:lineRule="auto"/>
        <w:jc w:val="both"/>
        <w:rPr>
          <w:b/>
          <w:sz w:val="28"/>
          <w:szCs w:val="28"/>
          <w:lang w:eastAsia="ru-RU"/>
        </w:rPr>
      </w:pPr>
    </w:p>
    <w:p w:rsidR="00962C81" w:rsidRPr="00FA5774" w:rsidRDefault="00962C81" w:rsidP="00A53EFE">
      <w:pPr>
        <w:spacing w:after="0" w:line="240" w:lineRule="auto"/>
        <w:jc w:val="both"/>
        <w:rPr>
          <w:sz w:val="28"/>
          <w:szCs w:val="28"/>
          <w:lang w:eastAsia="ru-RU"/>
        </w:rPr>
      </w:pPr>
      <w:r w:rsidRPr="00FA5774">
        <w:rPr>
          <w:sz w:val="28"/>
          <w:szCs w:val="28"/>
          <w:lang w:eastAsia="ru-RU"/>
        </w:rPr>
        <w:t>1)  прогнозируемый  общий  объем  доходов  бюджета  Верховского  района  на  2022  год  составит   263654,6 тыс. рублей;  на  2023  год –   259457,1 тыс. рублей.</w:t>
      </w:r>
    </w:p>
    <w:p w:rsidR="00962C81" w:rsidRPr="00FA5774" w:rsidRDefault="00962C81" w:rsidP="00A53EFE">
      <w:pPr>
        <w:spacing w:after="0" w:line="240" w:lineRule="auto"/>
        <w:jc w:val="both"/>
        <w:rPr>
          <w:sz w:val="28"/>
          <w:szCs w:val="28"/>
          <w:lang w:eastAsia="ru-RU"/>
        </w:rPr>
      </w:pPr>
      <w:r w:rsidRPr="00FA5774">
        <w:rPr>
          <w:sz w:val="28"/>
          <w:szCs w:val="28"/>
          <w:lang w:eastAsia="ru-RU"/>
        </w:rPr>
        <w:lastRenderedPageBreak/>
        <w:t>2) общий  объем   расходов   бюджета Верховского  района  на  2022  год  составит   263654,6 тыс. рублей, в том числе условно-утвержденные расходы – в сумме  3317,0 тыс. рублей;   на 2023  год –  259457,1 тыс. рублей, в том числе условно-утвержденные расходы – в сумме 6577,0 тыс. рублей.</w:t>
      </w:r>
    </w:p>
    <w:p w:rsidR="00962C81" w:rsidRPr="00FA5774" w:rsidRDefault="00962C81" w:rsidP="00BF20AD">
      <w:pPr>
        <w:spacing w:after="0" w:line="240" w:lineRule="auto"/>
        <w:jc w:val="both"/>
        <w:rPr>
          <w:sz w:val="28"/>
          <w:szCs w:val="28"/>
          <w:lang w:eastAsia="ru-RU"/>
        </w:rPr>
      </w:pPr>
    </w:p>
    <w:p w:rsidR="00962C81" w:rsidRPr="00FA5774" w:rsidRDefault="00962C81" w:rsidP="00BF20AD">
      <w:pPr>
        <w:spacing w:after="0" w:line="240" w:lineRule="auto"/>
        <w:jc w:val="both"/>
        <w:rPr>
          <w:b/>
          <w:sz w:val="28"/>
          <w:szCs w:val="28"/>
          <w:lang w:eastAsia="ru-RU"/>
        </w:rPr>
      </w:pPr>
      <w:r w:rsidRPr="00FA5774">
        <w:rPr>
          <w:sz w:val="28"/>
          <w:szCs w:val="28"/>
          <w:lang w:eastAsia="ru-RU"/>
        </w:rPr>
        <w:t xml:space="preserve">           </w:t>
      </w:r>
      <w:r w:rsidRPr="00FA5774">
        <w:rPr>
          <w:b/>
          <w:sz w:val="28"/>
          <w:szCs w:val="28"/>
          <w:lang w:eastAsia="ru-RU"/>
        </w:rPr>
        <w:t>ОБЩАЯ   ХАРАКТЕРИСТИКА   ПРОЕКТА  РЕШЕНИЯ О  БЮДЖЕТЕ  НА   2021   ГОД</w:t>
      </w:r>
    </w:p>
    <w:p w:rsidR="00962C81" w:rsidRPr="00FA5774" w:rsidRDefault="00962C81" w:rsidP="00BF20AD">
      <w:pPr>
        <w:spacing w:after="0" w:line="240" w:lineRule="auto"/>
        <w:jc w:val="both"/>
        <w:rPr>
          <w:b/>
          <w:sz w:val="28"/>
          <w:szCs w:val="28"/>
          <w:lang w:eastAsia="ru-RU"/>
        </w:rPr>
      </w:pPr>
    </w:p>
    <w:p w:rsidR="00962C81" w:rsidRPr="00FA5774" w:rsidRDefault="00962C81" w:rsidP="00BF20AD">
      <w:pPr>
        <w:spacing w:after="0" w:line="240" w:lineRule="auto"/>
        <w:jc w:val="both"/>
        <w:rPr>
          <w:sz w:val="28"/>
          <w:szCs w:val="28"/>
          <w:lang w:eastAsia="ru-RU"/>
        </w:rPr>
      </w:pPr>
      <w:r w:rsidRPr="00FA5774">
        <w:rPr>
          <w:b/>
          <w:sz w:val="28"/>
          <w:szCs w:val="28"/>
          <w:lang w:eastAsia="ru-RU"/>
        </w:rPr>
        <w:t xml:space="preserve">        </w:t>
      </w:r>
      <w:r w:rsidRPr="00FA5774">
        <w:rPr>
          <w:sz w:val="28"/>
          <w:szCs w:val="28"/>
          <w:lang w:eastAsia="ru-RU"/>
        </w:rPr>
        <w:t>Постановлением  администрации  Верховского   района  от   13  ноября  2020 года  №591 в  соответствии  с пунктом 3   статьи  173  Бюджетного  Кодекса  РФ   проект  решения  Верховского  районного  Совета  народных депутатов  «О   бюджете  Верховского  района   на  2021  год и на плановый   период   2022  и  2023  годов» внесен  на  рассмотрение в районный  Совет народных   депутатов  Верховского  района.</w:t>
      </w:r>
    </w:p>
    <w:p w:rsidR="00962C81" w:rsidRPr="00FA5774" w:rsidRDefault="00962C81" w:rsidP="00BF20AD">
      <w:pPr>
        <w:spacing w:after="0" w:line="240" w:lineRule="auto"/>
        <w:jc w:val="both"/>
        <w:rPr>
          <w:sz w:val="28"/>
          <w:szCs w:val="28"/>
          <w:lang w:eastAsia="ru-RU"/>
        </w:rPr>
      </w:pPr>
    </w:p>
    <w:p w:rsidR="00962C81" w:rsidRPr="00FA5774" w:rsidRDefault="00962C81" w:rsidP="00BF20AD">
      <w:pPr>
        <w:spacing w:after="0" w:line="240" w:lineRule="auto"/>
        <w:jc w:val="both"/>
        <w:rPr>
          <w:sz w:val="28"/>
          <w:szCs w:val="28"/>
          <w:lang w:eastAsia="ru-RU"/>
        </w:rPr>
      </w:pPr>
      <w:r w:rsidRPr="00FA5774">
        <w:rPr>
          <w:sz w:val="28"/>
          <w:szCs w:val="28"/>
          <w:lang w:eastAsia="ru-RU"/>
        </w:rPr>
        <w:t xml:space="preserve">В  соответствии  со  статьей 184, п.3 Бюджетного  Кодекса  РФ порядок и сроки  составления проектов местных  бюджетов устанавливаются  местными  администрациями  с соблюдением требований,  устанавливаемых Бюджетным Кодексом Российской Федерации  и муниципальными   правовыми  актами  представительных  органов муниципальных образований. </w:t>
      </w:r>
    </w:p>
    <w:p w:rsidR="00962C81" w:rsidRPr="00FA5774" w:rsidRDefault="00962C81" w:rsidP="00BF20AD">
      <w:pPr>
        <w:spacing w:after="0" w:line="240" w:lineRule="auto"/>
        <w:jc w:val="both"/>
        <w:rPr>
          <w:sz w:val="28"/>
          <w:szCs w:val="28"/>
          <w:lang w:eastAsia="ru-RU"/>
        </w:rPr>
      </w:pPr>
      <w:r w:rsidRPr="00FA5774">
        <w:rPr>
          <w:sz w:val="28"/>
          <w:szCs w:val="28"/>
          <w:lang w:eastAsia="ru-RU"/>
        </w:rPr>
        <w:t xml:space="preserve"> Порядок   составления проекта бюджета  Верховского  района  на  2021  год и на плановый период  2022  и 2023  годов  определен   Постановлением  администрации  Верховского  района  №356  от  16 июля  2020 года.</w:t>
      </w:r>
    </w:p>
    <w:p w:rsidR="00962C81" w:rsidRPr="00FA5774" w:rsidRDefault="00962C81" w:rsidP="00616CB3">
      <w:pPr>
        <w:spacing w:before="100" w:beforeAutospacing="1" w:after="100" w:afterAutospacing="1" w:line="240" w:lineRule="auto"/>
        <w:jc w:val="both"/>
        <w:rPr>
          <w:b/>
          <w:sz w:val="28"/>
          <w:szCs w:val="28"/>
          <w:lang w:eastAsia="ru-RU"/>
        </w:rPr>
      </w:pPr>
      <w:r w:rsidRPr="00FA5774">
        <w:rPr>
          <w:sz w:val="28"/>
          <w:szCs w:val="28"/>
          <w:lang w:eastAsia="ru-RU"/>
        </w:rPr>
        <w:t xml:space="preserve"> </w:t>
      </w:r>
      <w:r w:rsidRPr="00FA5774">
        <w:rPr>
          <w:b/>
          <w:sz w:val="28"/>
          <w:szCs w:val="28"/>
          <w:lang w:eastAsia="ru-RU"/>
        </w:rPr>
        <w:t xml:space="preserve">            Проект   решения «О бюджете Верховского  района на 2021 год  и   на  плановый  период 2022  и 2023  годов» содержит:</w:t>
      </w:r>
    </w:p>
    <w:p w:rsidR="00962C81" w:rsidRPr="00FA5774" w:rsidRDefault="00962C81" w:rsidP="00616CB3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 w:rsidRPr="00FA5774">
        <w:rPr>
          <w:sz w:val="28"/>
          <w:szCs w:val="28"/>
          <w:lang w:eastAsia="ru-RU"/>
        </w:rPr>
        <w:t xml:space="preserve"> -  основные характеристики бюджета;</w:t>
      </w:r>
    </w:p>
    <w:p w:rsidR="00962C81" w:rsidRPr="00FA5774" w:rsidRDefault="00962C81" w:rsidP="00616CB3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 w:rsidRPr="00FA5774">
        <w:rPr>
          <w:sz w:val="28"/>
          <w:szCs w:val="28"/>
          <w:lang w:eastAsia="ru-RU"/>
        </w:rPr>
        <w:t>-  нормативы распределения   доходов  по уровням бюджетной системы;</w:t>
      </w:r>
    </w:p>
    <w:p w:rsidR="00962C81" w:rsidRPr="00FA5774" w:rsidRDefault="00962C81" w:rsidP="00616CB3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 w:rsidRPr="00FA5774">
        <w:rPr>
          <w:sz w:val="28"/>
          <w:szCs w:val="28"/>
          <w:lang w:eastAsia="ru-RU"/>
        </w:rPr>
        <w:t>- перечень главных  администраторов и администраторов доходов  бюджета Верховского  района – органов местного  самоуправления Верховского  района на  2021 год и на плановый период 2022-2023  годов;</w:t>
      </w:r>
    </w:p>
    <w:p w:rsidR="00962C81" w:rsidRPr="00FA5774" w:rsidRDefault="00962C81" w:rsidP="00616CB3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 w:rsidRPr="00FA5774">
        <w:rPr>
          <w:sz w:val="28"/>
          <w:szCs w:val="28"/>
          <w:lang w:eastAsia="ru-RU"/>
        </w:rPr>
        <w:t>- перечень главных  администраторов  доходов  бюджета  Верховского  района – органов  государственной власти  Российской Федерации  на 2021 год и на плановый период  2022 – 2023  годов.</w:t>
      </w:r>
    </w:p>
    <w:p w:rsidR="00962C81" w:rsidRPr="00FA5774" w:rsidRDefault="00962C81" w:rsidP="00616CB3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 w:rsidRPr="00FA5774">
        <w:rPr>
          <w:sz w:val="28"/>
          <w:szCs w:val="28"/>
          <w:lang w:eastAsia="ru-RU"/>
        </w:rPr>
        <w:t>- перечень главных распорядителей бюджетных средств бюджета Верховского района;</w:t>
      </w:r>
    </w:p>
    <w:p w:rsidR="00962C81" w:rsidRPr="00FA5774" w:rsidRDefault="00962C81" w:rsidP="00616CB3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 w:rsidRPr="00FA5774">
        <w:rPr>
          <w:sz w:val="28"/>
          <w:szCs w:val="28"/>
          <w:lang w:eastAsia="ru-RU"/>
        </w:rPr>
        <w:t>-     перечень главных администраторов источников финансирования дефицита  бюджета Верховского  района;</w:t>
      </w:r>
    </w:p>
    <w:p w:rsidR="00962C81" w:rsidRPr="00FA5774" w:rsidRDefault="00962C81" w:rsidP="00413FFC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 w:rsidRPr="00FA5774">
        <w:rPr>
          <w:sz w:val="28"/>
          <w:szCs w:val="28"/>
          <w:lang w:eastAsia="ru-RU"/>
        </w:rPr>
        <w:t>- прогнозируемое поступление доходов и распределение бюджетных  ассигнований  Дорожного  фонда Верховского района на 2021  год и  на плановый  период  2022 и 2023  годов;</w:t>
      </w:r>
    </w:p>
    <w:p w:rsidR="00962C81" w:rsidRPr="00FA5774" w:rsidRDefault="00962C81" w:rsidP="00413FFC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 w:rsidRPr="00FA5774">
        <w:rPr>
          <w:sz w:val="28"/>
          <w:szCs w:val="28"/>
          <w:lang w:eastAsia="ru-RU"/>
        </w:rPr>
        <w:lastRenderedPageBreak/>
        <w:t>-  источники финансирования  дефицита  бюджета  Верховского  района  на  2021 год и на плановый период  2022 и 2023 голов;</w:t>
      </w:r>
    </w:p>
    <w:p w:rsidR="00962C81" w:rsidRPr="00FA5774" w:rsidRDefault="00962C81" w:rsidP="00413FFC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 w:rsidRPr="00FA5774">
        <w:rPr>
          <w:sz w:val="28"/>
          <w:szCs w:val="28"/>
          <w:lang w:eastAsia="ru-RU"/>
        </w:rPr>
        <w:t>- прогнозируемое  поступление  доходов в  бюджет  Верховского  района  на  2021  год и  на плановый  период  2022 и  2023  годов.</w:t>
      </w:r>
    </w:p>
    <w:p w:rsidR="00962C81" w:rsidRPr="00FA5774" w:rsidRDefault="00962C81" w:rsidP="00413FFC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 w:rsidRPr="00FA5774">
        <w:rPr>
          <w:sz w:val="28"/>
          <w:szCs w:val="28"/>
          <w:lang w:eastAsia="ru-RU"/>
        </w:rPr>
        <w:t>- распределение бюджетных ассигнований по разделам и подразделам классификации расходов бюджета Верховского района на 2021 год и  на плановый  период  2022 и 2023  годов.</w:t>
      </w:r>
    </w:p>
    <w:p w:rsidR="00962C81" w:rsidRPr="00FA5774" w:rsidRDefault="00962C81" w:rsidP="00616CB3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 w:rsidRPr="00FA5774">
        <w:rPr>
          <w:sz w:val="28"/>
          <w:szCs w:val="28"/>
          <w:lang w:eastAsia="ru-RU"/>
        </w:rPr>
        <w:t xml:space="preserve"> - распределение бюджетных ассигнований по разделам, подразделам, целевым статьям (муниципальным программам Верховского  района и непрограммным направлениям деятельности), группам и подгруппам видов расходов классификации расходов бюджета Верховского района на 2021 год и  на плановый  период  2022  и 2023  годов.</w:t>
      </w:r>
    </w:p>
    <w:p w:rsidR="00962C81" w:rsidRPr="00FA5774" w:rsidRDefault="00962C81" w:rsidP="00616CB3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 w:rsidRPr="00FA5774">
        <w:rPr>
          <w:sz w:val="28"/>
          <w:szCs w:val="28"/>
          <w:lang w:eastAsia="ru-RU"/>
        </w:rPr>
        <w:t>- ведомственную структуру расходов бюджета Верховского района на 2021 год и  на плановый  период  2022 и 2023  годов.</w:t>
      </w:r>
    </w:p>
    <w:p w:rsidR="00962C81" w:rsidRPr="00FA5774" w:rsidRDefault="00962C81" w:rsidP="005F396D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 w:rsidRPr="00FA5774">
        <w:rPr>
          <w:sz w:val="28"/>
          <w:szCs w:val="28"/>
          <w:lang w:eastAsia="ru-RU"/>
        </w:rPr>
        <w:t>- распределение  дотации  на  выравнивание  бюджетной  обеспеченности   поселений  Верховского  района  на 2021 год и  на плановый  период  2022 и 2023 годов;</w:t>
      </w:r>
    </w:p>
    <w:p w:rsidR="00962C81" w:rsidRPr="00FA5774" w:rsidRDefault="00962C81" w:rsidP="005F396D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 w:rsidRPr="00FA5774">
        <w:rPr>
          <w:sz w:val="28"/>
          <w:szCs w:val="28"/>
          <w:lang w:eastAsia="ru-RU"/>
        </w:rPr>
        <w:t>- распределение дотации  на  поддержку  мер по обеспечению  сбалансированности  бюджетов  поселений Верховского  района  на 2021 год и на плановый период  2022 и 2023 годов;</w:t>
      </w:r>
    </w:p>
    <w:p w:rsidR="00962C81" w:rsidRPr="00FA5774" w:rsidRDefault="00962C81" w:rsidP="005F396D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 w:rsidRPr="00FA5774">
        <w:rPr>
          <w:sz w:val="28"/>
          <w:szCs w:val="28"/>
          <w:lang w:eastAsia="ru-RU"/>
        </w:rPr>
        <w:t>- программа муниципальных заимствований Верховского  района на 2021 год  и на плановый период 2022 и 2023 годов;</w:t>
      </w:r>
    </w:p>
    <w:p w:rsidR="00962C81" w:rsidRPr="00FA5774" w:rsidRDefault="00962C81" w:rsidP="005F396D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 w:rsidRPr="00FA5774">
        <w:rPr>
          <w:sz w:val="28"/>
          <w:szCs w:val="28"/>
          <w:lang w:eastAsia="ru-RU"/>
        </w:rPr>
        <w:t>- основные параметры прогноза  консолидированного  бюджета Верховского  района на 2021 – 2023 годы;</w:t>
      </w:r>
    </w:p>
    <w:p w:rsidR="00962C81" w:rsidRPr="00FA5774" w:rsidRDefault="00962C81" w:rsidP="00616CB3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 w:rsidRPr="00FA5774">
        <w:rPr>
          <w:sz w:val="28"/>
          <w:szCs w:val="28"/>
          <w:lang w:eastAsia="ru-RU"/>
        </w:rPr>
        <w:t>-  порядок и методику планирования бюджетных ассигнований на 2021 год и  на плановый  период  2022  и 2023  годов;</w:t>
      </w:r>
    </w:p>
    <w:p w:rsidR="00962C81" w:rsidRPr="00FA5774" w:rsidRDefault="00962C81" w:rsidP="00616CB3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 w:rsidRPr="00FA5774">
        <w:rPr>
          <w:sz w:val="28"/>
          <w:szCs w:val="28"/>
          <w:lang w:eastAsia="ru-RU"/>
        </w:rPr>
        <w:t>- перечень  и коды целевых  статей  бюджета  Верховского  района  для формирования  проекта бюджета  Верховского  района  на 2021 год и на плановый период  2022 и 2023  годов;</w:t>
      </w:r>
    </w:p>
    <w:p w:rsidR="00962C81" w:rsidRPr="00FA5774" w:rsidRDefault="00962C81" w:rsidP="00616CB3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 w:rsidRPr="00FA5774">
        <w:rPr>
          <w:sz w:val="28"/>
          <w:szCs w:val="28"/>
          <w:lang w:eastAsia="ru-RU"/>
        </w:rPr>
        <w:t>- пояснительную записку к проекту бюджета на 2021 год  и  на плановый период 2022 и 2023 годов;</w:t>
      </w:r>
    </w:p>
    <w:p w:rsidR="00962C81" w:rsidRPr="00FA5774" w:rsidRDefault="00962C81" w:rsidP="00616CB3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 w:rsidRPr="00FA5774">
        <w:rPr>
          <w:sz w:val="28"/>
          <w:szCs w:val="28"/>
          <w:lang w:eastAsia="ru-RU"/>
        </w:rPr>
        <w:t>- ожидаемое исполнение  бюджета  Верховского  района  за  2020  год.</w:t>
      </w:r>
    </w:p>
    <w:p w:rsidR="00962C81" w:rsidRPr="00FA5774" w:rsidRDefault="00962C81" w:rsidP="00E52D6D">
      <w:pPr>
        <w:spacing w:before="100" w:beforeAutospacing="1" w:after="100" w:afterAutospacing="1" w:line="240" w:lineRule="auto"/>
        <w:rPr>
          <w:b/>
          <w:sz w:val="28"/>
          <w:szCs w:val="28"/>
          <w:lang w:eastAsia="ru-RU"/>
        </w:rPr>
      </w:pPr>
      <w:r w:rsidRPr="00FA5774">
        <w:rPr>
          <w:b/>
          <w:sz w:val="28"/>
          <w:szCs w:val="28"/>
          <w:lang w:eastAsia="ru-RU"/>
        </w:rPr>
        <w:t>ПАРАМЕТРЫ  ПРОГНОЗА  ИСХОДНЫХ МАКРОЭКОНОМИЧЕСКИХ  ПОКАЗАТЕЛЕЙ ДЛЯ СОСТАВЛЕНИЯ ПРОЕКТА БЮДЖЕТА</w:t>
      </w:r>
    </w:p>
    <w:p w:rsidR="00962C81" w:rsidRPr="00FA5774" w:rsidRDefault="00962C81" w:rsidP="00E52D6D">
      <w:pPr>
        <w:spacing w:before="100" w:beforeAutospacing="1" w:after="100" w:afterAutospacing="1" w:line="240" w:lineRule="auto"/>
        <w:rPr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1"/>
        <w:gridCol w:w="1368"/>
        <w:gridCol w:w="1266"/>
        <w:gridCol w:w="1406"/>
        <w:gridCol w:w="1406"/>
      </w:tblGrid>
      <w:tr w:rsidR="00962C81" w:rsidRPr="00FA5774" w:rsidTr="00726E83">
        <w:tc>
          <w:tcPr>
            <w:tcW w:w="2146" w:type="dxa"/>
          </w:tcPr>
          <w:p w:rsidR="00962C81" w:rsidRPr="00FA5774" w:rsidRDefault="00962C81" w:rsidP="00726E83">
            <w:pPr>
              <w:spacing w:before="100" w:beforeAutospacing="1" w:after="100" w:afterAutospacing="1" w:line="240" w:lineRule="auto"/>
              <w:jc w:val="both"/>
              <w:rPr>
                <w:b/>
                <w:sz w:val="28"/>
                <w:szCs w:val="28"/>
                <w:lang w:eastAsia="ru-RU"/>
              </w:rPr>
            </w:pPr>
            <w:r w:rsidRPr="00FA5774">
              <w:rPr>
                <w:b/>
                <w:sz w:val="28"/>
                <w:szCs w:val="28"/>
                <w:lang w:eastAsia="ru-RU"/>
              </w:rPr>
              <w:t>Наименование показателей</w:t>
            </w:r>
          </w:p>
        </w:tc>
        <w:tc>
          <w:tcPr>
            <w:tcW w:w="1368" w:type="dxa"/>
          </w:tcPr>
          <w:p w:rsidR="00962C81" w:rsidRPr="00FA5774" w:rsidRDefault="00962C81" w:rsidP="00726E83">
            <w:pPr>
              <w:spacing w:before="100" w:beforeAutospacing="1" w:after="100" w:afterAutospacing="1" w:line="240" w:lineRule="auto"/>
              <w:jc w:val="both"/>
              <w:rPr>
                <w:b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FA5774">
                <w:rPr>
                  <w:b/>
                  <w:sz w:val="28"/>
                  <w:szCs w:val="28"/>
                  <w:lang w:eastAsia="ru-RU"/>
                </w:rPr>
                <w:t>2020 г</w:t>
              </w:r>
            </w:smartTag>
            <w:r w:rsidRPr="00FA5774">
              <w:rPr>
                <w:b/>
                <w:sz w:val="28"/>
                <w:szCs w:val="28"/>
                <w:lang w:eastAsia="ru-RU"/>
              </w:rPr>
              <w:t>.</w:t>
            </w:r>
          </w:p>
          <w:p w:rsidR="00962C81" w:rsidRPr="00FA5774" w:rsidRDefault="00962C81" w:rsidP="00726E83">
            <w:pPr>
              <w:spacing w:before="100" w:beforeAutospacing="1" w:after="100" w:afterAutospacing="1" w:line="240" w:lineRule="auto"/>
              <w:jc w:val="both"/>
              <w:rPr>
                <w:b/>
                <w:sz w:val="28"/>
                <w:szCs w:val="28"/>
                <w:lang w:eastAsia="ru-RU"/>
              </w:rPr>
            </w:pPr>
            <w:r w:rsidRPr="00FA5774">
              <w:rPr>
                <w:b/>
                <w:sz w:val="28"/>
                <w:szCs w:val="28"/>
                <w:lang w:eastAsia="ru-RU"/>
              </w:rPr>
              <w:t>(оценка)</w:t>
            </w:r>
          </w:p>
        </w:tc>
        <w:tc>
          <w:tcPr>
            <w:tcW w:w="1234" w:type="dxa"/>
          </w:tcPr>
          <w:p w:rsidR="00962C81" w:rsidRPr="00FA5774" w:rsidRDefault="00962C81" w:rsidP="00726E83">
            <w:pPr>
              <w:spacing w:before="100" w:beforeAutospacing="1" w:after="100" w:afterAutospacing="1" w:line="240" w:lineRule="auto"/>
              <w:jc w:val="both"/>
              <w:rPr>
                <w:b/>
                <w:sz w:val="28"/>
                <w:szCs w:val="28"/>
                <w:lang w:eastAsia="ru-RU"/>
              </w:rPr>
            </w:pPr>
            <w:r w:rsidRPr="00FA5774">
              <w:rPr>
                <w:b/>
                <w:sz w:val="28"/>
                <w:szCs w:val="28"/>
                <w:lang w:eastAsia="ru-RU"/>
              </w:rPr>
              <w:t xml:space="preserve"> 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FA5774">
                <w:rPr>
                  <w:b/>
                  <w:sz w:val="28"/>
                  <w:szCs w:val="28"/>
                  <w:lang w:eastAsia="ru-RU"/>
                </w:rPr>
                <w:t>2021 г</w:t>
              </w:r>
            </w:smartTag>
            <w:r w:rsidRPr="00FA5774">
              <w:rPr>
                <w:b/>
                <w:sz w:val="28"/>
                <w:szCs w:val="28"/>
                <w:lang w:eastAsia="ru-RU"/>
              </w:rPr>
              <w:t xml:space="preserve">.        </w:t>
            </w:r>
          </w:p>
        </w:tc>
        <w:tc>
          <w:tcPr>
            <w:tcW w:w="1300" w:type="dxa"/>
          </w:tcPr>
          <w:p w:rsidR="00962C81" w:rsidRPr="00FA5774" w:rsidRDefault="00962C81" w:rsidP="00726E83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  <w:lang w:eastAsia="ru-RU"/>
              </w:rPr>
            </w:pPr>
            <w:r w:rsidRPr="00FA5774">
              <w:rPr>
                <w:b/>
                <w:sz w:val="28"/>
                <w:szCs w:val="28"/>
                <w:lang w:eastAsia="ru-RU"/>
              </w:rPr>
              <w:t xml:space="preserve">  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FA5774">
                <w:rPr>
                  <w:b/>
                  <w:sz w:val="28"/>
                  <w:szCs w:val="28"/>
                  <w:lang w:eastAsia="ru-RU"/>
                </w:rPr>
                <w:t>2022 г</w:t>
              </w:r>
            </w:smartTag>
            <w:r w:rsidRPr="00FA5774">
              <w:rPr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48" w:type="dxa"/>
          </w:tcPr>
          <w:p w:rsidR="00962C81" w:rsidRPr="00FA5774" w:rsidRDefault="00962C81" w:rsidP="00726E83">
            <w:pPr>
              <w:spacing w:before="100" w:beforeAutospacing="1" w:after="100" w:afterAutospacing="1" w:line="240" w:lineRule="auto"/>
              <w:jc w:val="both"/>
              <w:rPr>
                <w:b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FA5774">
                <w:rPr>
                  <w:b/>
                  <w:sz w:val="28"/>
                  <w:szCs w:val="28"/>
                  <w:lang w:eastAsia="ru-RU"/>
                </w:rPr>
                <w:t>2023 г</w:t>
              </w:r>
            </w:smartTag>
            <w:r w:rsidRPr="00FA5774">
              <w:rPr>
                <w:b/>
                <w:sz w:val="28"/>
                <w:szCs w:val="28"/>
                <w:lang w:eastAsia="ru-RU"/>
              </w:rPr>
              <w:t>.</w:t>
            </w:r>
          </w:p>
        </w:tc>
      </w:tr>
      <w:tr w:rsidR="00962C81" w:rsidRPr="00FA5774" w:rsidTr="00726E83">
        <w:tc>
          <w:tcPr>
            <w:tcW w:w="2146" w:type="dxa"/>
          </w:tcPr>
          <w:p w:rsidR="00962C81" w:rsidRPr="00FA5774" w:rsidRDefault="00962C81" w:rsidP="00726E83">
            <w:pPr>
              <w:spacing w:before="100" w:beforeAutospacing="1" w:after="100" w:afterAutospacing="1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FA5774">
              <w:rPr>
                <w:sz w:val="28"/>
                <w:szCs w:val="28"/>
                <w:lang w:eastAsia="ru-RU"/>
              </w:rPr>
              <w:t xml:space="preserve">Среднегодовая численность постоянного населения (чел.) </w:t>
            </w:r>
          </w:p>
        </w:tc>
        <w:tc>
          <w:tcPr>
            <w:tcW w:w="1368" w:type="dxa"/>
          </w:tcPr>
          <w:p w:rsidR="00962C81" w:rsidRPr="00FA5774" w:rsidRDefault="00962C81" w:rsidP="00726E83">
            <w:pPr>
              <w:spacing w:before="100" w:beforeAutospacing="1" w:after="100" w:afterAutospacing="1" w:line="240" w:lineRule="auto"/>
              <w:rPr>
                <w:sz w:val="28"/>
                <w:szCs w:val="28"/>
                <w:lang w:eastAsia="ru-RU"/>
              </w:rPr>
            </w:pPr>
          </w:p>
          <w:p w:rsidR="00962C81" w:rsidRPr="00FA5774" w:rsidRDefault="00962C81" w:rsidP="00726E83">
            <w:pPr>
              <w:spacing w:before="100" w:beforeAutospacing="1" w:after="100" w:afterAutospacing="1" w:line="240" w:lineRule="auto"/>
              <w:rPr>
                <w:sz w:val="28"/>
                <w:szCs w:val="28"/>
                <w:lang w:eastAsia="ru-RU"/>
              </w:rPr>
            </w:pPr>
            <w:r w:rsidRPr="00FA5774">
              <w:rPr>
                <w:sz w:val="28"/>
                <w:szCs w:val="28"/>
                <w:lang w:eastAsia="ru-RU"/>
              </w:rPr>
              <w:t>14860</w:t>
            </w:r>
          </w:p>
        </w:tc>
        <w:tc>
          <w:tcPr>
            <w:tcW w:w="1234" w:type="dxa"/>
          </w:tcPr>
          <w:p w:rsidR="00962C81" w:rsidRPr="00FA5774" w:rsidRDefault="00962C81" w:rsidP="00726E83">
            <w:pPr>
              <w:spacing w:before="100" w:beforeAutospacing="1" w:after="100" w:afterAutospacing="1" w:line="240" w:lineRule="auto"/>
              <w:jc w:val="both"/>
              <w:rPr>
                <w:sz w:val="28"/>
                <w:szCs w:val="28"/>
                <w:lang w:eastAsia="ru-RU"/>
              </w:rPr>
            </w:pPr>
          </w:p>
          <w:p w:rsidR="00962C81" w:rsidRPr="00FA5774" w:rsidRDefault="00962C81" w:rsidP="00726E83">
            <w:pPr>
              <w:spacing w:before="100" w:beforeAutospacing="1" w:after="100" w:afterAutospacing="1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FA5774">
              <w:rPr>
                <w:sz w:val="28"/>
                <w:szCs w:val="28"/>
                <w:lang w:eastAsia="ru-RU"/>
              </w:rPr>
              <w:t>14670</w:t>
            </w:r>
          </w:p>
        </w:tc>
        <w:tc>
          <w:tcPr>
            <w:tcW w:w="1300" w:type="dxa"/>
          </w:tcPr>
          <w:p w:rsidR="00962C81" w:rsidRPr="00FA5774" w:rsidRDefault="00962C81" w:rsidP="00726E83">
            <w:pPr>
              <w:spacing w:before="100" w:beforeAutospacing="1" w:after="100" w:afterAutospacing="1" w:line="240" w:lineRule="auto"/>
              <w:jc w:val="both"/>
              <w:rPr>
                <w:sz w:val="28"/>
                <w:szCs w:val="28"/>
                <w:lang w:eastAsia="ru-RU"/>
              </w:rPr>
            </w:pPr>
          </w:p>
          <w:p w:rsidR="00962C81" w:rsidRPr="00FA5774" w:rsidRDefault="00962C81" w:rsidP="00726E83">
            <w:pPr>
              <w:spacing w:before="100" w:beforeAutospacing="1" w:after="100" w:afterAutospacing="1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FA5774">
              <w:rPr>
                <w:sz w:val="28"/>
                <w:szCs w:val="28"/>
                <w:lang w:eastAsia="ru-RU"/>
              </w:rPr>
              <w:t>14520</w:t>
            </w:r>
          </w:p>
        </w:tc>
        <w:tc>
          <w:tcPr>
            <w:tcW w:w="1348" w:type="dxa"/>
          </w:tcPr>
          <w:p w:rsidR="00962C81" w:rsidRPr="00FA5774" w:rsidRDefault="00962C81" w:rsidP="00726E83">
            <w:pPr>
              <w:spacing w:before="100" w:beforeAutospacing="1" w:after="100" w:afterAutospacing="1" w:line="240" w:lineRule="auto"/>
              <w:jc w:val="both"/>
              <w:rPr>
                <w:sz w:val="28"/>
                <w:szCs w:val="28"/>
                <w:lang w:eastAsia="ru-RU"/>
              </w:rPr>
            </w:pPr>
          </w:p>
          <w:p w:rsidR="00962C81" w:rsidRPr="00FA5774" w:rsidRDefault="00962C81" w:rsidP="00726E83">
            <w:pPr>
              <w:spacing w:before="100" w:beforeAutospacing="1" w:after="100" w:afterAutospacing="1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FA5774">
              <w:rPr>
                <w:sz w:val="28"/>
                <w:szCs w:val="28"/>
                <w:lang w:eastAsia="ru-RU"/>
              </w:rPr>
              <w:t>14360</w:t>
            </w:r>
          </w:p>
        </w:tc>
      </w:tr>
      <w:tr w:rsidR="00962C81" w:rsidRPr="00FA5774" w:rsidTr="00726E83">
        <w:tc>
          <w:tcPr>
            <w:tcW w:w="2146" w:type="dxa"/>
          </w:tcPr>
          <w:p w:rsidR="00962C81" w:rsidRPr="00FA5774" w:rsidRDefault="00962C81" w:rsidP="00726E83">
            <w:pPr>
              <w:spacing w:before="100" w:beforeAutospacing="1" w:after="100" w:afterAutospacing="1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FA5774">
              <w:rPr>
                <w:sz w:val="28"/>
                <w:szCs w:val="28"/>
                <w:lang w:eastAsia="ru-RU"/>
              </w:rPr>
              <w:t>Среднесписочная численность работников (чел.)</w:t>
            </w:r>
          </w:p>
        </w:tc>
        <w:tc>
          <w:tcPr>
            <w:tcW w:w="1368" w:type="dxa"/>
          </w:tcPr>
          <w:p w:rsidR="00962C81" w:rsidRPr="00FA5774" w:rsidRDefault="00962C81" w:rsidP="00726E83">
            <w:pPr>
              <w:spacing w:before="100" w:beforeAutospacing="1" w:after="100" w:afterAutospacing="1" w:line="240" w:lineRule="auto"/>
              <w:jc w:val="both"/>
              <w:rPr>
                <w:sz w:val="28"/>
                <w:szCs w:val="28"/>
                <w:lang w:eastAsia="ru-RU"/>
              </w:rPr>
            </w:pPr>
          </w:p>
          <w:p w:rsidR="00962C81" w:rsidRPr="00FA5774" w:rsidRDefault="00962C81" w:rsidP="00726E83">
            <w:pPr>
              <w:spacing w:before="100" w:beforeAutospacing="1" w:after="100" w:afterAutospacing="1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FA5774">
              <w:rPr>
                <w:sz w:val="28"/>
                <w:szCs w:val="28"/>
                <w:lang w:eastAsia="ru-RU"/>
              </w:rPr>
              <w:t>3171</w:t>
            </w:r>
          </w:p>
        </w:tc>
        <w:tc>
          <w:tcPr>
            <w:tcW w:w="1234" w:type="dxa"/>
          </w:tcPr>
          <w:p w:rsidR="00962C81" w:rsidRPr="00FA5774" w:rsidRDefault="00962C81" w:rsidP="00726E83">
            <w:pPr>
              <w:spacing w:before="100" w:beforeAutospacing="1" w:after="100" w:afterAutospacing="1" w:line="240" w:lineRule="auto"/>
              <w:jc w:val="both"/>
              <w:rPr>
                <w:sz w:val="28"/>
                <w:szCs w:val="28"/>
                <w:lang w:eastAsia="ru-RU"/>
              </w:rPr>
            </w:pPr>
          </w:p>
          <w:p w:rsidR="00962C81" w:rsidRPr="00FA5774" w:rsidRDefault="00962C81" w:rsidP="00726E83">
            <w:pPr>
              <w:spacing w:before="100" w:beforeAutospacing="1" w:after="100" w:afterAutospacing="1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FA5774">
              <w:rPr>
                <w:sz w:val="28"/>
                <w:szCs w:val="28"/>
                <w:lang w:eastAsia="ru-RU"/>
              </w:rPr>
              <w:t>3155</w:t>
            </w:r>
          </w:p>
        </w:tc>
        <w:tc>
          <w:tcPr>
            <w:tcW w:w="1300" w:type="dxa"/>
          </w:tcPr>
          <w:p w:rsidR="00962C81" w:rsidRPr="00FA5774" w:rsidRDefault="00962C81" w:rsidP="00726E83">
            <w:pPr>
              <w:spacing w:before="100" w:beforeAutospacing="1" w:after="100" w:afterAutospacing="1" w:line="240" w:lineRule="auto"/>
              <w:jc w:val="both"/>
              <w:rPr>
                <w:sz w:val="28"/>
                <w:szCs w:val="28"/>
                <w:lang w:eastAsia="ru-RU"/>
              </w:rPr>
            </w:pPr>
          </w:p>
          <w:p w:rsidR="00962C81" w:rsidRPr="00FA5774" w:rsidRDefault="00962C81" w:rsidP="00726E83">
            <w:pPr>
              <w:spacing w:before="100" w:beforeAutospacing="1" w:after="100" w:afterAutospacing="1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FA5774">
              <w:rPr>
                <w:sz w:val="28"/>
                <w:szCs w:val="28"/>
                <w:lang w:eastAsia="ru-RU"/>
              </w:rPr>
              <w:t>3132</w:t>
            </w:r>
          </w:p>
        </w:tc>
        <w:tc>
          <w:tcPr>
            <w:tcW w:w="1348" w:type="dxa"/>
          </w:tcPr>
          <w:p w:rsidR="00962C81" w:rsidRPr="00FA5774" w:rsidRDefault="00962C81" w:rsidP="00726E83">
            <w:pPr>
              <w:spacing w:before="100" w:beforeAutospacing="1" w:after="100" w:afterAutospacing="1" w:line="240" w:lineRule="auto"/>
              <w:jc w:val="both"/>
              <w:rPr>
                <w:sz w:val="28"/>
                <w:szCs w:val="28"/>
                <w:lang w:eastAsia="ru-RU"/>
              </w:rPr>
            </w:pPr>
          </w:p>
          <w:p w:rsidR="00962C81" w:rsidRPr="00FA5774" w:rsidRDefault="00962C81" w:rsidP="00726E83">
            <w:pPr>
              <w:spacing w:before="100" w:beforeAutospacing="1" w:after="100" w:afterAutospacing="1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FA5774">
              <w:rPr>
                <w:sz w:val="28"/>
                <w:szCs w:val="28"/>
                <w:lang w:eastAsia="ru-RU"/>
              </w:rPr>
              <w:t>3060</w:t>
            </w:r>
          </w:p>
        </w:tc>
      </w:tr>
      <w:tr w:rsidR="00962C81" w:rsidRPr="00FA5774" w:rsidTr="00726E83">
        <w:tc>
          <w:tcPr>
            <w:tcW w:w="2146" w:type="dxa"/>
          </w:tcPr>
          <w:p w:rsidR="00962C81" w:rsidRPr="00FA5774" w:rsidRDefault="00962C81" w:rsidP="00726E83">
            <w:pPr>
              <w:spacing w:before="100" w:beforeAutospacing="1" w:after="100" w:afterAutospacing="1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FA5774">
              <w:rPr>
                <w:sz w:val="28"/>
                <w:szCs w:val="28"/>
                <w:lang w:eastAsia="ru-RU"/>
              </w:rPr>
              <w:t>Фонд оплаты труда (тыс.руб.)</w:t>
            </w:r>
          </w:p>
        </w:tc>
        <w:tc>
          <w:tcPr>
            <w:tcW w:w="1368" w:type="dxa"/>
          </w:tcPr>
          <w:p w:rsidR="00962C81" w:rsidRPr="00FA5774" w:rsidRDefault="00962C81" w:rsidP="00726E83">
            <w:pPr>
              <w:spacing w:before="100" w:beforeAutospacing="1" w:after="100" w:afterAutospacing="1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FA5774">
              <w:rPr>
                <w:sz w:val="28"/>
                <w:szCs w:val="28"/>
                <w:lang w:eastAsia="ru-RU"/>
              </w:rPr>
              <w:t>929633,9</w:t>
            </w:r>
          </w:p>
        </w:tc>
        <w:tc>
          <w:tcPr>
            <w:tcW w:w="1234" w:type="dxa"/>
          </w:tcPr>
          <w:p w:rsidR="00962C81" w:rsidRPr="00FA5774" w:rsidRDefault="00962C81" w:rsidP="00726E83">
            <w:pPr>
              <w:spacing w:before="100" w:beforeAutospacing="1" w:after="100" w:afterAutospacing="1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FA5774">
              <w:rPr>
                <w:sz w:val="28"/>
                <w:szCs w:val="28"/>
                <w:lang w:eastAsia="ru-RU"/>
              </w:rPr>
              <w:t>987912,6</w:t>
            </w:r>
          </w:p>
        </w:tc>
        <w:tc>
          <w:tcPr>
            <w:tcW w:w="1300" w:type="dxa"/>
          </w:tcPr>
          <w:p w:rsidR="00962C81" w:rsidRPr="00FA5774" w:rsidRDefault="00962C81" w:rsidP="00726E83">
            <w:pPr>
              <w:spacing w:before="100" w:beforeAutospacing="1" w:after="100" w:afterAutospacing="1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FA5774">
              <w:rPr>
                <w:sz w:val="28"/>
                <w:szCs w:val="28"/>
                <w:lang w:eastAsia="ru-RU"/>
              </w:rPr>
              <w:t>1043100,4</w:t>
            </w:r>
          </w:p>
        </w:tc>
        <w:tc>
          <w:tcPr>
            <w:tcW w:w="1348" w:type="dxa"/>
          </w:tcPr>
          <w:p w:rsidR="00962C81" w:rsidRPr="00FA5774" w:rsidRDefault="00962C81" w:rsidP="00726E83">
            <w:pPr>
              <w:spacing w:before="100" w:beforeAutospacing="1" w:after="100" w:afterAutospacing="1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FA5774">
              <w:rPr>
                <w:sz w:val="28"/>
                <w:szCs w:val="28"/>
                <w:lang w:eastAsia="ru-RU"/>
              </w:rPr>
              <w:t>1108601,9</w:t>
            </w:r>
          </w:p>
        </w:tc>
      </w:tr>
      <w:tr w:rsidR="00962C81" w:rsidRPr="00FA5774" w:rsidTr="00726E83">
        <w:tc>
          <w:tcPr>
            <w:tcW w:w="2146" w:type="dxa"/>
          </w:tcPr>
          <w:p w:rsidR="00962C81" w:rsidRPr="00FA5774" w:rsidRDefault="00962C81" w:rsidP="00726E83">
            <w:pPr>
              <w:spacing w:before="100" w:beforeAutospacing="1" w:after="100" w:afterAutospacing="1" w:line="240" w:lineRule="auto"/>
              <w:rPr>
                <w:sz w:val="28"/>
                <w:szCs w:val="28"/>
                <w:lang w:eastAsia="ru-RU"/>
              </w:rPr>
            </w:pPr>
            <w:r w:rsidRPr="00FA5774">
              <w:rPr>
                <w:sz w:val="28"/>
                <w:szCs w:val="28"/>
                <w:lang w:eastAsia="ru-RU"/>
              </w:rPr>
              <w:t>Доходы от использования имущества, находящ. в муниц. собственности (тыс.руб.)</w:t>
            </w:r>
          </w:p>
        </w:tc>
        <w:tc>
          <w:tcPr>
            <w:tcW w:w="1368" w:type="dxa"/>
          </w:tcPr>
          <w:p w:rsidR="00962C81" w:rsidRPr="00FA5774" w:rsidRDefault="00962C81" w:rsidP="00726E83">
            <w:pPr>
              <w:spacing w:before="100" w:beforeAutospacing="1" w:after="100" w:afterAutospacing="1" w:line="240" w:lineRule="auto"/>
              <w:jc w:val="both"/>
              <w:rPr>
                <w:sz w:val="28"/>
                <w:szCs w:val="28"/>
                <w:lang w:eastAsia="ru-RU"/>
              </w:rPr>
            </w:pPr>
          </w:p>
          <w:p w:rsidR="00962C81" w:rsidRPr="00FA5774" w:rsidRDefault="00962C81" w:rsidP="00726E83">
            <w:pPr>
              <w:spacing w:before="100" w:beforeAutospacing="1" w:after="100" w:afterAutospacing="1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FA5774">
              <w:rPr>
                <w:sz w:val="28"/>
                <w:szCs w:val="28"/>
                <w:lang w:eastAsia="ru-RU"/>
              </w:rPr>
              <w:t>15553</w:t>
            </w:r>
          </w:p>
        </w:tc>
        <w:tc>
          <w:tcPr>
            <w:tcW w:w="1234" w:type="dxa"/>
          </w:tcPr>
          <w:p w:rsidR="00962C81" w:rsidRPr="00FA5774" w:rsidRDefault="00962C81" w:rsidP="00726E83">
            <w:pPr>
              <w:spacing w:before="100" w:beforeAutospacing="1" w:after="100" w:afterAutospacing="1" w:line="240" w:lineRule="auto"/>
              <w:jc w:val="both"/>
              <w:rPr>
                <w:sz w:val="28"/>
                <w:szCs w:val="28"/>
                <w:lang w:eastAsia="ru-RU"/>
              </w:rPr>
            </w:pPr>
          </w:p>
          <w:p w:rsidR="00962C81" w:rsidRPr="00FA5774" w:rsidRDefault="00962C81" w:rsidP="00726E83">
            <w:pPr>
              <w:spacing w:before="100" w:beforeAutospacing="1" w:after="100" w:afterAutospacing="1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FA5774">
              <w:rPr>
                <w:sz w:val="28"/>
                <w:szCs w:val="28"/>
                <w:lang w:eastAsia="ru-RU"/>
              </w:rPr>
              <w:t>7135</w:t>
            </w:r>
          </w:p>
        </w:tc>
        <w:tc>
          <w:tcPr>
            <w:tcW w:w="1300" w:type="dxa"/>
          </w:tcPr>
          <w:p w:rsidR="00962C81" w:rsidRPr="00FA5774" w:rsidRDefault="00962C81" w:rsidP="00726E83">
            <w:pPr>
              <w:spacing w:before="100" w:beforeAutospacing="1" w:after="100" w:afterAutospacing="1" w:line="240" w:lineRule="auto"/>
              <w:jc w:val="both"/>
              <w:rPr>
                <w:sz w:val="28"/>
                <w:szCs w:val="28"/>
                <w:lang w:eastAsia="ru-RU"/>
              </w:rPr>
            </w:pPr>
          </w:p>
          <w:p w:rsidR="00962C81" w:rsidRPr="00FA5774" w:rsidRDefault="00962C81" w:rsidP="00726E83">
            <w:pPr>
              <w:spacing w:before="100" w:beforeAutospacing="1" w:after="100" w:afterAutospacing="1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FA5774">
              <w:rPr>
                <w:sz w:val="28"/>
                <w:szCs w:val="28"/>
                <w:lang w:eastAsia="ru-RU"/>
              </w:rPr>
              <w:t>7310</w:t>
            </w:r>
          </w:p>
        </w:tc>
        <w:tc>
          <w:tcPr>
            <w:tcW w:w="1348" w:type="dxa"/>
          </w:tcPr>
          <w:p w:rsidR="00962C81" w:rsidRPr="00FA5774" w:rsidRDefault="00962C81" w:rsidP="00726E83">
            <w:pPr>
              <w:spacing w:before="100" w:beforeAutospacing="1" w:after="100" w:afterAutospacing="1" w:line="240" w:lineRule="auto"/>
              <w:jc w:val="both"/>
              <w:rPr>
                <w:sz w:val="28"/>
                <w:szCs w:val="28"/>
                <w:lang w:eastAsia="ru-RU"/>
              </w:rPr>
            </w:pPr>
          </w:p>
          <w:p w:rsidR="00962C81" w:rsidRPr="00FA5774" w:rsidRDefault="00962C81" w:rsidP="00726E83">
            <w:pPr>
              <w:spacing w:before="100" w:beforeAutospacing="1" w:after="100" w:afterAutospacing="1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FA5774">
              <w:rPr>
                <w:sz w:val="28"/>
                <w:szCs w:val="28"/>
                <w:lang w:eastAsia="ru-RU"/>
              </w:rPr>
              <w:t>7820</w:t>
            </w:r>
          </w:p>
        </w:tc>
      </w:tr>
      <w:tr w:rsidR="00962C81" w:rsidRPr="00FA5774" w:rsidTr="00726E83">
        <w:tc>
          <w:tcPr>
            <w:tcW w:w="2146" w:type="dxa"/>
          </w:tcPr>
          <w:p w:rsidR="00962C81" w:rsidRPr="00FA5774" w:rsidRDefault="00962C81" w:rsidP="00726E83">
            <w:pPr>
              <w:spacing w:before="100" w:beforeAutospacing="1" w:after="100" w:afterAutospacing="1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FA5774">
              <w:rPr>
                <w:sz w:val="28"/>
                <w:szCs w:val="28"/>
                <w:lang w:eastAsia="ru-RU"/>
              </w:rPr>
              <w:t>Единый налог на вмененный доход  (т.р.)</w:t>
            </w:r>
          </w:p>
        </w:tc>
        <w:tc>
          <w:tcPr>
            <w:tcW w:w="1368" w:type="dxa"/>
          </w:tcPr>
          <w:p w:rsidR="00962C81" w:rsidRPr="00FA5774" w:rsidRDefault="00962C81" w:rsidP="00726E83">
            <w:pPr>
              <w:spacing w:before="100" w:beforeAutospacing="1" w:after="100" w:afterAutospacing="1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FA5774">
              <w:rPr>
                <w:sz w:val="28"/>
                <w:szCs w:val="28"/>
                <w:lang w:eastAsia="ru-RU"/>
              </w:rPr>
              <w:t>3000</w:t>
            </w:r>
          </w:p>
          <w:p w:rsidR="00962C81" w:rsidRPr="00FA5774" w:rsidRDefault="00962C81" w:rsidP="00726E83">
            <w:pPr>
              <w:spacing w:before="100" w:beforeAutospacing="1" w:after="100" w:afterAutospacing="1"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34" w:type="dxa"/>
          </w:tcPr>
          <w:p w:rsidR="00962C81" w:rsidRPr="00FA5774" w:rsidRDefault="00962C81" w:rsidP="00726E83">
            <w:pPr>
              <w:spacing w:before="100" w:beforeAutospacing="1" w:after="100" w:afterAutospacing="1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FA5774">
              <w:rPr>
                <w:sz w:val="28"/>
                <w:szCs w:val="28"/>
                <w:lang w:eastAsia="ru-RU"/>
              </w:rPr>
              <w:t>1300</w:t>
            </w:r>
          </w:p>
          <w:p w:rsidR="00962C81" w:rsidRPr="00FA5774" w:rsidRDefault="00962C81" w:rsidP="00726E83">
            <w:pPr>
              <w:spacing w:before="100" w:beforeAutospacing="1" w:after="100" w:afterAutospacing="1"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</w:tcPr>
          <w:p w:rsidR="00962C81" w:rsidRPr="00FA5774" w:rsidRDefault="00962C81" w:rsidP="00726E83">
            <w:pPr>
              <w:spacing w:before="100" w:beforeAutospacing="1" w:after="100" w:afterAutospacing="1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FA5774">
              <w:rPr>
                <w:sz w:val="28"/>
                <w:szCs w:val="28"/>
                <w:lang w:eastAsia="ru-RU"/>
              </w:rPr>
              <w:t>0</w:t>
            </w:r>
          </w:p>
          <w:p w:rsidR="00962C81" w:rsidRPr="00FA5774" w:rsidRDefault="00962C81" w:rsidP="00726E83">
            <w:pPr>
              <w:spacing w:before="100" w:beforeAutospacing="1" w:after="100" w:afterAutospacing="1"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48" w:type="dxa"/>
          </w:tcPr>
          <w:p w:rsidR="00962C81" w:rsidRPr="00FA5774" w:rsidRDefault="00962C81" w:rsidP="00726E83">
            <w:pPr>
              <w:spacing w:before="100" w:beforeAutospacing="1" w:after="100" w:afterAutospacing="1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FA5774">
              <w:rPr>
                <w:sz w:val="28"/>
                <w:szCs w:val="28"/>
                <w:lang w:eastAsia="ru-RU"/>
              </w:rPr>
              <w:t>0</w:t>
            </w:r>
          </w:p>
          <w:p w:rsidR="00962C81" w:rsidRPr="00FA5774" w:rsidRDefault="00962C81" w:rsidP="00726E83">
            <w:pPr>
              <w:spacing w:before="100" w:beforeAutospacing="1" w:after="100" w:afterAutospacing="1"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962C81" w:rsidRPr="00FA5774" w:rsidTr="00726E83">
        <w:tc>
          <w:tcPr>
            <w:tcW w:w="2146" w:type="dxa"/>
          </w:tcPr>
          <w:p w:rsidR="00962C81" w:rsidRPr="00FA5774" w:rsidRDefault="00962C81" w:rsidP="00726E83">
            <w:pPr>
              <w:spacing w:before="100" w:beforeAutospacing="1" w:after="100" w:afterAutospacing="1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FA5774">
              <w:rPr>
                <w:sz w:val="28"/>
                <w:szCs w:val="28"/>
                <w:lang w:eastAsia="ru-RU"/>
              </w:rPr>
              <w:t>Единый сельхозналог(т.р.)</w:t>
            </w:r>
          </w:p>
        </w:tc>
        <w:tc>
          <w:tcPr>
            <w:tcW w:w="1368" w:type="dxa"/>
          </w:tcPr>
          <w:p w:rsidR="00962C81" w:rsidRPr="00FA5774" w:rsidRDefault="00962C81" w:rsidP="00726E83">
            <w:pPr>
              <w:spacing w:before="100" w:beforeAutospacing="1" w:after="100" w:afterAutospacing="1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FA5774">
              <w:rPr>
                <w:sz w:val="28"/>
                <w:szCs w:val="28"/>
                <w:lang w:eastAsia="ru-RU"/>
              </w:rPr>
              <w:t>7556</w:t>
            </w:r>
          </w:p>
        </w:tc>
        <w:tc>
          <w:tcPr>
            <w:tcW w:w="1234" w:type="dxa"/>
          </w:tcPr>
          <w:p w:rsidR="00962C81" w:rsidRPr="00FA5774" w:rsidRDefault="00962C81" w:rsidP="00726E83">
            <w:pPr>
              <w:spacing w:before="100" w:beforeAutospacing="1" w:after="100" w:afterAutospacing="1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FA5774">
              <w:rPr>
                <w:sz w:val="28"/>
                <w:szCs w:val="28"/>
                <w:lang w:eastAsia="ru-RU"/>
              </w:rPr>
              <w:t>6150</w:t>
            </w:r>
          </w:p>
        </w:tc>
        <w:tc>
          <w:tcPr>
            <w:tcW w:w="1300" w:type="dxa"/>
          </w:tcPr>
          <w:p w:rsidR="00962C81" w:rsidRPr="00FA5774" w:rsidRDefault="00962C81" w:rsidP="00726E83">
            <w:pPr>
              <w:spacing w:before="100" w:beforeAutospacing="1" w:after="100" w:afterAutospacing="1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FA5774">
              <w:rPr>
                <w:sz w:val="28"/>
                <w:szCs w:val="28"/>
                <w:lang w:eastAsia="ru-RU"/>
              </w:rPr>
              <w:t>6770</w:t>
            </w:r>
          </w:p>
        </w:tc>
        <w:tc>
          <w:tcPr>
            <w:tcW w:w="1348" w:type="dxa"/>
          </w:tcPr>
          <w:p w:rsidR="00962C81" w:rsidRPr="00FA5774" w:rsidRDefault="00962C81" w:rsidP="00726E83">
            <w:pPr>
              <w:spacing w:before="100" w:beforeAutospacing="1" w:after="100" w:afterAutospacing="1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FA5774">
              <w:rPr>
                <w:sz w:val="28"/>
                <w:szCs w:val="28"/>
                <w:lang w:eastAsia="ru-RU"/>
              </w:rPr>
              <w:t>7093</w:t>
            </w:r>
          </w:p>
        </w:tc>
      </w:tr>
      <w:tr w:rsidR="00962C81" w:rsidRPr="00FA5774" w:rsidTr="00726E83">
        <w:tc>
          <w:tcPr>
            <w:tcW w:w="2146" w:type="dxa"/>
          </w:tcPr>
          <w:p w:rsidR="00962C81" w:rsidRPr="00FA5774" w:rsidRDefault="00962C81" w:rsidP="00726E83">
            <w:pPr>
              <w:spacing w:before="100" w:beforeAutospacing="1" w:after="100" w:afterAutospacing="1" w:line="240" w:lineRule="auto"/>
              <w:rPr>
                <w:sz w:val="28"/>
                <w:szCs w:val="28"/>
                <w:lang w:eastAsia="ru-RU"/>
              </w:rPr>
            </w:pPr>
            <w:r w:rsidRPr="00FA5774">
              <w:rPr>
                <w:sz w:val="28"/>
                <w:szCs w:val="28"/>
                <w:lang w:eastAsia="ru-RU"/>
              </w:rPr>
              <w:t>Госпошлина (т.р.)</w:t>
            </w:r>
          </w:p>
        </w:tc>
        <w:tc>
          <w:tcPr>
            <w:tcW w:w="1368" w:type="dxa"/>
          </w:tcPr>
          <w:p w:rsidR="00962C81" w:rsidRPr="00FA5774" w:rsidRDefault="00962C81" w:rsidP="00726E83">
            <w:pPr>
              <w:spacing w:before="100" w:beforeAutospacing="1" w:after="100" w:afterAutospacing="1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FA5774">
              <w:rPr>
                <w:sz w:val="28"/>
                <w:szCs w:val="28"/>
                <w:lang w:eastAsia="ru-RU"/>
              </w:rPr>
              <w:t>1202</w:t>
            </w:r>
          </w:p>
        </w:tc>
        <w:tc>
          <w:tcPr>
            <w:tcW w:w="1234" w:type="dxa"/>
          </w:tcPr>
          <w:p w:rsidR="00962C81" w:rsidRPr="00FA5774" w:rsidRDefault="00962C81" w:rsidP="00726E83">
            <w:pPr>
              <w:spacing w:before="100" w:beforeAutospacing="1" w:after="100" w:afterAutospacing="1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FA5774">
              <w:rPr>
                <w:sz w:val="28"/>
                <w:szCs w:val="28"/>
                <w:lang w:eastAsia="ru-RU"/>
              </w:rPr>
              <w:t>1650</w:t>
            </w:r>
          </w:p>
        </w:tc>
        <w:tc>
          <w:tcPr>
            <w:tcW w:w="1300" w:type="dxa"/>
          </w:tcPr>
          <w:p w:rsidR="00962C81" w:rsidRPr="00FA5774" w:rsidRDefault="00962C81" w:rsidP="00726E83">
            <w:pPr>
              <w:spacing w:before="100" w:beforeAutospacing="1" w:after="100" w:afterAutospacing="1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FA5774">
              <w:rPr>
                <w:sz w:val="28"/>
                <w:szCs w:val="28"/>
                <w:lang w:eastAsia="ru-RU"/>
              </w:rPr>
              <w:t>1670</w:t>
            </w:r>
          </w:p>
        </w:tc>
        <w:tc>
          <w:tcPr>
            <w:tcW w:w="1348" w:type="dxa"/>
          </w:tcPr>
          <w:p w:rsidR="00962C81" w:rsidRPr="00FA5774" w:rsidRDefault="00962C81" w:rsidP="00726E83">
            <w:pPr>
              <w:spacing w:before="100" w:beforeAutospacing="1" w:after="100" w:afterAutospacing="1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FA5774">
              <w:rPr>
                <w:sz w:val="28"/>
                <w:szCs w:val="28"/>
                <w:lang w:eastAsia="ru-RU"/>
              </w:rPr>
              <w:t>1680</w:t>
            </w:r>
          </w:p>
        </w:tc>
      </w:tr>
    </w:tbl>
    <w:p w:rsidR="00962C81" w:rsidRPr="00FA5774" w:rsidRDefault="00962C81" w:rsidP="005E340C">
      <w:pPr>
        <w:spacing w:before="100" w:beforeAutospacing="1" w:after="100" w:afterAutospacing="1" w:line="240" w:lineRule="auto"/>
        <w:rPr>
          <w:sz w:val="28"/>
          <w:szCs w:val="28"/>
          <w:lang w:eastAsia="ru-RU"/>
        </w:rPr>
      </w:pPr>
      <w:r w:rsidRPr="00FA5774">
        <w:rPr>
          <w:sz w:val="28"/>
          <w:szCs w:val="28"/>
          <w:lang w:eastAsia="ru-RU"/>
        </w:rPr>
        <w:t xml:space="preserve">   </w:t>
      </w:r>
    </w:p>
    <w:p w:rsidR="00962C81" w:rsidRPr="00FA5774" w:rsidRDefault="00962C81" w:rsidP="005E340C">
      <w:pPr>
        <w:spacing w:before="100" w:beforeAutospacing="1" w:after="100" w:afterAutospacing="1" w:line="240" w:lineRule="auto"/>
        <w:rPr>
          <w:sz w:val="28"/>
          <w:szCs w:val="28"/>
          <w:lang w:eastAsia="ru-RU"/>
        </w:rPr>
      </w:pPr>
      <w:r w:rsidRPr="00FA5774">
        <w:rPr>
          <w:sz w:val="28"/>
          <w:szCs w:val="28"/>
          <w:lang w:eastAsia="ru-RU"/>
        </w:rPr>
        <w:t xml:space="preserve">                   </w:t>
      </w:r>
      <w:r w:rsidRPr="00FA5774">
        <w:rPr>
          <w:b/>
          <w:bCs/>
          <w:sz w:val="28"/>
          <w:szCs w:val="28"/>
          <w:lang w:eastAsia="ru-RU"/>
        </w:rPr>
        <w:t xml:space="preserve">ДОХОДЫ  БЮДЖЕТА  ВЕРХОВСКОГО  РАЙОНА </w:t>
      </w:r>
    </w:p>
    <w:p w:rsidR="00962C81" w:rsidRPr="00FA5774" w:rsidRDefault="00962C81" w:rsidP="00DF5B62">
      <w:pPr>
        <w:spacing w:before="100" w:beforeAutospacing="1" w:after="100" w:afterAutospacing="1" w:line="240" w:lineRule="auto"/>
        <w:ind w:firstLine="360"/>
        <w:jc w:val="both"/>
        <w:rPr>
          <w:sz w:val="28"/>
          <w:szCs w:val="28"/>
          <w:lang w:eastAsia="ru-RU"/>
        </w:rPr>
      </w:pPr>
      <w:r w:rsidRPr="00FA5774">
        <w:rPr>
          <w:sz w:val="28"/>
          <w:szCs w:val="28"/>
          <w:lang w:eastAsia="ru-RU"/>
        </w:rPr>
        <w:t xml:space="preserve">Прогнозирование налоговых и неналоговых доходов бюджета района осуществлялось в соответствии с нормами, установленными статьей 174.1 Бюджетного кодекса РФ, в условиях действующего законодательства о налогах и сборах и бюджетного законодательства на день внесения проекта решения о бюджете в представительный орган. </w:t>
      </w:r>
    </w:p>
    <w:p w:rsidR="00962C81" w:rsidRPr="00FA5774" w:rsidRDefault="00962C81" w:rsidP="00DF5B62">
      <w:pPr>
        <w:spacing w:before="100" w:beforeAutospacing="1" w:after="100" w:afterAutospacing="1" w:line="240" w:lineRule="auto"/>
        <w:ind w:firstLine="360"/>
        <w:jc w:val="both"/>
        <w:rPr>
          <w:sz w:val="28"/>
          <w:szCs w:val="28"/>
          <w:lang w:eastAsia="ru-RU"/>
        </w:rPr>
      </w:pPr>
      <w:r w:rsidRPr="00FA5774">
        <w:rPr>
          <w:sz w:val="28"/>
          <w:szCs w:val="28"/>
          <w:lang w:eastAsia="ru-RU"/>
        </w:rPr>
        <w:t>При расчетах учитывались положения нормативно-правовых актов Российской Федерации  и Орловской области. При планировании налоговых доходов применены положения статьи 61.5 Бюджетного Кодекса Российской  Федерации.</w:t>
      </w:r>
    </w:p>
    <w:p w:rsidR="00962C81" w:rsidRPr="00FA5774" w:rsidRDefault="00962C81" w:rsidP="00E9137D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 w:rsidRPr="00FA5774">
        <w:rPr>
          <w:sz w:val="28"/>
          <w:szCs w:val="28"/>
          <w:lang w:eastAsia="ru-RU"/>
        </w:rPr>
        <w:t>Динамика поступлений доходов в  бюджет Верховского  района в 2020-2023 годах приведена в следующей таблице: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7"/>
        <w:gridCol w:w="1452"/>
        <w:gridCol w:w="1116"/>
        <w:gridCol w:w="960"/>
        <w:gridCol w:w="1236"/>
        <w:gridCol w:w="902"/>
        <w:gridCol w:w="1116"/>
        <w:gridCol w:w="902"/>
      </w:tblGrid>
      <w:tr w:rsidR="00962C81" w:rsidRPr="00FA5774" w:rsidTr="006C1476">
        <w:trPr>
          <w:trHeight w:val="630"/>
        </w:trPr>
        <w:tc>
          <w:tcPr>
            <w:tcW w:w="1887" w:type="dxa"/>
            <w:vMerge w:val="restart"/>
          </w:tcPr>
          <w:p w:rsidR="00962C81" w:rsidRPr="00FA5774" w:rsidRDefault="00962C81" w:rsidP="000A69FF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FA5774">
              <w:rPr>
                <w:sz w:val="24"/>
                <w:szCs w:val="24"/>
                <w:lang w:eastAsia="ru-RU"/>
              </w:rPr>
              <w:lastRenderedPageBreak/>
              <w:t>Наименование показателей</w:t>
            </w:r>
          </w:p>
        </w:tc>
        <w:tc>
          <w:tcPr>
            <w:tcW w:w="1452" w:type="dxa"/>
            <w:vMerge w:val="restart"/>
          </w:tcPr>
          <w:p w:rsidR="00962C81" w:rsidRPr="00FA5774" w:rsidRDefault="00962C81" w:rsidP="000A69FF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FA5774">
              <w:rPr>
                <w:sz w:val="24"/>
                <w:szCs w:val="24"/>
              </w:rPr>
              <w:t xml:space="preserve">  2020 год</w:t>
            </w:r>
            <w:r w:rsidRPr="00FA5774">
              <w:rPr>
                <w:sz w:val="24"/>
                <w:szCs w:val="24"/>
                <w:lang w:eastAsia="ru-RU"/>
              </w:rPr>
              <w:t xml:space="preserve">    </w:t>
            </w:r>
          </w:p>
          <w:p w:rsidR="00962C81" w:rsidRPr="00FA5774" w:rsidRDefault="00962C81" w:rsidP="000A69FF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FA5774">
              <w:rPr>
                <w:sz w:val="24"/>
                <w:szCs w:val="24"/>
                <w:lang w:eastAsia="ru-RU"/>
              </w:rPr>
              <w:t xml:space="preserve">    (оценка т. руб.)</w:t>
            </w:r>
          </w:p>
        </w:tc>
        <w:tc>
          <w:tcPr>
            <w:tcW w:w="2076" w:type="dxa"/>
            <w:gridSpan w:val="2"/>
          </w:tcPr>
          <w:p w:rsidR="00962C81" w:rsidRPr="00FA5774" w:rsidRDefault="00962C81" w:rsidP="000A69FF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FA5774">
              <w:rPr>
                <w:sz w:val="24"/>
                <w:szCs w:val="24"/>
                <w:lang w:eastAsia="ru-RU"/>
              </w:rPr>
              <w:t xml:space="preserve">        2021 год</w:t>
            </w:r>
          </w:p>
        </w:tc>
        <w:tc>
          <w:tcPr>
            <w:tcW w:w="2138" w:type="dxa"/>
            <w:gridSpan w:val="2"/>
          </w:tcPr>
          <w:p w:rsidR="00962C81" w:rsidRPr="00FA5774" w:rsidRDefault="00962C81" w:rsidP="00BC73DD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A5774">
              <w:rPr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018" w:type="dxa"/>
            <w:gridSpan w:val="2"/>
          </w:tcPr>
          <w:p w:rsidR="00962C81" w:rsidRPr="00FA5774" w:rsidRDefault="00962C81" w:rsidP="000A69FF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FA5774">
              <w:rPr>
                <w:sz w:val="24"/>
                <w:szCs w:val="24"/>
                <w:lang w:eastAsia="ru-RU"/>
              </w:rPr>
              <w:t>2023 год</w:t>
            </w:r>
          </w:p>
        </w:tc>
      </w:tr>
      <w:tr w:rsidR="00962C81" w:rsidRPr="00FA5774" w:rsidTr="00686586">
        <w:trPr>
          <w:trHeight w:val="610"/>
        </w:trPr>
        <w:tc>
          <w:tcPr>
            <w:tcW w:w="1887" w:type="dxa"/>
            <w:vMerge/>
          </w:tcPr>
          <w:p w:rsidR="00962C81" w:rsidRPr="00FA5774" w:rsidRDefault="00962C81" w:rsidP="000A69FF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vMerge/>
          </w:tcPr>
          <w:p w:rsidR="00962C81" w:rsidRPr="00FA5774" w:rsidRDefault="00962C81" w:rsidP="000A69FF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</w:tcPr>
          <w:p w:rsidR="00962C81" w:rsidRPr="00FA5774" w:rsidRDefault="00962C81" w:rsidP="000A69FF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FA5774">
              <w:rPr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960" w:type="dxa"/>
          </w:tcPr>
          <w:p w:rsidR="00962C81" w:rsidRPr="00FA5774" w:rsidRDefault="00962C81" w:rsidP="000A69FF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FA5774">
              <w:rPr>
                <w:sz w:val="24"/>
                <w:szCs w:val="24"/>
                <w:lang w:eastAsia="ru-RU"/>
              </w:rPr>
              <w:t xml:space="preserve">% к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FA5774">
                <w:rPr>
                  <w:sz w:val="24"/>
                  <w:szCs w:val="24"/>
                  <w:lang w:eastAsia="ru-RU"/>
                </w:rPr>
                <w:t>2020 г</w:t>
              </w:r>
            </w:smartTag>
            <w:r w:rsidRPr="00FA5774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36" w:type="dxa"/>
          </w:tcPr>
          <w:p w:rsidR="00962C81" w:rsidRPr="00FA5774" w:rsidRDefault="00962C81" w:rsidP="000A69FF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FA5774">
              <w:rPr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902" w:type="dxa"/>
          </w:tcPr>
          <w:p w:rsidR="00962C81" w:rsidRPr="00FA5774" w:rsidRDefault="00962C81" w:rsidP="000A69FF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FA5774">
              <w:rPr>
                <w:sz w:val="24"/>
                <w:szCs w:val="24"/>
                <w:lang w:eastAsia="ru-RU"/>
              </w:rPr>
              <w:t xml:space="preserve">% к 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FA5774">
                <w:rPr>
                  <w:sz w:val="24"/>
                  <w:szCs w:val="24"/>
                  <w:lang w:eastAsia="ru-RU"/>
                </w:rPr>
                <w:t>2021 г</w:t>
              </w:r>
            </w:smartTag>
            <w:r w:rsidRPr="00FA5774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16" w:type="dxa"/>
          </w:tcPr>
          <w:p w:rsidR="00962C81" w:rsidRPr="00FA5774" w:rsidRDefault="00962C81" w:rsidP="000A69FF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FA5774">
              <w:rPr>
                <w:sz w:val="24"/>
                <w:szCs w:val="24"/>
                <w:lang w:eastAsia="ru-RU"/>
              </w:rPr>
              <w:t>тыс. руб</w:t>
            </w:r>
          </w:p>
        </w:tc>
        <w:tc>
          <w:tcPr>
            <w:tcW w:w="902" w:type="dxa"/>
          </w:tcPr>
          <w:p w:rsidR="00962C81" w:rsidRPr="00FA5774" w:rsidRDefault="00962C81" w:rsidP="000A69FF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FA5774">
              <w:rPr>
                <w:sz w:val="24"/>
                <w:szCs w:val="24"/>
                <w:lang w:eastAsia="ru-RU"/>
              </w:rPr>
              <w:t>% к 2022г.</w:t>
            </w:r>
          </w:p>
        </w:tc>
      </w:tr>
      <w:tr w:rsidR="00962C81" w:rsidRPr="00FA5774" w:rsidTr="00686586">
        <w:tc>
          <w:tcPr>
            <w:tcW w:w="1887" w:type="dxa"/>
          </w:tcPr>
          <w:p w:rsidR="00962C81" w:rsidRPr="00FA5774" w:rsidRDefault="00962C81" w:rsidP="000A69FF">
            <w:pPr>
              <w:spacing w:before="100" w:beforeAutospacing="1" w:after="100" w:afterAutospacing="1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FA5774">
              <w:rPr>
                <w:b/>
                <w:sz w:val="24"/>
                <w:szCs w:val="24"/>
                <w:lang w:eastAsia="ru-RU"/>
              </w:rPr>
              <w:t>Доходы всего</w:t>
            </w:r>
          </w:p>
        </w:tc>
        <w:tc>
          <w:tcPr>
            <w:tcW w:w="1452" w:type="dxa"/>
          </w:tcPr>
          <w:p w:rsidR="00962C81" w:rsidRPr="00FA5774" w:rsidRDefault="00962C81" w:rsidP="000A69FF">
            <w:pPr>
              <w:spacing w:before="100" w:beforeAutospacing="1" w:after="100" w:afterAutospacing="1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FA5774">
              <w:rPr>
                <w:b/>
                <w:sz w:val="24"/>
                <w:szCs w:val="24"/>
                <w:lang w:eastAsia="ru-RU"/>
              </w:rPr>
              <w:t>330635,1</w:t>
            </w:r>
          </w:p>
        </w:tc>
        <w:tc>
          <w:tcPr>
            <w:tcW w:w="1116" w:type="dxa"/>
          </w:tcPr>
          <w:p w:rsidR="00962C81" w:rsidRPr="00FA5774" w:rsidRDefault="00962C81" w:rsidP="000A69FF">
            <w:pPr>
              <w:spacing w:before="100" w:beforeAutospacing="1" w:after="100" w:afterAutospacing="1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FA5774">
              <w:rPr>
                <w:b/>
                <w:sz w:val="24"/>
                <w:szCs w:val="24"/>
                <w:lang w:eastAsia="ru-RU"/>
              </w:rPr>
              <w:t>278123,9</w:t>
            </w:r>
          </w:p>
        </w:tc>
        <w:tc>
          <w:tcPr>
            <w:tcW w:w="960" w:type="dxa"/>
          </w:tcPr>
          <w:p w:rsidR="00962C81" w:rsidRPr="00FA5774" w:rsidRDefault="00962C81" w:rsidP="000A69FF">
            <w:pPr>
              <w:spacing w:before="100" w:beforeAutospacing="1" w:after="100" w:afterAutospacing="1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FA5774">
              <w:rPr>
                <w:b/>
                <w:sz w:val="24"/>
                <w:szCs w:val="24"/>
                <w:lang w:eastAsia="ru-RU"/>
              </w:rPr>
              <w:t>84,1</w:t>
            </w:r>
          </w:p>
        </w:tc>
        <w:tc>
          <w:tcPr>
            <w:tcW w:w="1236" w:type="dxa"/>
          </w:tcPr>
          <w:p w:rsidR="00962C81" w:rsidRPr="00FA5774" w:rsidRDefault="00962C81" w:rsidP="0008274D">
            <w:pPr>
              <w:spacing w:before="100" w:beforeAutospacing="1" w:after="100" w:afterAutospacing="1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FA5774">
              <w:rPr>
                <w:b/>
                <w:sz w:val="24"/>
                <w:szCs w:val="24"/>
                <w:lang w:eastAsia="ru-RU"/>
              </w:rPr>
              <w:t>270654,6</w:t>
            </w:r>
          </w:p>
        </w:tc>
        <w:tc>
          <w:tcPr>
            <w:tcW w:w="902" w:type="dxa"/>
          </w:tcPr>
          <w:p w:rsidR="00962C81" w:rsidRPr="00FA5774" w:rsidRDefault="00962C81" w:rsidP="000A69FF">
            <w:pPr>
              <w:spacing w:before="100" w:beforeAutospacing="1" w:after="100" w:afterAutospacing="1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FA5774">
              <w:rPr>
                <w:b/>
                <w:sz w:val="24"/>
                <w:szCs w:val="24"/>
                <w:lang w:eastAsia="ru-RU"/>
              </w:rPr>
              <w:t>97,3</w:t>
            </w:r>
          </w:p>
        </w:tc>
        <w:tc>
          <w:tcPr>
            <w:tcW w:w="1116" w:type="dxa"/>
          </w:tcPr>
          <w:p w:rsidR="00962C81" w:rsidRPr="00FA5774" w:rsidRDefault="00962C81" w:rsidP="000A69FF">
            <w:pPr>
              <w:spacing w:before="100" w:beforeAutospacing="1" w:after="100" w:afterAutospacing="1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FA5774">
              <w:rPr>
                <w:b/>
                <w:sz w:val="24"/>
                <w:szCs w:val="24"/>
                <w:lang w:eastAsia="ru-RU"/>
              </w:rPr>
              <w:t>266457,1</w:t>
            </w:r>
          </w:p>
        </w:tc>
        <w:tc>
          <w:tcPr>
            <w:tcW w:w="902" w:type="dxa"/>
          </w:tcPr>
          <w:p w:rsidR="00962C81" w:rsidRPr="00FA5774" w:rsidRDefault="00962C81" w:rsidP="000A69FF">
            <w:pPr>
              <w:spacing w:before="100" w:beforeAutospacing="1" w:after="100" w:afterAutospacing="1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FA5774">
              <w:rPr>
                <w:b/>
                <w:sz w:val="24"/>
                <w:szCs w:val="24"/>
                <w:lang w:eastAsia="ru-RU"/>
              </w:rPr>
              <w:t>98,5</w:t>
            </w:r>
          </w:p>
        </w:tc>
      </w:tr>
      <w:tr w:rsidR="00962C81" w:rsidRPr="00FA5774" w:rsidTr="00686586">
        <w:tc>
          <w:tcPr>
            <w:tcW w:w="1887" w:type="dxa"/>
          </w:tcPr>
          <w:p w:rsidR="00962C81" w:rsidRPr="00FA5774" w:rsidRDefault="00962C81" w:rsidP="000A69FF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FA5774">
              <w:rPr>
                <w:sz w:val="24"/>
                <w:szCs w:val="24"/>
                <w:lang w:eastAsia="ru-RU"/>
              </w:rPr>
              <w:t>Налоговые   доходы</w:t>
            </w:r>
          </w:p>
        </w:tc>
        <w:tc>
          <w:tcPr>
            <w:tcW w:w="1452" w:type="dxa"/>
          </w:tcPr>
          <w:p w:rsidR="00962C81" w:rsidRPr="00FA5774" w:rsidRDefault="00962C81" w:rsidP="000A69FF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FA5774">
              <w:rPr>
                <w:sz w:val="24"/>
                <w:szCs w:val="24"/>
                <w:lang w:eastAsia="ru-RU"/>
              </w:rPr>
              <w:t xml:space="preserve"> 90170,0</w:t>
            </w:r>
          </w:p>
        </w:tc>
        <w:tc>
          <w:tcPr>
            <w:tcW w:w="1116" w:type="dxa"/>
          </w:tcPr>
          <w:p w:rsidR="00962C81" w:rsidRPr="00FA5774" w:rsidRDefault="00962C81" w:rsidP="000A69FF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FA5774">
              <w:rPr>
                <w:sz w:val="24"/>
                <w:szCs w:val="24"/>
                <w:lang w:eastAsia="ru-RU"/>
              </w:rPr>
              <w:t>95340,0</w:t>
            </w:r>
          </w:p>
        </w:tc>
        <w:tc>
          <w:tcPr>
            <w:tcW w:w="960" w:type="dxa"/>
          </w:tcPr>
          <w:p w:rsidR="00962C81" w:rsidRPr="00FA5774" w:rsidRDefault="00962C81" w:rsidP="000A69FF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FA5774">
              <w:rPr>
                <w:sz w:val="24"/>
                <w:szCs w:val="24"/>
                <w:lang w:eastAsia="ru-RU"/>
              </w:rPr>
              <w:t>105,7</w:t>
            </w:r>
          </w:p>
        </w:tc>
        <w:tc>
          <w:tcPr>
            <w:tcW w:w="1236" w:type="dxa"/>
          </w:tcPr>
          <w:p w:rsidR="00962C81" w:rsidRPr="00FA5774" w:rsidRDefault="00962C81" w:rsidP="0008274D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FA5774">
              <w:rPr>
                <w:sz w:val="24"/>
                <w:szCs w:val="24"/>
                <w:lang w:eastAsia="ru-RU"/>
              </w:rPr>
              <w:t>97998,0</w:t>
            </w:r>
          </w:p>
        </w:tc>
        <w:tc>
          <w:tcPr>
            <w:tcW w:w="902" w:type="dxa"/>
          </w:tcPr>
          <w:p w:rsidR="00962C81" w:rsidRPr="00FA5774" w:rsidRDefault="00962C81" w:rsidP="000A69FF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FA5774">
              <w:rPr>
                <w:sz w:val="24"/>
                <w:szCs w:val="24"/>
                <w:lang w:eastAsia="ru-RU"/>
              </w:rPr>
              <w:t>102,8</w:t>
            </w:r>
          </w:p>
        </w:tc>
        <w:tc>
          <w:tcPr>
            <w:tcW w:w="1116" w:type="dxa"/>
          </w:tcPr>
          <w:p w:rsidR="00962C81" w:rsidRPr="00FA5774" w:rsidRDefault="00962C81" w:rsidP="000A69FF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FA5774">
              <w:rPr>
                <w:sz w:val="24"/>
                <w:szCs w:val="24"/>
                <w:lang w:eastAsia="ru-RU"/>
              </w:rPr>
              <w:t>103650,0</w:t>
            </w:r>
          </w:p>
        </w:tc>
        <w:tc>
          <w:tcPr>
            <w:tcW w:w="902" w:type="dxa"/>
          </w:tcPr>
          <w:p w:rsidR="00962C81" w:rsidRPr="00FA5774" w:rsidRDefault="00962C81" w:rsidP="000A69FF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FA5774">
              <w:rPr>
                <w:sz w:val="24"/>
                <w:szCs w:val="24"/>
                <w:lang w:eastAsia="ru-RU"/>
              </w:rPr>
              <w:t>105,8</w:t>
            </w:r>
          </w:p>
        </w:tc>
      </w:tr>
      <w:tr w:rsidR="00962C81" w:rsidRPr="00FA5774" w:rsidTr="00686586">
        <w:tc>
          <w:tcPr>
            <w:tcW w:w="1887" w:type="dxa"/>
          </w:tcPr>
          <w:p w:rsidR="00962C81" w:rsidRPr="00FA5774" w:rsidRDefault="00962C81" w:rsidP="000A69FF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FA5774">
              <w:rPr>
                <w:sz w:val="24"/>
                <w:szCs w:val="24"/>
                <w:lang w:eastAsia="ru-RU"/>
              </w:rPr>
              <w:t>в % к общему объему  доходов</w:t>
            </w:r>
          </w:p>
        </w:tc>
        <w:tc>
          <w:tcPr>
            <w:tcW w:w="1452" w:type="dxa"/>
          </w:tcPr>
          <w:p w:rsidR="00962C81" w:rsidRPr="00FA5774" w:rsidRDefault="00962C81" w:rsidP="000A69FF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FA5774">
              <w:rPr>
                <w:sz w:val="24"/>
                <w:szCs w:val="24"/>
                <w:lang w:eastAsia="ru-RU"/>
              </w:rPr>
              <w:t>27,3</w:t>
            </w:r>
          </w:p>
        </w:tc>
        <w:tc>
          <w:tcPr>
            <w:tcW w:w="1116" w:type="dxa"/>
          </w:tcPr>
          <w:p w:rsidR="00962C81" w:rsidRPr="00FA5774" w:rsidRDefault="00962C81" w:rsidP="000A69FF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FA5774">
              <w:rPr>
                <w:sz w:val="24"/>
                <w:szCs w:val="24"/>
                <w:lang w:eastAsia="ru-RU"/>
              </w:rPr>
              <w:t>34,3</w:t>
            </w:r>
          </w:p>
        </w:tc>
        <w:tc>
          <w:tcPr>
            <w:tcW w:w="960" w:type="dxa"/>
          </w:tcPr>
          <w:p w:rsidR="00962C81" w:rsidRPr="00FA5774" w:rsidRDefault="00962C81" w:rsidP="000A69FF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FA5774">
              <w:rPr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236" w:type="dxa"/>
          </w:tcPr>
          <w:p w:rsidR="00962C81" w:rsidRPr="00FA5774" w:rsidRDefault="00962C81" w:rsidP="000A69FF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FA5774">
              <w:rPr>
                <w:sz w:val="24"/>
                <w:szCs w:val="24"/>
                <w:lang w:eastAsia="ru-RU"/>
              </w:rPr>
              <w:t>36,2</w:t>
            </w:r>
          </w:p>
        </w:tc>
        <w:tc>
          <w:tcPr>
            <w:tcW w:w="902" w:type="dxa"/>
          </w:tcPr>
          <w:p w:rsidR="00962C81" w:rsidRPr="00FA5774" w:rsidRDefault="00962C81" w:rsidP="000A69FF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</w:tcPr>
          <w:p w:rsidR="00962C81" w:rsidRPr="00FA5774" w:rsidRDefault="00962C81" w:rsidP="000A69FF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FA5774">
              <w:rPr>
                <w:sz w:val="24"/>
                <w:szCs w:val="24"/>
                <w:lang w:eastAsia="ru-RU"/>
              </w:rPr>
              <w:t>38,9</w:t>
            </w:r>
          </w:p>
        </w:tc>
        <w:tc>
          <w:tcPr>
            <w:tcW w:w="902" w:type="dxa"/>
          </w:tcPr>
          <w:p w:rsidR="00962C81" w:rsidRPr="00FA5774" w:rsidRDefault="00962C81" w:rsidP="000A69FF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962C81" w:rsidRPr="00FA5774" w:rsidTr="00686586">
        <w:tc>
          <w:tcPr>
            <w:tcW w:w="1887" w:type="dxa"/>
          </w:tcPr>
          <w:p w:rsidR="00962C81" w:rsidRPr="00FA5774" w:rsidRDefault="00962C81" w:rsidP="000A69FF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FA5774">
              <w:rPr>
                <w:sz w:val="24"/>
                <w:szCs w:val="24"/>
                <w:lang w:eastAsia="ru-RU"/>
              </w:rPr>
              <w:t>Неналоговые  доходы</w:t>
            </w:r>
          </w:p>
        </w:tc>
        <w:tc>
          <w:tcPr>
            <w:tcW w:w="1452" w:type="dxa"/>
          </w:tcPr>
          <w:p w:rsidR="00962C81" w:rsidRPr="00FA5774" w:rsidRDefault="00962C81" w:rsidP="000A69FF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FA5774">
              <w:rPr>
                <w:sz w:val="24"/>
                <w:szCs w:val="24"/>
                <w:lang w:eastAsia="ru-RU"/>
              </w:rPr>
              <w:t>25375,0</w:t>
            </w:r>
          </w:p>
        </w:tc>
        <w:tc>
          <w:tcPr>
            <w:tcW w:w="1116" w:type="dxa"/>
          </w:tcPr>
          <w:p w:rsidR="00962C81" w:rsidRPr="00FA5774" w:rsidRDefault="00962C81" w:rsidP="000A69FF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FA5774">
              <w:rPr>
                <w:sz w:val="24"/>
                <w:szCs w:val="24"/>
                <w:lang w:eastAsia="ru-RU"/>
              </w:rPr>
              <w:t>7975,0</w:t>
            </w:r>
          </w:p>
        </w:tc>
        <w:tc>
          <w:tcPr>
            <w:tcW w:w="960" w:type="dxa"/>
          </w:tcPr>
          <w:p w:rsidR="00962C81" w:rsidRPr="00FA5774" w:rsidRDefault="00962C81" w:rsidP="000A69FF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FA5774">
              <w:rPr>
                <w:sz w:val="24"/>
                <w:szCs w:val="24"/>
                <w:lang w:eastAsia="ru-RU"/>
              </w:rPr>
              <w:t>31,4</w:t>
            </w:r>
          </w:p>
        </w:tc>
        <w:tc>
          <w:tcPr>
            <w:tcW w:w="1236" w:type="dxa"/>
          </w:tcPr>
          <w:p w:rsidR="00962C81" w:rsidRPr="00FA5774" w:rsidRDefault="00962C81" w:rsidP="000A69FF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FA5774">
              <w:rPr>
                <w:sz w:val="24"/>
                <w:szCs w:val="24"/>
                <w:lang w:eastAsia="ru-RU"/>
              </w:rPr>
              <w:t>8166,0</w:t>
            </w:r>
          </w:p>
        </w:tc>
        <w:tc>
          <w:tcPr>
            <w:tcW w:w="902" w:type="dxa"/>
          </w:tcPr>
          <w:p w:rsidR="00962C81" w:rsidRPr="00FA5774" w:rsidRDefault="00962C81" w:rsidP="000A69FF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FA5774">
              <w:rPr>
                <w:sz w:val="24"/>
                <w:szCs w:val="24"/>
                <w:lang w:eastAsia="ru-RU"/>
              </w:rPr>
              <w:t>102,4</w:t>
            </w:r>
          </w:p>
        </w:tc>
        <w:tc>
          <w:tcPr>
            <w:tcW w:w="1116" w:type="dxa"/>
          </w:tcPr>
          <w:p w:rsidR="00962C81" w:rsidRPr="00FA5774" w:rsidRDefault="00962C81" w:rsidP="000A69FF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FA5774">
              <w:rPr>
                <w:sz w:val="24"/>
                <w:szCs w:val="24"/>
                <w:lang w:eastAsia="ru-RU"/>
              </w:rPr>
              <w:t>8682,0</w:t>
            </w:r>
          </w:p>
        </w:tc>
        <w:tc>
          <w:tcPr>
            <w:tcW w:w="902" w:type="dxa"/>
          </w:tcPr>
          <w:p w:rsidR="00962C81" w:rsidRPr="00FA5774" w:rsidRDefault="00962C81" w:rsidP="000A69FF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FA5774">
              <w:rPr>
                <w:sz w:val="24"/>
                <w:szCs w:val="24"/>
                <w:lang w:eastAsia="ru-RU"/>
              </w:rPr>
              <w:t>106,3</w:t>
            </w:r>
          </w:p>
        </w:tc>
      </w:tr>
      <w:tr w:rsidR="00962C81" w:rsidRPr="00FA5774" w:rsidTr="00686586">
        <w:tc>
          <w:tcPr>
            <w:tcW w:w="1887" w:type="dxa"/>
          </w:tcPr>
          <w:p w:rsidR="00962C81" w:rsidRPr="00FA5774" w:rsidRDefault="00962C81" w:rsidP="000A69FF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FA5774">
              <w:rPr>
                <w:sz w:val="24"/>
                <w:szCs w:val="24"/>
                <w:lang w:eastAsia="ru-RU"/>
              </w:rPr>
              <w:t>в % к общему объему доходов</w:t>
            </w:r>
          </w:p>
        </w:tc>
        <w:tc>
          <w:tcPr>
            <w:tcW w:w="1452" w:type="dxa"/>
          </w:tcPr>
          <w:p w:rsidR="00962C81" w:rsidRPr="00FA5774" w:rsidRDefault="00962C81" w:rsidP="000A69FF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FA5774">
              <w:rPr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116" w:type="dxa"/>
          </w:tcPr>
          <w:p w:rsidR="00962C81" w:rsidRPr="00FA5774" w:rsidRDefault="00962C81" w:rsidP="000A69FF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FA5774">
              <w:rPr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960" w:type="dxa"/>
          </w:tcPr>
          <w:p w:rsidR="00962C81" w:rsidRPr="00FA5774" w:rsidRDefault="00962C81" w:rsidP="000A69FF">
            <w:pPr>
              <w:spacing w:before="100" w:beforeAutospacing="1" w:after="100" w:afterAutospacing="1" w:line="240" w:lineRule="auto"/>
              <w:jc w:val="both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</w:tcPr>
          <w:p w:rsidR="00962C81" w:rsidRPr="00FA5774" w:rsidRDefault="00962C81" w:rsidP="000A69FF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FA5774">
              <w:rPr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02" w:type="dxa"/>
          </w:tcPr>
          <w:p w:rsidR="00962C81" w:rsidRPr="00FA5774" w:rsidRDefault="00962C81" w:rsidP="000A69FF">
            <w:pPr>
              <w:spacing w:before="100" w:beforeAutospacing="1" w:after="100" w:afterAutospacing="1" w:line="240" w:lineRule="auto"/>
              <w:jc w:val="both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</w:tcPr>
          <w:p w:rsidR="00962C81" w:rsidRPr="00FA5774" w:rsidRDefault="00962C81" w:rsidP="000A69FF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FA5774">
              <w:rPr>
                <w:sz w:val="24"/>
                <w:szCs w:val="24"/>
                <w:lang w:eastAsia="ru-RU"/>
              </w:rPr>
              <w:t>3,26</w:t>
            </w:r>
          </w:p>
        </w:tc>
        <w:tc>
          <w:tcPr>
            <w:tcW w:w="902" w:type="dxa"/>
          </w:tcPr>
          <w:p w:rsidR="00962C81" w:rsidRPr="00FA5774" w:rsidRDefault="00962C81" w:rsidP="000A69FF">
            <w:pPr>
              <w:spacing w:before="100" w:beforeAutospacing="1" w:after="100" w:afterAutospacing="1" w:line="240" w:lineRule="auto"/>
              <w:jc w:val="both"/>
              <w:rPr>
                <w:i/>
                <w:sz w:val="24"/>
                <w:szCs w:val="24"/>
                <w:lang w:eastAsia="ru-RU"/>
              </w:rPr>
            </w:pPr>
          </w:p>
        </w:tc>
      </w:tr>
      <w:tr w:rsidR="00962C81" w:rsidRPr="00FA5774" w:rsidTr="00686586">
        <w:tc>
          <w:tcPr>
            <w:tcW w:w="1887" w:type="dxa"/>
          </w:tcPr>
          <w:p w:rsidR="00962C81" w:rsidRPr="00FA5774" w:rsidRDefault="00962C81" w:rsidP="000A69FF">
            <w:pPr>
              <w:spacing w:before="100" w:beforeAutospacing="1" w:after="100" w:afterAutospacing="1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FA5774">
              <w:rPr>
                <w:b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452" w:type="dxa"/>
          </w:tcPr>
          <w:p w:rsidR="00962C81" w:rsidRPr="00FA5774" w:rsidRDefault="00962C81" w:rsidP="000A69FF">
            <w:pPr>
              <w:spacing w:before="100" w:beforeAutospacing="1" w:after="100" w:afterAutospacing="1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FA5774">
              <w:rPr>
                <w:b/>
                <w:sz w:val="24"/>
                <w:szCs w:val="24"/>
                <w:lang w:eastAsia="ru-RU"/>
              </w:rPr>
              <w:t>215090,1</w:t>
            </w:r>
          </w:p>
        </w:tc>
        <w:tc>
          <w:tcPr>
            <w:tcW w:w="1116" w:type="dxa"/>
          </w:tcPr>
          <w:p w:rsidR="00962C81" w:rsidRPr="00FA5774" w:rsidRDefault="00962C81" w:rsidP="000A69FF">
            <w:pPr>
              <w:spacing w:before="100" w:beforeAutospacing="1" w:after="100" w:afterAutospacing="1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FA5774">
              <w:rPr>
                <w:b/>
                <w:sz w:val="24"/>
                <w:szCs w:val="24"/>
                <w:lang w:eastAsia="ru-RU"/>
              </w:rPr>
              <w:t>174808,9</w:t>
            </w:r>
          </w:p>
        </w:tc>
        <w:tc>
          <w:tcPr>
            <w:tcW w:w="960" w:type="dxa"/>
          </w:tcPr>
          <w:p w:rsidR="00962C81" w:rsidRPr="00FA5774" w:rsidRDefault="00962C81" w:rsidP="000A69FF">
            <w:pPr>
              <w:spacing w:before="100" w:beforeAutospacing="1" w:after="100" w:afterAutospacing="1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FA5774">
              <w:rPr>
                <w:b/>
                <w:sz w:val="24"/>
                <w:szCs w:val="24"/>
                <w:lang w:eastAsia="ru-RU"/>
              </w:rPr>
              <w:t>81,3</w:t>
            </w:r>
          </w:p>
        </w:tc>
        <w:tc>
          <w:tcPr>
            <w:tcW w:w="1236" w:type="dxa"/>
          </w:tcPr>
          <w:p w:rsidR="00962C81" w:rsidRPr="00FA5774" w:rsidRDefault="00962C81" w:rsidP="000A69FF">
            <w:pPr>
              <w:spacing w:before="100" w:beforeAutospacing="1" w:after="100" w:afterAutospacing="1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FA5774">
              <w:rPr>
                <w:b/>
                <w:sz w:val="24"/>
                <w:szCs w:val="24"/>
                <w:lang w:eastAsia="ru-RU"/>
              </w:rPr>
              <w:t>164490,6</w:t>
            </w:r>
          </w:p>
        </w:tc>
        <w:tc>
          <w:tcPr>
            <w:tcW w:w="902" w:type="dxa"/>
          </w:tcPr>
          <w:p w:rsidR="00962C81" w:rsidRPr="00FA5774" w:rsidRDefault="00962C81" w:rsidP="000A69FF">
            <w:pPr>
              <w:spacing w:before="100" w:beforeAutospacing="1" w:after="100" w:afterAutospacing="1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FA5774">
              <w:rPr>
                <w:b/>
                <w:sz w:val="24"/>
                <w:szCs w:val="24"/>
                <w:lang w:eastAsia="ru-RU"/>
              </w:rPr>
              <w:t>94,1</w:t>
            </w:r>
          </w:p>
        </w:tc>
        <w:tc>
          <w:tcPr>
            <w:tcW w:w="1116" w:type="dxa"/>
          </w:tcPr>
          <w:p w:rsidR="00962C81" w:rsidRPr="00FA5774" w:rsidRDefault="00962C81" w:rsidP="000A69FF">
            <w:pPr>
              <w:spacing w:before="100" w:beforeAutospacing="1" w:after="100" w:afterAutospacing="1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FA5774">
              <w:rPr>
                <w:b/>
                <w:sz w:val="24"/>
                <w:szCs w:val="24"/>
                <w:lang w:eastAsia="ru-RU"/>
              </w:rPr>
              <w:t>154125,1</w:t>
            </w:r>
          </w:p>
        </w:tc>
        <w:tc>
          <w:tcPr>
            <w:tcW w:w="902" w:type="dxa"/>
          </w:tcPr>
          <w:p w:rsidR="00962C81" w:rsidRPr="00FA5774" w:rsidRDefault="00962C81" w:rsidP="000A69FF">
            <w:pPr>
              <w:spacing w:before="100" w:beforeAutospacing="1" w:after="100" w:afterAutospacing="1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FA5774">
              <w:rPr>
                <w:b/>
                <w:sz w:val="24"/>
                <w:szCs w:val="24"/>
                <w:lang w:eastAsia="ru-RU"/>
              </w:rPr>
              <w:t>93,7</w:t>
            </w:r>
          </w:p>
        </w:tc>
      </w:tr>
      <w:tr w:rsidR="00962C81" w:rsidRPr="00FA5774" w:rsidTr="00686586">
        <w:tc>
          <w:tcPr>
            <w:tcW w:w="1887" w:type="dxa"/>
          </w:tcPr>
          <w:p w:rsidR="00962C81" w:rsidRPr="00FA5774" w:rsidRDefault="00962C81" w:rsidP="000A69FF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FA5774">
              <w:rPr>
                <w:sz w:val="24"/>
                <w:szCs w:val="24"/>
                <w:lang w:eastAsia="ru-RU"/>
              </w:rPr>
              <w:t>в % к общему объему доходов</w:t>
            </w:r>
          </w:p>
        </w:tc>
        <w:tc>
          <w:tcPr>
            <w:tcW w:w="1452" w:type="dxa"/>
          </w:tcPr>
          <w:p w:rsidR="00962C81" w:rsidRPr="00FA5774" w:rsidRDefault="00962C81" w:rsidP="000A69FF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FA5774">
              <w:rPr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116" w:type="dxa"/>
          </w:tcPr>
          <w:p w:rsidR="00962C81" w:rsidRPr="00FA5774" w:rsidRDefault="00962C81" w:rsidP="000A69FF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FA5774">
              <w:rPr>
                <w:sz w:val="24"/>
                <w:szCs w:val="24"/>
                <w:lang w:eastAsia="ru-RU"/>
              </w:rPr>
              <w:t>62,8</w:t>
            </w:r>
          </w:p>
        </w:tc>
        <w:tc>
          <w:tcPr>
            <w:tcW w:w="960" w:type="dxa"/>
          </w:tcPr>
          <w:p w:rsidR="00962C81" w:rsidRPr="00FA5774" w:rsidRDefault="00962C81" w:rsidP="000A69FF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</w:tcPr>
          <w:p w:rsidR="00962C81" w:rsidRPr="00FA5774" w:rsidRDefault="00962C81" w:rsidP="000A69FF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FA5774">
              <w:rPr>
                <w:sz w:val="24"/>
                <w:szCs w:val="24"/>
                <w:lang w:eastAsia="ru-RU"/>
              </w:rPr>
              <w:t>60,8</w:t>
            </w:r>
          </w:p>
        </w:tc>
        <w:tc>
          <w:tcPr>
            <w:tcW w:w="902" w:type="dxa"/>
          </w:tcPr>
          <w:p w:rsidR="00962C81" w:rsidRPr="00FA5774" w:rsidRDefault="00962C81" w:rsidP="000A69FF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</w:tcPr>
          <w:p w:rsidR="00962C81" w:rsidRPr="00FA5774" w:rsidRDefault="00962C81" w:rsidP="000A69FF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FA5774">
              <w:rPr>
                <w:sz w:val="24"/>
                <w:szCs w:val="24"/>
                <w:lang w:eastAsia="ru-RU"/>
              </w:rPr>
              <w:t>57,8</w:t>
            </w:r>
          </w:p>
        </w:tc>
        <w:tc>
          <w:tcPr>
            <w:tcW w:w="902" w:type="dxa"/>
          </w:tcPr>
          <w:p w:rsidR="00962C81" w:rsidRPr="00FA5774" w:rsidRDefault="00962C81" w:rsidP="000A69FF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962C81" w:rsidRPr="00FA5774" w:rsidRDefault="00962C81" w:rsidP="009415F5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 w:rsidRPr="00FA5774">
        <w:rPr>
          <w:sz w:val="28"/>
          <w:szCs w:val="28"/>
          <w:lang w:eastAsia="ru-RU"/>
        </w:rPr>
        <w:t xml:space="preserve"> Налоговые доходы бюджета Верховского  района на 2021 год  прогнозируются в объеме  95340,0 тыс. рублей, что на  5170,0 тыс. рублей  или на  5,7 %  выше  ожидаемой оценки поступлений на 2020 год (90170,0 тыс. рублей). Основную долю  налоговых доходов на 2021 год составляют доходы от уплаты налога на доходы физических лиц – 71374,0 тыс. рублей  или  69,1 % в   общем объеме собственных доходов.</w:t>
      </w:r>
    </w:p>
    <w:p w:rsidR="00962C81" w:rsidRPr="00FA5774" w:rsidRDefault="00962C81" w:rsidP="009415F5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 w:rsidRPr="00FA5774">
        <w:rPr>
          <w:sz w:val="28"/>
          <w:szCs w:val="28"/>
          <w:lang w:eastAsia="ru-RU"/>
        </w:rPr>
        <w:t xml:space="preserve">В сравнении с 2020 годом  доля  налоговых в общем  объеме  доходов в 2021 году  увеличится на  9,2 % и   составит 36,5 % (в 2020  году     по оценке – 27,3 %).  </w:t>
      </w:r>
    </w:p>
    <w:p w:rsidR="00962C81" w:rsidRPr="00FA5774" w:rsidRDefault="00962C81" w:rsidP="009415F5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 w:rsidRPr="00FA5774">
        <w:rPr>
          <w:sz w:val="28"/>
          <w:szCs w:val="28"/>
          <w:lang w:eastAsia="ru-RU"/>
        </w:rPr>
        <w:t xml:space="preserve">Налоговые доходы бюджета на 2022 год прогнозируются  в  объеме 97998,0 тыс. рублей; на 2023 год –  103650,0 тыс. рублей.     </w:t>
      </w:r>
    </w:p>
    <w:p w:rsidR="00962C81" w:rsidRPr="00FA5774" w:rsidRDefault="00962C81" w:rsidP="009415F5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 w:rsidRPr="00FA5774">
        <w:rPr>
          <w:sz w:val="28"/>
          <w:szCs w:val="28"/>
          <w:lang w:eastAsia="ru-RU"/>
        </w:rPr>
        <w:t>Неналоговые доходы бюджета Верховского района на 2021 год прогнозируются в объеме  7975,0 тыс. рублей, что на  17400,0 тыс. рублей  или на  68,6 % ниже ожидаемой оценки поступлений за 2020 год (25375,0  тыс. рублей). Основную долю  неналоговых доходов в 2021 году будут составлять  доходы  от продажи земельных участков – 9,4 % (750,0 тыс. рублей);  доходы от  платы за аренду земельных участков – 79,5 % (6340,0тыс. рублей); штрафные санкции -  8,8 % (700,0 тыс. рублей).</w:t>
      </w:r>
    </w:p>
    <w:p w:rsidR="00962C81" w:rsidRPr="00FA5774" w:rsidRDefault="00962C81" w:rsidP="009415F5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 w:rsidRPr="00FA5774">
        <w:rPr>
          <w:sz w:val="28"/>
          <w:szCs w:val="28"/>
          <w:lang w:eastAsia="ru-RU"/>
        </w:rPr>
        <w:t>В сравнении  с 2020 годом доля неналоговых доходов в общем объеме доходов в 2021 году  уменьшится на  4,6 % и составит  3,1% ( в 2020 году по оценке – 7,7 %).</w:t>
      </w:r>
    </w:p>
    <w:p w:rsidR="00962C81" w:rsidRPr="00FA5774" w:rsidRDefault="00962C81" w:rsidP="009415F5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 w:rsidRPr="00FA5774">
        <w:rPr>
          <w:sz w:val="28"/>
          <w:szCs w:val="28"/>
          <w:lang w:eastAsia="ru-RU"/>
        </w:rPr>
        <w:t>Неналоговые доходы бюджета района на 2022 год прогнозируются в объеме  8166,0 тыс. рублей; на 2023 год -  8682,0 тыс. рублей.</w:t>
      </w:r>
    </w:p>
    <w:p w:rsidR="00962C81" w:rsidRPr="00FA5774" w:rsidRDefault="00962C81" w:rsidP="009415F5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 w:rsidRPr="00FA5774">
        <w:rPr>
          <w:sz w:val="28"/>
          <w:szCs w:val="28"/>
          <w:lang w:eastAsia="ru-RU"/>
        </w:rPr>
        <w:lastRenderedPageBreak/>
        <w:t xml:space="preserve">      Доля безвозмездных  поступлений  в общем объеме  доходов  в 2021 году  снизится  на  4,6 % и составит  60,4% (в 2020 году – 65,0 %), при этом  данные поступления  прогнозируются в объеме  157498,9 тыс. рублей, что на  57591,2 тыс. рублей  или  на  26,8 %  ниже ожидаемой оценки  поступлений  в 2020 году (215090,1 тыс. рублей).</w:t>
      </w:r>
    </w:p>
    <w:p w:rsidR="00962C81" w:rsidRPr="00FA5774" w:rsidRDefault="00962C81" w:rsidP="009415F5">
      <w:pPr>
        <w:spacing w:before="100" w:beforeAutospacing="1" w:after="100" w:afterAutospacing="1" w:line="240" w:lineRule="auto"/>
        <w:ind w:firstLine="360"/>
        <w:jc w:val="both"/>
        <w:rPr>
          <w:sz w:val="28"/>
          <w:szCs w:val="28"/>
          <w:lang w:eastAsia="ru-RU"/>
        </w:rPr>
      </w:pPr>
      <w:r w:rsidRPr="00FA5774">
        <w:rPr>
          <w:sz w:val="28"/>
          <w:szCs w:val="28"/>
          <w:lang w:eastAsia="ru-RU"/>
        </w:rPr>
        <w:t xml:space="preserve"> Безвозмездные  поступления на 2022 год планируются в сумме  157490,6 тыс. рублей; на 2023 год –  147125 тыс. рублей.</w:t>
      </w:r>
    </w:p>
    <w:p w:rsidR="00962C81" w:rsidRPr="00FA5774" w:rsidRDefault="00962C81" w:rsidP="00CE2F81">
      <w:pPr>
        <w:spacing w:before="100" w:beforeAutospacing="1" w:after="100" w:afterAutospacing="1" w:line="240" w:lineRule="auto"/>
        <w:ind w:firstLine="360"/>
        <w:jc w:val="center"/>
        <w:rPr>
          <w:sz w:val="28"/>
          <w:szCs w:val="28"/>
          <w:lang w:eastAsia="ru-RU"/>
        </w:rPr>
      </w:pPr>
      <w:r w:rsidRPr="00FA5774">
        <w:rPr>
          <w:b/>
          <w:bCs/>
          <w:sz w:val="28"/>
          <w:szCs w:val="28"/>
          <w:lang w:eastAsia="ru-RU"/>
        </w:rPr>
        <w:t xml:space="preserve">НАЛОГОВЫЕ ДОХОДЫ БЮДЖЕТА РАЙОНА </w:t>
      </w:r>
    </w:p>
    <w:p w:rsidR="00962C81" w:rsidRPr="00FA5774" w:rsidRDefault="00962C81" w:rsidP="00CE2F81">
      <w:pPr>
        <w:spacing w:before="100" w:beforeAutospacing="1" w:after="100" w:afterAutospacing="1" w:line="240" w:lineRule="auto"/>
        <w:ind w:firstLine="360"/>
        <w:jc w:val="center"/>
        <w:rPr>
          <w:sz w:val="28"/>
          <w:szCs w:val="28"/>
          <w:lang w:eastAsia="ru-RU"/>
        </w:rPr>
      </w:pPr>
      <w:r w:rsidRPr="00FA5774">
        <w:rPr>
          <w:b/>
          <w:bCs/>
          <w:sz w:val="28"/>
          <w:szCs w:val="28"/>
          <w:lang w:eastAsia="ru-RU"/>
        </w:rPr>
        <w:t xml:space="preserve">Налог на доходы физических лиц </w:t>
      </w:r>
    </w:p>
    <w:p w:rsidR="00962C81" w:rsidRPr="00FA5774" w:rsidRDefault="00962C81" w:rsidP="00B129E5">
      <w:pPr>
        <w:spacing w:before="100" w:beforeAutospacing="1" w:after="100" w:afterAutospacing="1" w:line="240" w:lineRule="auto"/>
        <w:ind w:firstLine="360"/>
        <w:jc w:val="both"/>
        <w:rPr>
          <w:sz w:val="28"/>
          <w:szCs w:val="28"/>
          <w:lang w:eastAsia="ru-RU"/>
        </w:rPr>
      </w:pPr>
      <w:r w:rsidRPr="00FA5774">
        <w:rPr>
          <w:sz w:val="28"/>
          <w:szCs w:val="28"/>
          <w:lang w:eastAsia="ru-RU"/>
        </w:rPr>
        <w:t xml:space="preserve">Налог на доходы физических лиц занимает наибольший удельный вес в структуре собственных доходов –  69,1 %. </w:t>
      </w:r>
    </w:p>
    <w:p w:rsidR="00962C81" w:rsidRPr="00FA5774" w:rsidRDefault="00962C81" w:rsidP="00B129E5">
      <w:pPr>
        <w:spacing w:before="100" w:beforeAutospacing="1" w:after="100" w:afterAutospacing="1" w:line="240" w:lineRule="auto"/>
        <w:ind w:firstLine="360"/>
        <w:jc w:val="both"/>
        <w:rPr>
          <w:sz w:val="28"/>
          <w:szCs w:val="28"/>
          <w:lang w:eastAsia="ru-RU"/>
        </w:rPr>
      </w:pPr>
      <w:r w:rsidRPr="00FA5774">
        <w:rPr>
          <w:sz w:val="28"/>
          <w:szCs w:val="28"/>
          <w:lang w:eastAsia="ru-RU"/>
        </w:rPr>
        <w:t>Всего общий норматив  отчислений налога на доходы физических лиц в консолидированный бюджет  составляет  59,08%, в том числе: основной норматив отчислений  в  2021  году установлен  в размере 25%, дополнительный норматив – 34,08 %.</w:t>
      </w:r>
    </w:p>
    <w:p w:rsidR="00962C81" w:rsidRPr="00FA5774" w:rsidRDefault="00962C81" w:rsidP="009C29A6">
      <w:pPr>
        <w:spacing w:before="100" w:beforeAutospacing="1" w:after="100" w:afterAutospacing="1" w:line="240" w:lineRule="auto"/>
        <w:ind w:firstLine="360"/>
        <w:jc w:val="both"/>
        <w:rPr>
          <w:sz w:val="28"/>
          <w:szCs w:val="28"/>
          <w:lang w:eastAsia="ru-RU"/>
        </w:rPr>
      </w:pPr>
      <w:r w:rsidRPr="00FA5774">
        <w:rPr>
          <w:sz w:val="28"/>
          <w:szCs w:val="28"/>
          <w:lang w:eastAsia="ru-RU"/>
        </w:rPr>
        <w:t xml:space="preserve">Согласно прогнозу социально-экономического развития района  предполагается, что при  100,0  процентном уровне собираемости налога поступления НДФЛ в консолидированный бюджет области от налогоплательщиков Верховского  района составит 139696,0 тыс. рублей.  При этом, в консолидированный бюджет района по расчету с учетом дополнительного норматива (34,08%) должно поступить 82532,0 тыс. рублей,   из них  71374,0 тыс. рублей – в бюджет муниципального  района, что соответствует показателям проекта бюджета на 2021 год. По сравнению с ожидаемым поступлением данного налога в 2020 году ожидается  увеличение  на  2,8 % или на  1964,0 тыс. рублей.    В 2022 году поступление данного  налога планируется в объеме  74868,0 тыс. рублей; в 2023 году -  79990,0 тыс. рублей.                                                                                                                           </w:t>
      </w:r>
    </w:p>
    <w:p w:rsidR="00962C81" w:rsidRPr="00FA5774" w:rsidRDefault="00962C81" w:rsidP="00CE2F81">
      <w:pPr>
        <w:spacing w:before="100" w:beforeAutospacing="1" w:after="100" w:afterAutospacing="1" w:line="240" w:lineRule="auto"/>
        <w:ind w:firstLine="360"/>
        <w:jc w:val="center"/>
        <w:rPr>
          <w:sz w:val="28"/>
          <w:szCs w:val="28"/>
          <w:lang w:eastAsia="ru-RU"/>
        </w:rPr>
      </w:pPr>
      <w:r w:rsidRPr="00FA5774">
        <w:rPr>
          <w:b/>
          <w:bCs/>
          <w:sz w:val="28"/>
          <w:szCs w:val="28"/>
          <w:lang w:eastAsia="ru-RU"/>
        </w:rPr>
        <w:t>Единый налог на вмененный доход для отдельных видов деятельности</w:t>
      </w:r>
    </w:p>
    <w:p w:rsidR="00962C81" w:rsidRPr="00FA5774" w:rsidRDefault="00962C81" w:rsidP="008A7791">
      <w:pPr>
        <w:spacing w:before="100" w:beforeAutospacing="1" w:after="100" w:afterAutospacing="1" w:line="240" w:lineRule="auto"/>
        <w:ind w:firstLine="360"/>
        <w:jc w:val="both"/>
        <w:rPr>
          <w:sz w:val="28"/>
          <w:szCs w:val="28"/>
          <w:lang w:eastAsia="ru-RU"/>
        </w:rPr>
      </w:pPr>
      <w:r w:rsidRPr="00FA5774">
        <w:rPr>
          <w:sz w:val="28"/>
          <w:szCs w:val="28"/>
          <w:lang w:eastAsia="ru-RU"/>
        </w:rPr>
        <w:t>Норматив зачисления в бюджет района данного налога  установлен в размере 100%.</w:t>
      </w:r>
    </w:p>
    <w:p w:rsidR="00962C81" w:rsidRPr="00FA5774" w:rsidRDefault="00962C81" w:rsidP="008A7791">
      <w:pPr>
        <w:spacing w:before="100" w:beforeAutospacing="1" w:after="100" w:afterAutospacing="1" w:line="240" w:lineRule="auto"/>
        <w:ind w:firstLine="360"/>
        <w:jc w:val="both"/>
        <w:rPr>
          <w:sz w:val="28"/>
          <w:szCs w:val="28"/>
          <w:lang w:eastAsia="ru-RU"/>
        </w:rPr>
      </w:pPr>
      <w:r w:rsidRPr="00FA5774">
        <w:rPr>
          <w:sz w:val="28"/>
          <w:szCs w:val="28"/>
          <w:lang w:eastAsia="ru-RU"/>
        </w:rPr>
        <w:t xml:space="preserve">    Согласно  бюджета, поступление данного налога в бюджет района на 2021 год прогнозируется в сумме 1300,0 тыс. рублей, что на 3900,0 тыс. рублей или на  75,0 %  ниже ожидаемой оценки поступлений за 2020 год. Доля этого дохода в 2021 году  в структуре собственных доходов составит  1,3 %. В  2022  и 2023  годах  поступление  данного налога   не планируется.</w:t>
      </w:r>
    </w:p>
    <w:p w:rsidR="00962C81" w:rsidRPr="00FA5774" w:rsidRDefault="00962C81" w:rsidP="008A7791">
      <w:pPr>
        <w:spacing w:before="100" w:beforeAutospacing="1" w:after="100" w:afterAutospacing="1" w:line="240" w:lineRule="auto"/>
        <w:ind w:firstLine="360"/>
        <w:jc w:val="both"/>
        <w:rPr>
          <w:sz w:val="28"/>
          <w:szCs w:val="28"/>
          <w:lang w:eastAsia="ru-RU"/>
        </w:rPr>
      </w:pPr>
      <w:r w:rsidRPr="00FA5774">
        <w:rPr>
          <w:sz w:val="28"/>
          <w:szCs w:val="28"/>
          <w:lang w:eastAsia="ru-RU"/>
        </w:rPr>
        <w:t xml:space="preserve">             </w:t>
      </w:r>
      <w:r w:rsidRPr="00FA5774">
        <w:rPr>
          <w:b/>
          <w:sz w:val="28"/>
          <w:szCs w:val="28"/>
          <w:lang w:eastAsia="ru-RU"/>
        </w:rPr>
        <w:t>Налог, взимаемый с налогоплательщиков, выбравших  в качестве объекта налогообложения доходы</w:t>
      </w:r>
    </w:p>
    <w:p w:rsidR="00962C81" w:rsidRPr="00FA5774" w:rsidRDefault="00962C81" w:rsidP="008A7791">
      <w:pPr>
        <w:spacing w:before="100" w:beforeAutospacing="1" w:after="100" w:afterAutospacing="1" w:line="240" w:lineRule="auto"/>
        <w:ind w:firstLine="360"/>
        <w:jc w:val="both"/>
        <w:rPr>
          <w:sz w:val="28"/>
          <w:szCs w:val="28"/>
          <w:lang w:eastAsia="ru-RU"/>
        </w:rPr>
      </w:pPr>
      <w:r w:rsidRPr="00FA5774">
        <w:rPr>
          <w:sz w:val="28"/>
          <w:szCs w:val="28"/>
          <w:lang w:eastAsia="ru-RU"/>
        </w:rPr>
        <w:lastRenderedPageBreak/>
        <w:t>Норматив  зачисления   в бюджет  района данного налога установлен в размере 24,3 %.</w:t>
      </w:r>
    </w:p>
    <w:p w:rsidR="00962C81" w:rsidRPr="00FA5774" w:rsidRDefault="00962C81" w:rsidP="008A7791">
      <w:pPr>
        <w:spacing w:before="100" w:beforeAutospacing="1" w:after="100" w:afterAutospacing="1" w:line="240" w:lineRule="auto"/>
        <w:ind w:firstLine="360"/>
        <w:jc w:val="both"/>
        <w:rPr>
          <w:sz w:val="28"/>
          <w:szCs w:val="28"/>
          <w:lang w:eastAsia="ru-RU"/>
        </w:rPr>
      </w:pPr>
      <w:r w:rsidRPr="00FA5774">
        <w:rPr>
          <w:sz w:val="28"/>
          <w:szCs w:val="28"/>
          <w:lang w:eastAsia="ru-RU"/>
        </w:rPr>
        <w:t xml:space="preserve"> Поступление  данного  налога в бюджет  Верховского  района  на  2021 год прогнозируется в объеме  3864,0 тыс. рублей. В 2022  году поступление   планируется в объеме  3864,0 тыс. рублей; в 2023 году – 3864,0 тыс. рублей.</w:t>
      </w:r>
    </w:p>
    <w:p w:rsidR="00962C81" w:rsidRPr="00FA5774" w:rsidRDefault="00962C81" w:rsidP="003715FE">
      <w:pPr>
        <w:spacing w:before="100" w:beforeAutospacing="1" w:after="100" w:afterAutospacing="1" w:line="240" w:lineRule="auto"/>
        <w:ind w:firstLine="360"/>
        <w:jc w:val="both"/>
        <w:rPr>
          <w:b/>
          <w:i/>
          <w:sz w:val="28"/>
          <w:szCs w:val="28"/>
          <w:lang w:eastAsia="ru-RU"/>
        </w:rPr>
      </w:pPr>
      <w:r w:rsidRPr="00FA5774">
        <w:rPr>
          <w:b/>
          <w:sz w:val="28"/>
          <w:szCs w:val="28"/>
          <w:lang w:eastAsia="ru-RU"/>
        </w:rPr>
        <w:t xml:space="preserve">             </w:t>
      </w:r>
      <w:r w:rsidRPr="00FA5774">
        <w:rPr>
          <w:b/>
          <w:bCs/>
          <w:sz w:val="28"/>
          <w:szCs w:val="28"/>
          <w:lang w:eastAsia="ru-RU"/>
        </w:rPr>
        <w:t>Единый сельскохозяйственный налог</w:t>
      </w:r>
    </w:p>
    <w:p w:rsidR="00962C81" w:rsidRPr="00FA5774" w:rsidRDefault="00962C81" w:rsidP="002F3E04">
      <w:pPr>
        <w:spacing w:before="100" w:beforeAutospacing="1" w:after="100" w:afterAutospacing="1" w:line="240" w:lineRule="auto"/>
        <w:ind w:firstLine="360"/>
        <w:jc w:val="both"/>
        <w:rPr>
          <w:sz w:val="28"/>
          <w:szCs w:val="28"/>
          <w:lang w:eastAsia="ru-RU"/>
        </w:rPr>
      </w:pPr>
      <w:r w:rsidRPr="00FA5774">
        <w:rPr>
          <w:sz w:val="28"/>
          <w:szCs w:val="28"/>
          <w:lang w:eastAsia="ru-RU"/>
        </w:rPr>
        <w:t>В соответствии с п.2 статьи 61.5 Бюджетного Кодекса РФ (в редакции Федерального закона от 29.11.2014г. №383-ФЗ) нормативы зачисления в бюджет района единого сельхозналога, установлены:</w:t>
      </w:r>
    </w:p>
    <w:p w:rsidR="00962C81" w:rsidRPr="00FA5774" w:rsidRDefault="00962C81" w:rsidP="002F3E04">
      <w:pPr>
        <w:spacing w:before="100" w:beforeAutospacing="1" w:after="100" w:afterAutospacing="1" w:line="240" w:lineRule="auto"/>
        <w:ind w:firstLine="360"/>
        <w:jc w:val="both"/>
        <w:rPr>
          <w:sz w:val="28"/>
          <w:szCs w:val="28"/>
          <w:lang w:eastAsia="ru-RU"/>
        </w:rPr>
      </w:pPr>
      <w:r w:rsidRPr="00FA5774">
        <w:rPr>
          <w:sz w:val="28"/>
          <w:szCs w:val="28"/>
          <w:lang w:eastAsia="ru-RU"/>
        </w:rPr>
        <w:t>-  от территорий сельских поселений -  в размере 70%;</w:t>
      </w:r>
    </w:p>
    <w:p w:rsidR="00962C81" w:rsidRPr="00FA5774" w:rsidRDefault="00962C81" w:rsidP="002F3E04">
      <w:pPr>
        <w:spacing w:before="100" w:beforeAutospacing="1" w:after="100" w:afterAutospacing="1" w:line="240" w:lineRule="auto"/>
        <w:ind w:firstLine="360"/>
        <w:jc w:val="both"/>
        <w:rPr>
          <w:sz w:val="28"/>
          <w:szCs w:val="28"/>
          <w:lang w:eastAsia="ru-RU"/>
        </w:rPr>
      </w:pPr>
      <w:r w:rsidRPr="00FA5774">
        <w:rPr>
          <w:sz w:val="28"/>
          <w:szCs w:val="28"/>
          <w:lang w:eastAsia="ru-RU"/>
        </w:rPr>
        <w:t>-  от территории городского поселения п. Верховье – 50%.</w:t>
      </w:r>
    </w:p>
    <w:p w:rsidR="00962C81" w:rsidRPr="00FA5774" w:rsidRDefault="00962C81" w:rsidP="00CB469D">
      <w:pPr>
        <w:spacing w:before="100" w:beforeAutospacing="1" w:after="100" w:afterAutospacing="1" w:line="240" w:lineRule="auto"/>
        <w:ind w:firstLine="360"/>
        <w:jc w:val="both"/>
        <w:rPr>
          <w:sz w:val="28"/>
          <w:szCs w:val="28"/>
          <w:lang w:eastAsia="ru-RU"/>
        </w:rPr>
      </w:pPr>
      <w:r w:rsidRPr="00FA5774">
        <w:rPr>
          <w:sz w:val="28"/>
          <w:szCs w:val="28"/>
          <w:lang w:eastAsia="ru-RU"/>
        </w:rPr>
        <w:t>Согласно представленному расчету, поступление данного налога в бюджет района на 2021 год прогнозируется в объеме  4626,0 тыс. рублей. Доля данного налога в 2021 году в структуре собственных доходов бюджета района составит  4,5 %. В 2022  году  поступление налога  планируется  в  сумме   4634,0 тыс. рублей; в 2023  году –  4733,0 тыс. рублей.</w:t>
      </w:r>
    </w:p>
    <w:p w:rsidR="00962C81" w:rsidRPr="00FA5774" w:rsidRDefault="00962C81" w:rsidP="00CB469D">
      <w:pPr>
        <w:spacing w:before="100" w:beforeAutospacing="1" w:after="100" w:afterAutospacing="1" w:line="240" w:lineRule="auto"/>
        <w:ind w:firstLine="360"/>
        <w:jc w:val="both"/>
        <w:rPr>
          <w:b/>
          <w:sz w:val="28"/>
          <w:szCs w:val="28"/>
          <w:lang w:eastAsia="ru-RU"/>
        </w:rPr>
      </w:pPr>
      <w:r w:rsidRPr="00FA5774">
        <w:rPr>
          <w:b/>
          <w:sz w:val="28"/>
          <w:szCs w:val="28"/>
          <w:lang w:eastAsia="ru-RU"/>
        </w:rPr>
        <w:t>Налог, взимаемый в связи с применением патентной системы налогообложения</w:t>
      </w:r>
    </w:p>
    <w:p w:rsidR="00962C81" w:rsidRPr="00FA5774" w:rsidRDefault="00962C81" w:rsidP="00CB469D">
      <w:pPr>
        <w:spacing w:before="100" w:beforeAutospacing="1" w:after="100" w:afterAutospacing="1" w:line="240" w:lineRule="auto"/>
        <w:ind w:firstLine="360"/>
        <w:jc w:val="both"/>
        <w:rPr>
          <w:sz w:val="28"/>
          <w:szCs w:val="28"/>
          <w:lang w:eastAsia="ru-RU"/>
        </w:rPr>
      </w:pPr>
      <w:r w:rsidRPr="00FA5774">
        <w:rPr>
          <w:sz w:val="28"/>
          <w:szCs w:val="28"/>
          <w:lang w:eastAsia="ru-RU"/>
        </w:rPr>
        <w:t>Норматив зачислений в бюджет района данного  налога установлен в размере 100%.  Согласно   бюджета,  в 2021 году поступление данного налога прогнозируется в сумме  50,0 тыс. рублей; в 2022 году – 80,0 тыс. рублей; в 2023 году – 90,0 тыс. рублей.</w:t>
      </w:r>
    </w:p>
    <w:p w:rsidR="00962C81" w:rsidRPr="00FA5774" w:rsidRDefault="00962C81" w:rsidP="00B42617">
      <w:pPr>
        <w:spacing w:before="100" w:beforeAutospacing="1" w:after="100" w:afterAutospacing="1" w:line="240" w:lineRule="auto"/>
        <w:ind w:firstLine="360"/>
        <w:jc w:val="both"/>
        <w:rPr>
          <w:sz w:val="28"/>
          <w:szCs w:val="28"/>
          <w:lang w:eastAsia="ru-RU"/>
        </w:rPr>
      </w:pPr>
      <w:r w:rsidRPr="00FA5774">
        <w:rPr>
          <w:b/>
          <w:sz w:val="28"/>
          <w:szCs w:val="28"/>
          <w:lang w:eastAsia="ru-RU"/>
        </w:rPr>
        <w:t>Налоги на товары, реализуемые на территории  Российской Федерации</w:t>
      </w:r>
    </w:p>
    <w:p w:rsidR="00962C81" w:rsidRPr="00FA5774" w:rsidRDefault="00962C81" w:rsidP="00D47545">
      <w:pPr>
        <w:spacing w:before="100" w:beforeAutospacing="1" w:after="100" w:afterAutospacing="1" w:line="240" w:lineRule="auto"/>
        <w:ind w:firstLine="360"/>
        <w:jc w:val="both"/>
        <w:rPr>
          <w:sz w:val="28"/>
          <w:szCs w:val="28"/>
          <w:lang w:eastAsia="ru-RU"/>
        </w:rPr>
      </w:pPr>
      <w:r w:rsidRPr="00FA5774">
        <w:rPr>
          <w:sz w:val="28"/>
          <w:szCs w:val="28"/>
          <w:lang w:eastAsia="ru-RU"/>
        </w:rPr>
        <w:t xml:space="preserve">        Доходы от уплаты акцизов на дизельное топливо, моторные масла, автомобильный бензин и прочие нефтепродукты зачисляются в бюджет Верховского  района по нормативу 3,7251.</w:t>
      </w:r>
    </w:p>
    <w:p w:rsidR="00962C81" w:rsidRPr="00FA5774" w:rsidRDefault="00962C81" w:rsidP="00917713">
      <w:pPr>
        <w:spacing w:before="100" w:beforeAutospacing="1" w:after="100" w:afterAutospacing="1" w:line="240" w:lineRule="auto"/>
        <w:ind w:firstLine="360"/>
        <w:jc w:val="both"/>
        <w:rPr>
          <w:sz w:val="28"/>
          <w:szCs w:val="28"/>
          <w:lang w:eastAsia="ru-RU"/>
        </w:rPr>
      </w:pPr>
      <w:r w:rsidRPr="00FA5774">
        <w:rPr>
          <w:sz w:val="28"/>
          <w:szCs w:val="28"/>
          <w:lang w:eastAsia="ru-RU"/>
        </w:rPr>
        <w:t xml:space="preserve">Поступление указанного дохода в районный бюджет в 2021 году планируется в объеме  12490,0 тыс. рублей; в 2022  году –  12896,0 тыс. рублей; в 2023  году –  13307,0  тыс. рублей. Доля данного налога в структуре собственных доходов районного бюджета в 2021 году составит   12,1 %. </w:t>
      </w:r>
    </w:p>
    <w:p w:rsidR="00962C81" w:rsidRPr="00FA5774" w:rsidRDefault="00962C81" w:rsidP="001A5118">
      <w:pPr>
        <w:spacing w:before="100" w:beforeAutospacing="1" w:after="100" w:afterAutospacing="1" w:line="240" w:lineRule="auto"/>
        <w:ind w:firstLine="360"/>
        <w:jc w:val="both"/>
        <w:rPr>
          <w:sz w:val="28"/>
          <w:szCs w:val="28"/>
          <w:lang w:eastAsia="ru-RU"/>
        </w:rPr>
      </w:pPr>
      <w:r w:rsidRPr="00FA5774">
        <w:rPr>
          <w:sz w:val="28"/>
          <w:szCs w:val="28"/>
          <w:lang w:eastAsia="ru-RU"/>
        </w:rPr>
        <w:t xml:space="preserve">                  </w:t>
      </w:r>
      <w:r w:rsidRPr="00FA5774">
        <w:rPr>
          <w:b/>
          <w:bCs/>
          <w:sz w:val="28"/>
          <w:szCs w:val="28"/>
          <w:lang w:eastAsia="ru-RU"/>
        </w:rPr>
        <w:t>Государственная пошлина</w:t>
      </w:r>
    </w:p>
    <w:p w:rsidR="00962C81" w:rsidRPr="00FA5774" w:rsidRDefault="00962C81" w:rsidP="00D47545">
      <w:pPr>
        <w:spacing w:before="100" w:beforeAutospacing="1" w:after="100" w:afterAutospacing="1" w:line="240" w:lineRule="auto"/>
        <w:ind w:firstLine="360"/>
        <w:jc w:val="both"/>
        <w:rPr>
          <w:sz w:val="28"/>
          <w:szCs w:val="28"/>
          <w:lang w:eastAsia="ru-RU"/>
        </w:rPr>
      </w:pPr>
      <w:r w:rsidRPr="00FA5774">
        <w:rPr>
          <w:sz w:val="28"/>
          <w:szCs w:val="28"/>
          <w:lang w:eastAsia="ru-RU"/>
        </w:rPr>
        <w:t xml:space="preserve">Согласно представленному расчету, поступление государственной пошлины в бюджет района на 2021 год прогнозируется в объеме 1636,0 тыс. рублей, что на  436,0 тыс. рублей  выше  ожидаемого поступления в 2020 году. В  2022  году  поступление  составит  1656,0 тыс. рублей; в 2023  году – 1666,0 тыс. </w:t>
      </w:r>
      <w:r w:rsidRPr="00FA5774">
        <w:rPr>
          <w:sz w:val="28"/>
          <w:szCs w:val="28"/>
          <w:lang w:eastAsia="ru-RU"/>
        </w:rPr>
        <w:lastRenderedPageBreak/>
        <w:t>рублей. Доля государственной пошлины в структуре собственных доходов  бюджета района в 2020 году составит  1,6 %.</w:t>
      </w:r>
    </w:p>
    <w:p w:rsidR="00962C81" w:rsidRPr="00FA5774" w:rsidRDefault="00962C81" w:rsidP="00D47545">
      <w:pPr>
        <w:spacing w:before="100" w:beforeAutospacing="1" w:after="100" w:afterAutospacing="1" w:line="240" w:lineRule="auto"/>
        <w:ind w:firstLine="360"/>
        <w:jc w:val="both"/>
        <w:rPr>
          <w:sz w:val="28"/>
          <w:szCs w:val="28"/>
          <w:lang w:eastAsia="ru-RU"/>
        </w:rPr>
      </w:pPr>
    </w:p>
    <w:p w:rsidR="00962C81" w:rsidRPr="00FA5774" w:rsidRDefault="00962C81" w:rsidP="00101FE6">
      <w:pPr>
        <w:spacing w:before="100" w:beforeAutospacing="1" w:after="100" w:afterAutospacing="1" w:line="240" w:lineRule="auto"/>
        <w:ind w:firstLine="360"/>
        <w:rPr>
          <w:b/>
          <w:bCs/>
          <w:sz w:val="28"/>
          <w:szCs w:val="28"/>
          <w:lang w:eastAsia="ru-RU"/>
        </w:rPr>
      </w:pPr>
      <w:r w:rsidRPr="00FA5774">
        <w:rPr>
          <w:b/>
          <w:bCs/>
          <w:sz w:val="28"/>
          <w:szCs w:val="28"/>
          <w:lang w:eastAsia="ru-RU"/>
        </w:rPr>
        <w:t xml:space="preserve">                НЕНАЛОГОВЫЕ ДОХОДЫ БЮДЖЕТА  РАЙОНА</w:t>
      </w:r>
    </w:p>
    <w:p w:rsidR="00962C81" w:rsidRPr="00FA5774" w:rsidRDefault="00962C81" w:rsidP="003A38C8">
      <w:pPr>
        <w:spacing w:before="100" w:beforeAutospacing="1" w:after="100" w:afterAutospacing="1" w:line="240" w:lineRule="auto"/>
        <w:ind w:firstLine="360"/>
        <w:rPr>
          <w:bCs/>
          <w:sz w:val="28"/>
          <w:szCs w:val="28"/>
          <w:lang w:eastAsia="ru-RU"/>
        </w:rPr>
      </w:pPr>
      <w:r w:rsidRPr="00FA5774">
        <w:rPr>
          <w:bCs/>
          <w:sz w:val="28"/>
          <w:szCs w:val="28"/>
          <w:lang w:eastAsia="ru-RU"/>
        </w:rPr>
        <w:t>Поступление в бюджет  Верховского  района неналоговых доходов  в 2021 году   планируется в  объеме  7975,0 тыс. рублей; в 2022 году – 8166,0 тыс. рублей; в 2023 году – 8682,0 тыс. рублей,  в том числе:</w:t>
      </w:r>
    </w:p>
    <w:p w:rsidR="00962C81" w:rsidRPr="00FA5774" w:rsidRDefault="00962C81" w:rsidP="00FE3971">
      <w:pPr>
        <w:numPr>
          <w:ilvl w:val="0"/>
          <w:numId w:val="6"/>
        </w:numPr>
        <w:spacing w:before="100" w:beforeAutospacing="1" w:after="100" w:afterAutospacing="1" w:line="240" w:lineRule="auto"/>
        <w:rPr>
          <w:bCs/>
          <w:sz w:val="28"/>
          <w:szCs w:val="28"/>
          <w:lang w:eastAsia="ru-RU"/>
        </w:rPr>
      </w:pPr>
      <w:r w:rsidRPr="00FA5774">
        <w:rPr>
          <w:b/>
          <w:bCs/>
          <w:sz w:val="28"/>
          <w:szCs w:val="28"/>
          <w:lang w:eastAsia="ru-RU"/>
        </w:rPr>
        <w:t>Доходы, получаемые от использования  имущества</w:t>
      </w:r>
      <w:r w:rsidRPr="00FA5774">
        <w:rPr>
          <w:bCs/>
          <w:sz w:val="28"/>
          <w:szCs w:val="28"/>
          <w:lang w:eastAsia="ru-RU"/>
        </w:rPr>
        <w:t xml:space="preserve"> (аренда земли, аренда имущества) в сумме на 2021 год -  6385,0 тыс. рублей; на 2022 год – 6510,0 тыс. рублей; на 2023 год – 6870,0 тыс. рублей.</w:t>
      </w:r>
    </w:p>
    <w:p w:rsidR="00962C81" w:rsidRPr="00FA5774" w:rsidRDefault="00962C81" w:rsidP="00FE3971">
      <w:pPr>
        <w:numPr>
          <w:ilvl w:val="0"/>
          <w:numId w:val="6"/>
        </w:numPr>
        <w:spacing w:before="100" w:beforeAutospacing="1" w:after="100" w:afterAutospacing="1" w:line="240" w:lineRule="auto"/>
        <w:rPr>
          <w:bCs/>
          <w:sz w:val="28"/>
          <w:szCs w:val="28"/>
          <w:lang w:eastAsia="ru-RU"/>
        </w:rPr>
      </w:pPr>
      <w:r w:rsidRPr="00FA5774">
        <w:rPr>
          <w:b/>
          <w:bCs/>
          <w:sz w:val="28"/>
          <w:szCs w:val="28"/>
          <w:lang w:eastAsia="ru-RU"/>
        </w:rPr>
        <w:t>Доходы от продажи земельных участков</w:t>
      </w:r>
      <w:r w:rsidRPr="00FA5774">
        <w:rPr>
          <w:bCs/>
          <w:sz w:val="28"/>
          <w:szCs w:val="28"/>
          <w:lang w:eastAsia="ru-RU"/>
        </w:rPr>
        <w:t xml:space="preserve"> планируются на 2021 год в сумме  750,0 тыс. рублей; на 2022 год – 800,0 тыс. рублей; на 2023 год – 950,0 тыс. рублей.</w:t>
      </w:r>
    </w:p>
    <w:p w:rsidR="00962C81" w:rsidRPr="00FA5774" w:rsidRDefault="00962C81" w:rsidP="00FE4B3E">
      <w:pPr>
        <w:numPr>
          <w:ilvl w:val="0"/>
          <w:numId w:val="6"/>
        </w:numPr>
        <w:spacing w:before="100" w:beforeAutospacing="1" w:after="100" w:afterAutospacing="1" w:line="240" w:lineRule="auto"/>
        <w:rPr>
          <w:bCs/>
          <w:sz w:val="28"/>
          <w:szCs w:val="28"/>
          <w:lang w:eastAsia="ru-RU"/>
        </w:rPr>
      </w:pPr>
      <w:r w:rsidRPr="00FA5774">
        <w:rPr>
          <w:b/>
          <w:bCs/>
          <w:sz w:val="28"/>
          <w:szCs w:val="28"/>
          <w:lang w:eastAsia="ru-RU"/>
        </w:rPr>
        <w:t>Прочие неналоговые доходы</w:t>
      </w:r>
      <w:r w:rsidRPr="00FA5774">
        <w:rPr>
          <w:bCs/>
          <w:sz w:val="28"/>
          <w:szCs w:val="28"/>
          <w:lang w:eastAsia="ru-RU"/>
        </w:rPr>
        <w:t xml:space="preserve"> (плата за негативное воздействие на окружающую среду,  прочие доходы от компенсации затрат бюджетов,  административные платежи и сборы,  штрафы, санкции и возмещение ущерба)</w:t>
      </w:r>
      <w:r w:rsidRPr="00FA5774">
        <w:rPr>
          <w:sz w:val="28"/>
          <w:szCs w:val="28"/>
          <w:lang w:eastAsia="ru-RU"/>
        </w:rPr>
        <w:t xml:space="preserve">  планируются  на 2021 год в  объеме  840,0 тыс. рублей; на 2022 год –  856,0 тыс. рублей;  на 2023 год -  862,0 тыс. рублей.</w:t>
      </w:r>
    </w:p>
    <w:p w:rsidR="00962C81" w:rsidRPr="00FA5774" w:rsidRDefault="00962C81" w:rsidP="00E73626">
      <w:pPr>
        <w:spacing w:before="100" w:beforeAutospacing="1" w:after="100" w:afterAutospacing="1" w:line="240" w:lineRule="auto"/>
        <w:ind w:firstLine="360"/>
        <w:rPr>
          <w:bCs/>
          <w:sz w:val="28"/>
          <w:szCs w:val="28"/>
          <w:lang w:eastAsia="ru-RU"/>
        </w:rPr>
      </w:pPr>
      <w:r w:rsidRPr="00FA5774">
        <w:rPr>
          <w:b/>
          <w:bCs/>
          <w:sz w:val="28"/>
          <w:szCs w:val="28"/>
          <w:lang w:eastAsia="ru-RU"/>
        </w:rPr>
        <w:t xml:space="preserve">       БЕЗВОЗМЕЗДНЫЕ ПОСТУПЛЕНИЯ</w:t>
      </w:r>
    </w:p>
    <w:p w:rsidR="00962C81" w:rsidRPr="00FA5774" w:rsidRDefault="00962C81" w:rsidP="001A5118">
      <w:pPr>
        <w:spacing w:before="100" w:beforeAutospacing="1" w:after="100" w:afterAutospacing="1" w:line="240" w:lineRule="auto"/>
        <w:ind w:firstLine="360"/>
        <w:jc w:val="both"/>
        <w:rPr>
          <w:sz w:val="28"/>
          <w:szCs w:val="28"/>
          <w:lang w:eastAsia="ru-RU"/>
        </w:rPr>
      </w:pPr>
      <w:r w:rsidRPr="00FA5774">
        <w:rPr>
          <w:sz w:val="28"/>
          <w:szCs w:val="28"/>
          <w:lang w:eastAsia="ru-RU"/>
        </w:rPr>
        <w:t xml:space="preserve">Общий объем безвозмездных поступлений на 2021 год запланирован в объеме 174808,9 тыс. рублей, что на 40281,2 тыс. рублей  или на  15,9 % ниже ожидаемой оценки поступлений за 2020 год. В общем объеме доходов безвозмездные поступления составят  62,8 %, что на  2,2 % ниже уровня 2020 года (по оценке – 215090,1 тыс. рублей). </w:t>
      </w:r>
    </w:p>
    <w:p w:rsidR="00962C81" w:rsidRPr="00FA5774" w:rsidRDefault="00962C81" w:rsidP="003812C6">
      <w:pPr>
        <w:spacing w:before="100" w:beforeAutospacing="1" w:after="100" w:afterAutospacing="1" w:line="240" w:lineRule="auto"/>
        <w:ind w:firstLine="360"/>
        <w:jc w:val="both"/>
        <w:rPr>
          <w:sz w:val="28"/>
          <w:szCs w:val="28"/>
          <w:lang w:eastAsia="ru-RU"/>
        </w:rPr>
      </w:pPr>
      <w:r w:rsidRPr="00FA5774">
        <w:rPr>
          <w:sz w:val="28"/>
          <w:szCs w:val="28"/>
          <w:lang w:eastAsia="ru-RU"/>
        </w:rPr>
        <w:t>В структуре безвозмездных поступлений из средств областного бюджета наибольший удельный вес занимают  субвенции –  66,9 % или  116985,2 тыс. рублей.  Общий объем  субвенций в  бюджете на 2021 год составляет  42,1 %.</w:t>
      </w:r>
    </w:p>
    <w:p w:rsidR="00962C81" w:rsidRPr="00FA5774" w:rsidRDefault="00962C81" w:rsidP="003812C6">
      <w:pPr>
        <w:spacing w:before="100" w:beforeAutospacing="1" w:after="100" w:afterAutospacing="1" w:line="240" w:lineRule="auto"/>
        <w:ind w:firstLine="360"/>
        <w:jc w:val="both"/>
        <w:rPr>
          <w:sz w:val="28"/>
          <w:szCs w:val="28"/>
          <w:lang w:eastAsia="ru-RU"/>
        </w:rPr>
      </w:pPr>
      <w:r w:rsidRPr="00FA5774">
        <w:rPr>
          <w:sz w:val="28"/>
          <w:szCs w:val="28"/>
          <w:lang w:eastAsia="ru-RU"/>
        </w:rPr>
        <w:t xml:space="preserve"> Общий объем дотаций в безвозмездных поступлениях бюджета на 2021  год составляет  15,7%  или  27420,0 тыс. рублей; субсидий –  9,5%  или   16602,5 тыс. рублей; иные межбюджетные трансферты –  7,9%  или  13801,2 тыс. рублей.</w:t>
      </w:r>
    </w:p>
    <w:p w:rsidR="00962C81" w:rsidRPr="00FA5774" w:rsidRDefault="00962C81" w:rsidP="001A5118">
      <w:pPr>
        <w:spacing w:before="100" w:beforeAutospacing="1" w:after="100" w:afterAutospacing="1" w:line="240" w:lineRule="auto"/>
        <w:ind w:firstLine="360"/>
        <w:jc w:val="both"/>
        <w:rPr>
          <w:sz w:val="28"/>
          <w:szCs w:val="28"/>
          <w:lang w:eastAsia="ru-RU"/>
        </w:rPr>
      </w:pPr>
      <w:r w:rsidRPr="00FA5774">
        <w:rPr>
          <w:sz w:val="28"/>
          <w:szCs w:val="28"/>
          <w:lang w:eastAsia="ru-RU"/>
        </w:rPr>
        <w:t>Общий объем  безвозмездных поступлений на  2022  год запланирован  в  сумме  164490,6  тыс. рублей; на  2023  год –  154125,1 тыс. рублей.</w:t>
      </w:r>
    </w:p>
    <w:p w:rsidR="00962C81" w:rsidRPr="00FA5774" w:rsidRDefault="00962C81" w:rsidP="00101FE6">
      <w:pPr>
        <w:spacing w:before="100" w:beforeAutospacing="1" w:after="100" w:afterAutospacing="1" w:line="240" w:lineRule="auto"/>
        <w:ind w:firstLine="360"/>
        <w:rPr>
          <w:bCs/>
          <w:sz w:val="28"/>
          <w:szCs w:val="28"/>
          <w:lang w:eastAsia="ru-RU"/>
        </w:rPr>
      </w:pPr>
      <w:r w:rsidRPr="00FA5774">
        <w:rPr>
          <w:bCs/>
          <w:sz w:val="28"/>
          <w:szCs w:val="28"/>
          <w:lang w:eastAsia="ru-RU"/>
        </w:rPr>
        <w:t xml:space="preserve">        </w:t>
      </w:r>
      <w:r w:rsidRPr="00FA5774">
        <w:rPr>
          <w:b/>
          <w:bCs/>
          <w:sz w:val="28"/>
          <w:szCs w:val="28"/>
          <w:lang w:eastAsia="ru-RU"/>
        </w:rPr>
        <w:t xml:space="preserve">РАСХОДЫ   БЮДЖЕТА  ВЕРХОВСКОГО  РАЙОНА </w:t>
      </w:r>
    </w:p>
    <w:p w:rsidR="00962C81" w:rsidRPr="00FA5774" w:rsidRDefault="00962C81" w:rsidP="002F0E65">
      <w:pPr>
        <w:spacing w:before="100" w:beforeAutospacing="1" w:after="100" w:afterAutospacing="1" w:line="240" w:lineRule="auto"/>
        <w:ind w:firstLine="360"/>
        <w:jc w:val="both"/>
        <w:rPr>
          <w:sz w:val="28"/>
          <w:szCs w:val="28"/>
          <w:lang w:eastAsia="ru-RU"/>
        </w:rPr>
      </w:pPr>
      <w:r w:rsidRPr="00FA5774">
        <w:rPr>
          <w:sz w:val="28"/>
          <w:szCs w:val="28"/>
          <w:lang w:eastAsia="ru-RU"/>
        </w:rPr>
        <w:t xml:space="preserve">Расходы бюджета Верховского муниципального района на 2021 год планируются в объеме  260813,9 тыс. рублей, что на 74821,2 тыс. рублей, или </w:t>
      </w:r>
      <w:r w:rsidRPr="00FA5774">
        <w:rPr>
          <w:sz w:val="28"/>
          <w:szCs w:val="28"/>
          <w:lang w:eastAsia="ru-RU"/>
        </w:rPr>
        <w:lastRenderedPageBreak/>
        <w:t>на  22,3 % ниже оценки ожидаемого исполнения бюджета района за 2020 год (335635,1 тыс. рублей).</w:t>
      </w:r>
    </w:p>
    <w:p w:rsidR="00962C81" w:rsidRPr="00FA5774" w:rsidRDefault="00962C81" w:rsidP="00137C11">
      <w:pPr>
        <w:spacing w:before="100" w:beforeAutospacing="1" w:after="100" w:afterAutospacing="1" w:line="240" w:lineRule="auto"/>
        <w:ind w:firstLine="360"/>
        <w:jc w:val="both"/>
        <w:rPr>
          <w:b/>
          <w:sz w:val="28"/>
          <w:szCs w:val="28"/>
          <w:lang w:eastAsia="ru-RU"/>
        </w:rPr>
      </w:pPr>
      <w:r w:rsidRPr="00FA5774">
        <w:rPr>
          <w:b/>
          <w:sz w:val="28"/>
          <w:szCs w:val="28"/>
          <w:lang w:eastAsia="ru-RU"/>
        </w:rPr>
        <w:t xml:space="preserve">Динамика расходов бюджета представлена в следующей таблице: </w:t>
      </w:r>
    </w:p>
    <w:tbl>
      <w:tblPr>
        <w:tblW w:w="10593" w:type="dxa"/>
        <w:tblInd w:w="-601" w:type="dxa"/>
        <w:tblLook w:val="00A0" w:firstRow="1" w:lastRow="0" w:firstColumn="1" w:lastColumn="0" w:noHBand="0" w:noVBand="0"/>
      </w:tblPr>
      <w:tblGrid>
        <w:gridCol w:w="889"/>
        <w:gridCol w:w="2673"/>
        <w:gridCol w:w="1130"/>
        <w:gridCol w:w="1130"/>
        <w:gridCol w:w="1130"/>
        <w:gridCol w:w="1130"/>
        <w:gridCol w:w="879"/>
        <w:gridCol w:w="817"/>
        <w:gridCol w:w="909"/>
      </w:tblGrid>
      <w:tr w:rsidR="00962C81" w:rsidRPr="00FA5774" w:rsidTr="002C10A2">
        <w:trPr>
          <w:trHeight w:val="30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62C81" w:rsidRPr="00FA5774" w:rsidRDefault="00962C81" w:rsidP="00686586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 w:rsidRPr="00FA5774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62C81" w:rsidRPr="00FA5774" w:rsidRDefault="00962C81" w:rsidP="00686586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 w:rsidRPr="00FA5774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62C81" w:rsidRPr="00FA5774" w:rsidRDefault="00962C81" w:rsidP="00686586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 w:rsidRPr="00FA5774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62C81" w:rsidRPr="00FA5774" w:rsidRDefault="00962C81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sz w:val="24"/>
                <w:szCs w:val="24"/>
                <w:lang w:eastAsia="ru-RU"/>
              </w:rPr>
            </w:pPr>
            <w:r w:rsidRPr="00FA5774">
              <w:rPr>
                <w:rFonts w:ascii="Calibri" w:hAnsi="Calibri" w:cs="Calibri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62C81" w:rsidRPr="00FA5774" w:rsidRDefault="00962C81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sz w:val="24"/>
                <w:szCs w:val="24"/>
                <w:lang w:eastAsia="ru-RU"/>
              </w:rPr>
            </w:pPr>
            <w:r w:rsidRPr="00FA5774">
              <w:rPr>
                <w:rFonts w:ascii="Calibri" w:hAnsi="Calibri" w:cs="Calibri"/>
                <w:b/>
                <w:color w:val="000000"/>
                <w:sz w:val="24"/>
                <w:szCs w:val="24"/>
                <w:lang w:eastAsia="ru-RU"/>
              </w:rPr>
              <w:t>проект бюджета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62C81" w:rsidRPr="00FA5774" w:rsidRDefault="00962C81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sz w:val="24"/>
                <w:szCs w:val="24"/>
                <w:lang w:eastAsia="ru-RU"/>
              </w:rPr>
            </w:pPr>
            <w:r w:rsidRPr="00FA5774">
              <w:rPr>
                <w:rFonts w:ascii="Calibri" w:hAnsi="Calibri" w:cs="Calibri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62C81" w:rsidRPr="00FA5774" w:rsidRDefault="00962C81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sz w:val="24"/>
                <w:szCs w:val="24"/>
                <w:lang w:eastAsia="ru-RU"/>
              </w:rPr>
            </w:pPr>
            <w:r w:rsidRPr="00FA5774">
              <w:rPr>
                <w:rFonts w:ascii="Calibri" w:hAnsi="Calibri" w:cs="Calibri"/>
                <w:b/>
                <w:color w:val="000000"/>
                <w:sz w:val="24"/>
                <w:szCs w:val="24"/>
                <w:lang w:eastAsia="ru-RU"/>
              </w:rPr>
              <w:t>Темпы роста (снижения)</w:t>
            </w:r>
          </w:p>
        </w:tc>
      </w:tr>
      <w:tr w:rsidR="00962C81" w:rsidRPr="00FA5774" w:rsidTr="002C10A2">
        <w:trPr>
          <w:trHeight w:val="300"/>
        </w:trPr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62C81" w:rsidRPr="00FA5774" w:rsidRDefault="00962C81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sz w:val="24"/>
                <w:szCs w:val="24"/>
                <w:lang w:eastAsia="ru-RU"/>
              </w:rPr>
            </w:pPr>
            <w:r w:rsidRPr="00FA5774">
              <w:rPr>
                <w:rFonts w:ascii="Calibri" w:hAnsi="Calibri" w:cs="Calibri"/>
                <w:b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62C81" w:rsidRPr="00FA5774" w:rsidRDefault="00962C81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sz w:val="24"/>
                <w:szCs w:val="24"/>
                <w:lang w:eastAsia="ru-RU"/>
              </w:rPr>
            </w:pPr>
            <w:r w:rsidRPr="00FA5774">
              <w:rPr>
                <w:rFonts w:ascii="Calibri" w:hAnsi="Calibri" w:cs="Calibri"/>
                <w:b/>
                <w:color w:val="000000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62C81" w:rsidRPr="00FA5774" w:rsidRDefault="00962C81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sz w:val="24"/>
                <w:szCs w:val="24"/>
                <w:lang w:eastAsia="ru-RU"/>
              </w:rPr>
            </w:pPr>
            <w:r w:rsidRPr="00FA5774">
              <w:rPr>
                <w:rFonts w:ascii="Calibri" w:hAnsi="Calibri" w:cs="Calibri"/>
                <w:b/>
                <w:color w:val="000000"/>
                <w:sz w:val="24"/>
                <w:szCs w:val="24"/>
                <w:lang w:eastAsia="ru-RU"/>
              </w:rPr>
              <w:t>2020  г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62C81" w:rsidRPr="00FA5774" w:rsidRDefault="00962C81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sz w:val="24"/>
                <w:szCs w:val="24"/>
                <w:lang w:eastAsia="ru-RU"/>
              </w:rPr>
            </w:pPr>
            <w:r w:rsidRPr="00FA5774">
              <w:rPr>
                <w:rFonts w:ascii="Calibri" w:hAnsi="Calibri" w:cs="Calibri"/>
                <w:b/>
                <w:color w:val="000000"/>
                <w:sz w:val="24"/>
                <w:szCs w:val="24"/>
                <w:lang w:eastAsia="ru-RU"/>
              </w:rPr>
              <w:t>2021г.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62C81" w:rsidRPr="00FA5774" w:rsidRDefault="00962C81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sz w:val="24"/>
                <w:szCs w:val="24"/>
                <w:lang w:eastAsia="ru-RU"/>
              </w:rPr>
            </w:pPr>
            <w:r w:rsidRPr="00FA5774">
              <w:rPr>
                <w:rFonts w:ascii="Calibri" w:hAnsi="Calibri" w:cs="Calibri"/>
                <w:b/>
                <w:color w:val="000000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62C81" w:rsidRPr="00FA5774" w:rsidRDefault="00962C81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sz w:val="24"/>
                <w:szCs w:val="24"/>
                <w:lang w:eastAsia="ru-RU"/>
              </w:rPr>
            </w:pPr>
            <w:r w:rsidRPr="00FA5774">
              <w:rPr>
                <w:rFonts w:ascii="Calibri" w:hAnsi="Calibri" w:cs="Calibri"/>
                <w:b/>
                <w:color w:val="000000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62C81" w:rsidRPr="00FA5774" w:rsidRDefault="00962C81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sz w:val="24"/>
                <w:szCs w:val="24"/>
                <w:lang w:eastAsia="ru-RU"/>
              </w:rPr>
            </w:pPr>
            <w:r w:rsidRPr="00FA5774">
              <w:rPr>
                <w:rFonts w:ascii="Calibri" w:hAnsi="Calibri" w:cs="Calibri"/>
                <w:b/>
                <w:color w:val="000000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62C81" w:rsidRPr="00FA5774" w:rsidRDefault="00962C81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sz w:val="24"/>
                <w:szCs w:val="24"/>
                <w:lang w:eastAsia="ru-RU"/>
              </w:rPr>
            </w:pPr>
            <w:r w:rsidRPr="00FA5774">
              <w:rPr>
                <w:rFonts w:ascii="Calibri" w:hAnsi="Calibri" w:cs="Calibri"/>
                <w:b/>
                <w:color w:val="000000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62C81" w:rsidRPr="00FA5774" w:rsidRDefault="00962C81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sz w:val="24"/>
                <w:szCs w:val="24"/>
                <w:lang w:eastAsia="ru-RU"/>
              </w:rPr>
            </w:pPr>
            <w:r w:rsidRPr="00FA5774">
              <w:rPr>
                <w:rFonts w:ascii="Calibri" w:hAnsi="Calibri" w:cs="Calibri"/>
                <w:b/>
                <w:color w:val="000000"/>
                <w:sz w:val="24"/>
                <w:szCs w:val="24"/>
                <w:lang w:eastAsia="ru-RU"/>
              </w:rPr>
              <w:t>2023 г. к</w:t>
            </w:r>
          </w:p>
        </w:tc>
      </w:tr>
      <w:tr w:rsidR="00962C81" w:rsidRPr="00FA5774" w:rsidTr="002C10A2">
        <w:trPr>
          <w:trHeight w:val="300"/>
        </w:trPr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62C81" w:rsidRPr="00FA5774" w:rsidRDefault="00962C81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sz w:val="24"/>
                <w:szCs w:val="24"/>
                <w:lang w:eastAsia="ru-RU"/>
              </w:rPr>
            </w:pPr>
            <w:r w:rsidRPr="00FA5774">
              <w:rPr>
                <w:rFonts w:ascii="Calibri" w:hAnsi="Calibri" w:cs="Calibri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62C81" w:rsidRPr="00FA5774" w:rsidRDefault="00962C81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sz w:val="24"/>
                <w:szCs w:val="24"/>
                <w:lang w:eastAsia="ru-RU"/>
              </w:rPr>
            </w:pPr>
            <w:r w:rsidRPr="00FA5774">
              <w:rPr>
                <w:rFonts w:ascii="Calibri" w:hAnsi="Calibri" w:cs="Calibri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62C81" w:rsidRPr="00FA5774" w:rsidRDefault="00962C81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sz w:val="24"/>
                <w:szCs w:val="24"/>
                <w:lang w:eastAsia="ru-RU"/>
              </w:rPr>
            </w:pPr>
            <w:r w:rsidRPr="00FA5774">
              <w:rPr>
                <w:rFonts w:ascii="Calibri" w:hAnsi="Calibri" w:cs="Calibri"/>
                <w:b/>
                <w:color w:val="000000"/>
                <w:sz w:val="24"/>
                <w:szCs w:val="24"/>
                <w:lang w:eastAsia="ru-RU"/>
              </w:rPr>
              <w:t>(оценка)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62C81" w:rsidRPr="00FA5774" w:rsidRDefault="00962C81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sz w:val="24"/>
                <w:szCs w:val="24"/>
                <w:lang w:eastAsia="ru-RU"/>
              </w:rPr>
            </w:pPr>
            <w:r w:rsidRPr="00FA5774">
              <w:rPr>
                <w:rFonts w:ascii="Calibri" w:hAnsi="Calibri" w:cs="Calibri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62C81" w:rsidRPr="00FA5774" w:rsidRDefault="00962C81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62C81" w:rsidRPr="00FA5774" w:rsidRDefault="00962C81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sz w:val="24"/>
                <w:szCs w:val="24"/>
                <w:lang w:eastAsia="ru-RU"/>
              </w:rPr>
            </w:pPr>
            <w:r w:rsidRPr="00FA5774">
              <w:rPr>
                <w:rFonts w:ascii="Calibri" w:hAnsi="Calibri" w:cs="Calibri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62C81" w:rsidRPr="00FA5774" w:rsidRDefault="00962C81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sz w:val="24"/>
                <w:szCs w:val="24"/>
                <w:lang w:eastAsia="ru-RU"/>
              </w:rPr>
            </w:pPr>
            <w:r w:rsidRPr="00FA5774">
              <w:rPr>
                <w:rFonts w:ascii="Calibri" w:hAnsi="Calibri" w:cs="Calibri"/>
                <w:b/>
                <w:color w:val="000000"/>
                <w:sz w:val="24"/>
                <w:szCs w:val="24"/>
                <w:lang w:eastAsia="ru-RU"/>
              </w:rPr>
              <w:t>к 2020г.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62C81" w:rsidRPr="00FA5774" w:rsidRDefault="00962C81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sz w:val="24"/>
                <w:szCs w:val="24"/>
                <w:lang w:eastAsia="ru-RU"/>
              </w:rPr>
            </w:pPr>
            <w:r w:rsidRPr="00FA5774">
              <w:rPr>
                <w:rFonts w:ascii="Calibri" w:hAnsi="Calibri" w:cs="Calibri"/>
                <w:b/>
                <w:color w:val="000000"/>
                <w:sz w:val="24"/>
                <w:szCs w:val="24"/>
                <w:lang w:eastAsia="ru-RU"/>
              </w:rPr>
              <w:t>к 2021 г.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62C81" w:rsidRPr="00FA5774" w:rsidRDefault="00962C81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sz w:val="24"/>
                <w:szCs w:val="24"/>
                <w:lang w:eastAsia="ru-RU"/>
              </w:rPr>
            </w:pPr>
            <w:r w:rsidRPr="00FA5774">
              <w:rPr>
                <w:rFonts w:ascii="Calibri" w:hAnsi="Calibri" w:cs="Calibri"/>
                <w:b/>
                <w:color w:val="000000"/>
                <w:sz w:val="24"/>
                <w:szCs w:val="24"/>
                <w:lang w:eastAsia="ru-RU"/>
              </w:rPr>
              <w:t>2022 г.</w:t>
            </w:r>
          </w:p>
        </w:tc>
      </w:tr>
      <w:tr w:rsidR="00962C81" w:rsidRPr="00FA5774" w:rsidTr="002C10A2">
        <w:trPr>
          <w:trHeight w:val="30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C81" w:rsidRPr="00FA5774" w:rsidRDefault="00962C81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sz w:val="24"/>
                <w:szCs w:val="24"/>
                <w:lang w:eastAsia="ru-RU"/>
              </w:rPr>
            </w:pPr>
            <w:r w:rsidRPr="00FA5774">
              <w:rPr>
                <w:rFonts w:ascii="Calibri" w:hAnsi="Calibri" w:cs="Calibri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C81" w:rsidRPr="00FA5774" w:rsidRDefault="00962C81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sz w:val="24"/>
                <w:szCs w:val="24"/>
                <w:lang w:eastAsia="ru-RU"/>
              </w:rPr>
            </w:pPr>
            <w:r w:rsidRPr="00FA5774">
              <w:rPr>
                <w:rFonts w:ascii="Calibri" w:hAnsi="Calibri" w:cs="Calibri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C81" w:rsidRPr="00FA5774" w:rsidRDefault="00962C81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sz w:val="24"/>
                <w:szCs w:val="24"/>
                <w:lang w:eastAsia="ru-RU"/>
              </w:rPr>
            </w:pPr>
            <w:r w:rsidRPr="00FA5774">
              <w:rPr>
                <w:rFonts w:ascii="Calibri" w:hAnsi="Calibri" w:cs="Calibri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C81" w:rsidRPr="00FA5774" w:rsidRDefault="00962C81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sz w:val="24"/>
                <w:szCs w:val="24"/>
                <w:lang w:eastAsia="ru-RU"/>
              </w:rPr>
            </w:pPr>
            <w:r w:rsidRPr="00FA5774">
              <w:rPr>
                <w:rFonts w:ascii="Calibri" w:hAnsi="Calibri" w:cs="Calibri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C81" w:rsidRPr="00FA5774" w:rsidRDefault="00962C81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sz w:val="24"/>
                <w:szCs w:val="24"/>
                <w:lang w:eastAsia="ru-RU"/>
              </w:rPr>
            </w:pPr>
            <w:r w:rsidRPr="00FA5774">
              <w:rPr>
                <w:rFonts w:ascii="Calibri" w:hAnsi="Calibri" w:cs="Calibri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C81" w:rsidRPr="00FA5774" w:rsidRDefault="00962C81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sz w:val="24"/>
                <w:szCs w:val="24"/>
                <w:lang w:eastAsia="ru-RU"/>
              </w:rPr>
            </w:pPr>
            <w:r w:rsidRPr="00FA5774">
              <w:rPr>
                <w:rFonts w:ascii="Calibri" w:hAnsi="Calibri" w:cs="Calibri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C81" w:rsidRPr="00FA5774" w:rsidRDefault="00962C81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sz w:val="24"/>
                <w:szCs w:val="24"/>
                <w:lang w:eastAsia="ru-RU"/>
              </w:rPr>
            </w:pPr>
            <w:r w:rsidRPr="00FA5774">
              <w:rPr>
                <w:rFonts w:ascii="Calibri" w:hAnsi="Calibri" w:cs="Calibri"/>
                <w:b/>
                <w:color w:val="000000"/>
                <w:sz w:val="24"/>
                <w:szCs w:val="24"/>
                <w:lang w:eastAsia="ru-RU"/>
              </w:rPr>
              <w:t> %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C81" w:rsidRPr="00FA5774" w:rsidRDefault="00962C81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sz w:val="24"/>
                <w:szCs w:val="24"/>
                <w:lang w:eastAsia="ru-RU"/>
              </w:rPr>
            </w:pPr>
            <w:r w:rsidRPr="00FA5774">
              <w:rPr>
                <w:rFonts w:ascii="Calibri" w:hAnsi="Calibri" w:cs="Calibri"/>
                <w:b/>
                <w:color w:val="000000"/>
                <w:sz w:val="24"/>
                <w:szCs w:val="24"/>
                <w:lang w:eastAsia="ru-RU"/>
              </w:rPr>
              <w:t> %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C81" w:rsidRPr="00FA5774" w:rsidRDefault="00962C81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sz w:val="24"/>
                <w:szCs w:val="24"/>
                <w:lang w:eastAsia="ru-RU"/>
              </w:rPr>
            </w:pPr>
            <w:r w:rsidRPr="00FA5774">
              <w:rPr>
                <w:rFonts w:ascii="Calibri" w:hAnsi="Calibri" w:cs="Calibri"/>
                <w:b/>
                <w:color w:val="000000"/>
                <w:sz w:val="24"/>
                <w:szCs w:val="24"/>
                <w:lang w:eastAsia="ru-RU"/>
              </w:rPr>
              <w:t> %</w:t>
            </w:r>
          </w:p>
        </w:tc>
      </w:tr>
      <w:tr w:rsidR="00962C81" w:rsidRPr="00FA5774" w:rsidTr="002C10A2">
        <w:trPr>
          <w:trHeight w:val="30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C81" w:rsidRPr="00FA5774" w:rsidRDefault="00962C81" w:rsidP="0068658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 w:rsidRPr="00FA5774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C81" w:rsidRPr="00FA5774" w:rsidRDefault="00962C81" w:rsidP="0068658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 w:rsidRPr="00FA5774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C81" w:rsidRPr="00FA5774" w:rsidRDefault="00962C81" w:rsidP="0068658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 w:rsidRPr="00FA5774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C81" w:rsidRPr="00FA5774" w:rsidRDefault="00962C81" w:rsidP="0068658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 w:rsidRPr="00FA5774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C81" w:rsidRPr="00FA5774" w:rsidRDefault="00962C81" w:rsidP="0068658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 w:rsidRPr="00FA5774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C81" w:rsidRPr="00FA5774" w:rsidRDefault="00962C81" w:rsidP="0068658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 w:rsidRPr="00FA5774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C81" w:rsidRPr="00FA5774" w:rsidRDefault="00962C81" w:rsidP="0068658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 w:rsidRPr="00FA5774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C81" w:rsidRPr="00FA5774" w:rsidRDefault="00962C81" w:rsidP="0068658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 w:rsidRPr="00FA5774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C81" w:rsidRPr="00FA5774" w:rsidRDefault="00962C81" w:rsidP="0068658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 w:rsidRPr="00FA5774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962C81" w:rsidRPr="00FA5774" w:rsidTr="002C10A2">
        <w:trPr>
          <w:trHeight w:val="30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C81" w:rsidRPr="00FA5774" w:rsidRDefault="00962C81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sz w:val="24"/>
                <w:szCs w:val="24"/>
                <w:lang w:eastAsia="ru-RU"/>
              </w:rPr>
            </w:pPr>
            <w:r w:rsidRPr="00FA5774">
              <w:rPr>
                <w:rFonts w:ascii="Calibri" w:hAnsi="Calibri" w:cs="Calibri"/>
                <w:b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C81" w:rsidRPr="00FA5774" w:rsidRDefault="00962C81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sz w:val="24"/>
                <w:szCs w:val="24"/>
                <w:lang w:eastAsia="ru-RU"/>
              </w:rPr>
            </w:pPr>
            <w:r w:rsidRPr="00FA5774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 </w:t>
            </w:r>
            <w:r w:rsidRPr="00FA5774">
              <w:rPr>
                <w:rFonts w:ascii="Calibri" w:hAnsi="Calibri" w:cs="Calibri"/>
                <w:b/>
                <w:color w:val="000000"/>
                <w:sz w:val="24"/>
                <w:szCs w:val="24"/>
                <w:lang w:eastAsia="ru-RU"/>
              </w:rPr>
              <w:t>Общегосударственные расходы</w:t>
            </w:r>
          </w:p>
          <w:p w:rsidR="00962C81" w:rsidRPr="00FA5774" w:rsidRDefault="00962C81" w:rsidP="00686586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 w:rsidRPr="00FA5774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в % к общему объему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C81" w:rsidRPr="00FA5774" w:rsidRDefault="00962C81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sz w:val="24"/>
                <w:szCs w:val="24"/>
                <w:lang w:eastAsia="ru-RU"/>
              </w:rPr>
            </w:pPr>
            <w:r w:rsidRPr="00FA5774">
              <w:rPr>
                <w:rFonts w:ascii="Calibri" w:hAnsi="Calibri" w:cs="Calibri"/>
                <w:b/>
                <w:color w:val="000000"/>
                <w:sz w:val="24"/>
                <w:szCs w:val="24"/>
                <w:lang w:eastAsia="ru-RU"/>
              </w:rPr>
              <w:t>28618,9</w:t>
            </w:r>
          </w:p>
          <w:p w:rsidR="00962C81" w:rsidRPr="00FA5774" w:rsidRDefault="00962C81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sz w:val="24"/>
                <w:szCs w:val="24"/>
                <w:lang w:eastAsia="ru-RU"/>
              </w:rPr>
            </w:pPr>
            <w:r w:rsidRPr="00FA5774">
              <w:rPr>
                <w:rFonts w:ascii="Calibri" w:hAnsi="Calibri" w:cs="Calibri"/>
                <w:b/>
                <w:color w:val="000000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C81" w:rsidRPr="00FA5774" w:rsidRDefault="00962C81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sz w:val="24"/>
                <w:szCs w:val="24"/>
                <w:lang w:eastAsia="ru-RU"/>
              </w:rPr>
            </w:pPr>
            <w:r w:rsidRPr="00FA5774">
              <w:rPr>
                <w:rFonts w:ascii="Calibri" w:hAnsi="Calibri" w:cs="Calibri"/>
                <w:b/>
                <w:color w:val="000000"/>
                <w:sz w:val="24"/>
                <w:szCs w:val="24"/>
                <w:lang w:eastAsia="ru-RU"/>
              </w:rPr>
              <w:t>24035,9</w:t>
            </w:r>
          </w:p>
          <w:p w:rsidR="00962C81" w:rsidRPr="00FA5774" w:rsidRDefault="00962C81" w:rsidP="00686586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 w:rsidRPr="00FA5774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C81" w:rsidRPr="00FA5774" w:rsidRDefault="00962C81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sz w:val="24"/>
                <w:szCs w:val="24"/>
                <w:lang w:eastAsia="ru-RU"/>
              </w:rPr>
            </w:pPr>
            <w:r w:rsidRPr="00FA5774">
              <w:rPr>
                <w:rFonts w:ascii="Calibri" w:hAnsi="Calibri" w:cs="Calibri"/>
                <w:b/>
                <w:color w:val="000000"/>
                <w:sz w:val="24"/>
                <w:szCs w:val="24"/>
                <w:lang w:eastAsia="ru-RU"/>
              </w:rPr>
              <w:t>23973,1</w:t>
            </w:r>
          </w:p>
          <w:p w:rsidR="00962C81" w:rsidRPr="00FA5774" w:rsidRDefault="00962C81" w:rsidP="00686586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 w:rsidRPr="00FA5774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C81" w:rsidRPr="00FA5774" w:rsidRDefault="00962C81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sz w:val="24"/>
                <w:szCs w:val="24"/>
                <w:lang w:eastAsia="ru-RU"/>
              </w:rPr>
            </w:pPr>
            <w:r w:rsidRPr="00FA5774">
              <w:rPr>
                <w:rFonts w:ascii="Calibri" w:hAnsi="Calibri" w:cs="Calibri"/>
                <w:b/>
                <w:color w:val="000000"/>
                <w:sz w:val="24"/>
                <w:szCs w:val="24"/>
                <w:lang w:eastAsia="ru-RU"/>
              </w:rPr>
              <w:t>22910,1</w:t>
            </w:r>
          </w:p>
          <w:p w:rsidR="00962C81" w:rsidRPr="00FA5774" w:rsidRDefault="00962C81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sz w:val="24"/>
                <w:szCs w:val="24"/>
                <w:lang w:eastAsia="ru-RU"/>
              </w:rPr>
            </w:pPr>
            <w:r w:rsidRPr="00FA5774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 xml:space="preserve">  8,6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C81" w:rsidRPr="00FA5774" w:rsidRDefault="00962C81" w:rsidP="00371CF6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 w:rsidRPr="00FA5774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84,0</w:t>
            </w:r>
          </w:p>
          <w:p w:rsidR="00962C81" w:rsidRPr="00FA5774" w:rsidRDefault="00962C81" w:rsidP="00371CF6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C81" w:rsidRPr="00FA5774" w:rsidRDefault="00962C81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sz w:val="24"/>
                <w:szCs w:val="24"/>
                <w:lang w:eastAsia="ru-RU"/>
              </w:rPr>
            </w:pPr>
            <w:r w:rsidRPr="00FA5774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 99,7</w:t>
            </w:r>
          </w:p>
          <w:p w:rsidR="00962C81" w:rsidRPr="00FA5774" w:rsidRDefault="00962C81" w:rsidP="00686586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C81" w:rsidRPr="00FA5774" w:rsidRDefault="00962C81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sz w:val="24"/>
                <w:szCs w:val="24"/>
                <w:lang w:eastAsia="ru-RU"/>
              </w:rPr>
            </w:pPr>
            <w:r w:rsidRPr="00FA5774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95,6</w:t>
            </w:r>
          </w:p>
          <w:p w:rsidR="00962C81" w:rsidRPr="00FA5774" w:rsidRDefault="00962C81" w:rsidP="00686586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962C81" w:rsidRPr="00FA5774" w:rsidTr="002C10A2">
        <w:trPr>
          <w:trHeight w:val="30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C81" w:rsidRPr="00FA5774" w:rsidRDefault="00962C81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sz w:val="24"/>
                <w:szCs w:val="24"/>
                <w:lang w:eastAsia="ru-RU"/>
              </w:rPr>
            </w:pPr>
            <w:r w:rsidRPr="00FA5774">
              <w:rPr>
                <w:rFonts w:ascii="Calibri" w:hAnsi="Calibri" w:cs="Calibri"/>
                <w:b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C81" w:rsidRPr="00FA5774" w:rsidRDefault="00962C81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sz w:val="24"/>
                <w:szCs w:val="24"/>
                <w:lang w:eastAsia="ru-RU"/>
              </w:rPr>
            </w:pPr>
            <w:r w:rsidRPr="00FA5774">
              <w:rPr>
                <w:rFonts w:ascii="Calibri" w:hAnsi="Calibri" w:cs="Calibri"/>
                <w:b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C81" w:rsidRPr="00FA5774" w:rsidRDefault="00962C81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sz w:val="24"/>
                <w:szCs w:val="24"/>
                <w:lang w:eastAsia="ru-RU"/>
              </w:rPr>
            </w:pPr>
            <w:r w:rsidRPr="00FA5774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 </w:t>
            </w:r>
            <w:r w:rsidRPr="00FA5774">
              <w:rPr>
                <w:rFonts w:ascii="Calibri" w:hAnsi="Calibri" w:cs="Calibri"/>
                <w:b/>
                <w:color w:val="000000"/>
                <w:sz w:val="24"/>
                <w:szCs w:val="24"/>
                <w:lang w:eastAsia="ru-RU"/>
              </w:rPr>
              <w:t>985,3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C81" w:rsidRPr="00FA5774" w:rsidRDefault="00962C81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sz w:val="24"/>
                <w:szCs w:val="24"/>
                <w:lang w:eastAsia="ru-RU"/>
              </w:rPr>
            </w:pPr>
            <w:r w:rsidRPr="00FA5774">
              <w:rPr>
                <w:rFonts w:ascii="Calibri" w:hAnsi="Calibri" w:cs="Calibri"/>
                <w:b/>
                <w:color w:val="000000"/>
                <w:sz w:val="24"/>
                <w:szCs w:val="24"/>
                <w:lang w:eastAsia="ru-RU"/>
              </w:rPr>
              <w:t>1011,8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C81" w:rsidRPr="00FA5774" w:rsidRDefault="00962C81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sz w:val="24"/>
                <w:szCs w:val="24"/>
                <w:lang w:eastAsia="ru-RU"/>
              </w:rPr>
            </w:pPr>
            <w:r w:rsidRPr="00FA5774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 </w:t>
            </w:r>
            <w:r w:rsidRPr="00FA5774">
              <w:rPr>
                <w:rFonts w:ascii="Calibri" w:hAnsi="Calibri" w:cs="Calibri"/>
                <w:b/>
                <w:color w:val="000000"/>
                <w:sz w:val="24"/>
                <w:szCs w:val="24"/>
                <w:lang w:eastAsia="ru-RU"/>
              </w:rPr>
              <w:t>1022,2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C81" w:rsidRPr="00FA5774" w:rsidRDefault="00962C81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sz w:val="24"/>
                <w:szCs w:val="24"/>
                <w:lang w:eastAsia="ru-RU"/>
              </w:rPr>
            </w:pPr>
            <w:r w:rsidRPr="00FA5774">
              <w:rPr>
                <w:rFonts w:ascii="Calibri" w:hAnsi="Calibri" w:cs="Calibri"/>
                <w:b/>
                <w:color w:val="000000"/>
                <w:sz w:val="24"/>
                <w:szCs w:val="24"/>
                <w:lang w:eastAsia="ru-RU"/>
              </w:rPr>
              <w:t>1062,3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C81" w:rsidRPr="00FA5774" w:rsidRDefault="00962C81" w:rsidP="00686586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 w:rsidRPr="00FA5774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 102,7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C81" w:rsidRPr="00FA5774" w:rsidRDefault="00962C81" w:rsidP="00686586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 w:rsidRPr="00FA5774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 101,0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C81" w:rsidRPr="00FA5774" w:rsidRDefault="00962C81" w:rsidP="00686586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 w:rsidRPr="00FA5774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103,9</w:t>
            </w:r>
          </w:p>
        </w:tc>
      </w:tr>
      <w:tr w:rsidR="00962C81" w:rsidRPr="00FA5774" w:rsidTr="002C10A2">
        <w:trPr>
          <w:trHeight w:val="30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C81" w:rsidRPr="00FA5774" w:rsidRDefault="00962C81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sz w:val="24"/>
                <w:szCs w:val="24"/>
                <w:lang w:eastAsia="ru-RU"/>
              </w:rPr>
            </w:pPr>
            <w:r w:rsidRPr="00FA5774">
              <w:rPr>
                <w:rFonts w:ascii="Calibri" w:hAnsi="Calibri" w:cs="Calibri"/>
                <w:b/>
                <w:color w:val="000000"/>
                <w:sz w:val="24"/>
                <w:szCs w:val="24"/>
                <w:lang w:eastAsia="ru-RU"/>
              </w:rPr>
              <w:t> 0300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C81" w:rsidRPr="00FA5774" w:rsidRDefault="00962C81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sz w:val="24"/>
                <w:szCs w:val="24"/>
                <w:lang w:eastAsia="ru-RU"/>
              </w:rPr>
            </w:pPr>
            <w:r w:rsidRPr="00FA5774">
              <w:rPr>
                <w:rFonts w:ascii="Calibri" w:hAnsi="Calibri" w:cs="Calibri"/>
                <w:b/>
                <w:color w:val="000000"/>
                <w:sz w:val="24"/>
                <w:szCs w:val="24"/>
                <w:lang w:eastAsia="ru-RU"/>
              </w:rPr>
              <w:t> Национальная безопасность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C81" w:rsidRPr="00FA5774" w:rsidRDefault="00962C81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sz w:val="24"/>
                <w:szCs w:val="24"/>
                <w:lang w:eastAsia="ru-RU"/>
              </w:rPr>
            </w:pPr>
            <w:r w:rsidRPr="00FA5774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 </w:t>
            </w:r>
            <w:r w:rsidRPr="00FA5774">
              <w:rPr>
                <w:rFonts w:ascii="Calibri" w:hAnsi="Calibri" w:cs="Calibri"/>
                <w:b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C81" w:rsidRPr="00FA5774" w:rsidRDefault="00962C81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sz w:val="24"/>
                <w:szCs w:val="24"/>
                <w:lang w:eastAsia="ru-RU"/>
              </w:rPr>
            </w:pPr>
            <w:r w:rsidRPr="00FA5774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 </w:t>
            </w:r>
            <w:r w:rsidRPr="00FA5774">
              <w:rPr>
                <w:rFonts w:ascii="Calibri" w:hAnsi="Calibri" w:cs="Calibri"/>
                <w:b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C81" w:rsidRPr="00FA5774" w:rsidRDefault="00962C81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sz w:val="24"/>
                <w:szCs w:val="24"/>
                <w:lang w:eastAsia="ru-RU"/>
              </w:rPr>
            </w:pPr>
            <w:r w:rsidRPr="00FA5774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 </w:t>
            </w:r>
            <w:r w:rsidRPr="00FA5774">
              <w:rPr>
                <w:rFonts w:ascii="Calibri" w:hAnsi="Calibri" w:cs="Calibri"/>
                <w:b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C81" w:rsidRPr="00FA5774" w:rsidRDefault="00962C81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sz w:val="24"/>
                <w:szCs w:val="24"/>
                <w:lang w:eastAsia="ru-RU"/>
              </w:rPr>
            </w:pPr>
            <w:r w:rsidRPr="00FA5774">
              <w:rPr>
                <w:rFonts w:ascii="Calibri" w:hAnsi="Calibri" w:cs="Calibri"/>
                <w:b/>
                <w:color w:val="000000"/>
                <w:sz w:val="24"/>
                <w:szCs w:val="24"/>
                <w:lang w:eastAsia="ru-RU"/>
              </w:rPr>
              <w:t> 30,0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C81" w:rsidRPr="00FA5774" w:rsidRDefault="00962C81" w:rsidP="00686586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 w:rsidRPr="00FA5774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C81" w:rsidRPr="00FA5774" w:rsidRDefault="00962C81" w:rsidP="00686586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 w:rsidRPr="00FA5774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 60,0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C81" w:rsidRPr="00FA5774" w:rsidRDefault="00962C81" w:rsidP="00686586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 w:rsidRPr="00FA5774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 100,0</w:t>
            </w:r>
          </w:p>
        </w:tc>
      </w:tr>
      <w:tr w:rsidR="00962C81" w:rsidRPr="00FA5774" w:rsidTr="002C10A2">
        <w:trPr>
          <w:trHeight w:val="30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C81" w:rsidRPr="00FA5774" w:rsidRDefault="00962C81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sz w:val="24"/>
                <w:szCs w:val="24"/>
                <w:lang w:eastAsia="ru-RU"/>
              </w:rPr>
            </w:pPr>
            <w:r w:rsidRPr="00FA5774">
              <w:rPr>
                <w:rFonts w:ascii="Calibri" w:hAnsi="Calibri" w:cs="Calibri"/>
                <w:b/>
                <w:color w:val="000000"/>
                <w:sz w:val="24"/>
                <w:szCs w:val="24"/>
                <w:lang w:eastAsia="ru-RU"/>
              </w:rPr>
              <w:t> 0400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C81" w:rsidRPr="00FA5774" w:rsidRDefault="00962C81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sz w:val="24"/>
                <w:szCs w:val="24"/>
                <w:lang w:eastAsia="ru-RU"/>
              </w:rPr>
            </w:pPr>
            <w:r w:rsidRPr="00FA5774">
              <w:rPr>
                <w:rFonts w:ascii="Calibri" w:hAnsi="Calibri" w:cs="Calibri"/>
                <w:b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  <w:p w:rsidR="00962C81" w:rsidRPr="00FA5774" w:rsidRDefault="00962C81" w:rsidP="00686586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 w:rsidRPr="00FA5774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в % к общему объему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C81" w:rsidRPr="00FA5774" w:rsidRDefault="00962C81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sz w:val="24"/>
                <w:szCs w:val="24"/>
                <w:lang w:eastAsia="ru-RU"/>
              </w:rPr>
            </w:pPr>
            <w:r w:rsidRPr="00FA5774">
              <w:rPr>
                <w:rFonts w:ascii="Calibri" w:hAnsi="Calibri" w:cs="Calibri"/>
                <w:b/>
                <w:color w:val="000000"/>
                <w:sz w:val="24"/>
                <w:szCs w:val="24"/>
                <w:lang w:eastAsia="ru-RU"/>
              </w:rPr>
              <w:t>14365,5</w:t>
            </w:r>
          </w:p>
          <w:p w:rsidR="00962C81" w:rsidRPr="00FA5774" w:rsidRDefault="00962C81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sz w:val="24"/>
                <w:szCs w:val="24"/>
                <w:lang w:eastAsia="ru-RU"/>
              </w:rPr>
            </w:pPr>
          </w:p>
          <w:p w:rsidR="00962C81" w:rsidRPr="00FA5774" w:rsidRDefault="00962C81" w:rsidP="00686586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 w:rsidRPr="00FA5774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C81" w:rsidRPr="00FA5774" w:rsidRDefault="00962C81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sz w:val="24"/>
                <w:szCs w:val="24"/>
                <w:lang w:eastAsia="ru-RU"/>
              </w:rPr>
            </w:pPr>
            <w:r w:rsidRPr="00FA5774">
              <w:rPr>
                <w:rFonts w:ascii="Calibri" w:hAnsi="Calibri" w:cs="Calibri"/>
                <w:b/>
                <w:color w:val="000000"/>
                <w:sz w:val="24"/>
                <w:szCs w:val="24"/>
                <w:lang w:eastAsia="ru-RU"/>
              </w:rPr>
              <w:t>15430,7</w:t>
            </w:r>
          </w:p>
          <w:p w:rsidR="00962C81" w:rsidRPr="00FA5774" w:rsidRDefault="00962C81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sz w:val="24"/>
                <w:szCs w:val="24"/>
                <w:lang w:eastAsia="ru-RU"/>
              </w:rPr>
            </w:pPr>
          </w:p>
          <w:p w:rsidR="00962C81" w:rsidRPr="00FA5774" w:rsidRDefault="00962C81" w:rsidP="00686586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 w:rsidRPr="00FA5774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C81" w:rsidRPr="00FA5774" w:rsidRDefault="00962C81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sz w:val="24"/>
                <w:szCs w:val="24"/>
                <w:lang w:eastAsia="ru-RU"/>
              </w:rPr>
            </w:pPr>
            <w:r w:rsidRPr="00FA5774">
              <w:rPr>
                <w:rFonts w:ascii="Calibri" w:hAnsi="Calibri" w:cs="Calibri"/>
                <w:b/>
                <w:color w:val="000000"/>
                <w:sz w:val="24"/>
                <w:szCs w:val="24"/>
                <w:lang w:eastAsia="ru-RU"/>
              </w:rPr>
              <w:t>23156,0</w:t>
            </w:r>
          </w:p>
          <w:p w:rsidR="00962C81" w:rsidRPr="00FA5774" w:rsidRDefault="00962C81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sz w:val="24"/>
                <w:szCs w:val="24"/>
                <w:lang w:eastAsia="ru-RU"/>
              </w:rPr>
            </w:pPr>
          </w:p>
          <w:p w:rsidR="00962C81" w:rsidRPr="00FA5774" w:rsidRDefault="00962C81" w:rsidP="00686586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 w:rsidRPr="00FA5774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C81" w:rsidRPr="00FA5774" w:rsidRDefault="00962C81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sz w:val="24"/>
                <w:szCs w:val="24"/>
                <w:lang w:eastAsia="ru-RU"/>
              </w:rPr>
            </w:pPr>
            <w:r w:rsidRPr="00FA5774">
              <w:rPr>
                <w:rFonts w:ascii="Calibri" w:hAnsi="Calibri" w:cs="Calibri"/>
                <w:b/>
                <w:color w:val="000000"/>
                <w:sz w:val="24"/>
                <w:szCs w:val="24"/>
                <w:lang w:eastAsia="ru-RU"/>
              </w:rPr>
              <w:t>23567,0</w:t>
            </w:r>
          </w:p>
          <w:p w:rsidR="00962C81" w:rsidRPr="00FA5774" w:rsidRDefault="00962C81" w:rsidP="00686586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  <w:p w:rsidR="00962C81" w:rsidRPr="00FA5774" w:rsidRDefault="00962C81" w:rsidP="00686586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 w:rsidRPr="00FA5774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C81" w:rsidRPr="00FA5774" w:rsidRDefault="00962C81" w:rsidP="00BB3AEC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 w:rsidRPr="00FA5774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107,4</w:t>
            </w:r>
          </w:p>
          <w:p w:rsidR="00962C81" w:rsidRPr="00FA5774" w:rsidRDefault="00962C81" w:rsidP="00BB3AEC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  <w:p w:rsidR="00962C81" w:rsidRPr="00FA5774" w:rsidRDefault="00962C81" w:rsidP="00BB3AEC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C81" w:rsidRPr="00FA5774" w:rsidRDefault="00962C81" w:rsidP="00686586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 w:rsidRPr="00FA5774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в 1,5 р.</w:t>
            </w:r>
          </w:p>
          <w:p w:rsidR="00962C81" w:rsidRPr="00FA5774" w:rsidRDefault="00962C81" w:rsidP="00686586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  <w:p w:rsidR="00962C81" w:rsidRPr="00FA5774" w:rsidRDefault="00962C81" w:rsidP="00686586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C81" w:rsidRPr="00FA5774" w:rsidRDefault="00962C81" w:rsidP="00686586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 w:rsidRPr="00FA5774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101,8</w:t>
            </w:r>
          </w:p>
          <w:p w:rsidR="00962C81" w:rsidRPr="00FA5774" w:rsidRDefault="00962C81" w:rsidP="00686586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  <w:p w:rsidR="00962C81" w:rsidRPr="00FA5774" w:rsidRDefault="00962C81" w:rsidP="00686586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962C81" w:rsidRPr="00FA5774" w:rsidTr="002C10A2">
        <w:trPr>
          <w:trHeight w:val="30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C81" w:rsidRPr="00FA5774" w:rsidRDefault="00962C81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sz w:val="24"/>
                <w:szCs w:val="24"/>
                <w:lang w:eastAsia="ru-RU"/>
              </w:rPr>
            </w:pPr>
            <w:r w:rsidRPr="00FA5774">
              <w:rPr>
                <w:rFonts w:ascii="Calibri" w:hAnsi="Calibri" w:cs="Calibri"/>
                <w:b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C81" w:rsidRPr="00FA5774" w:rsidRDefault="00962C81" w:rsidP="00E4220F">
            <w:pPr>
              <w:spacing w:after="0" w:line="240" w:lineRule="auto"/>
              <w:rPr>
                <w:rFonts w:ascii="Calibri" w:hAnsi="Calibri" w:cs="Calibri"/>
                <w:b/>
                <w:color w:val="000000"/>
                <w:sz w:val="24"/>
                <w:szCs w:val="24"/>
                <w:lang w:eastAsia="ru-RU"/>
              </w:rPr>
            </w:pPr>
            <w:r w:rsidRPr="00FA5774">
              <w:rPr>
                <w:rFonts w:ascii="Calibri" w:hAnsi="Calibri" w:cs="Calibri"/>
                <w:b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  <w:p w:rsidR="00962C81" w:rsidRPr="00FA5774" w:rsidRDefault="00962C81" w:rsidP="00E4220F">
            <w:pPr>
              <w:spacing w:after="0" w:line="240" w:lineRule="auto"/>
              <w:rPr>
                <w:rFonts w:ascii="Calibri" w:hAnsi="Calibri" w:cs="Calibri"/>
                <w:b/>
                <w:color w:val="000000"/>
                <w:sz w:val="24"/>
                <w:szCs w:val="24"/>
                <w:lang w:eastAsia="ru-RU"/>
              </w:rPr>
            </w:pPr>
            <w:r w:rsidRPr="00FA5774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% к общему объему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C81" w:rsidRPr="00FA5774" w:rsidRDefault="00962C81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sz w:val="24"/>
                <w:szCs w:val="24"/>
                <w:lang w:eastAsia="ru-RU"/>
              </w:rPr>
            </w:pPr>
            <w:r w:rsidRPr="00FA5774">
              <w:rPr>
                <w:rFonts w:ascii="Calibri" w:hAnsi="Calibri" w:cs="Calibri"/>
                <w:b/>
                <w:color w:val="000000"/>
                <w:sz w:val="24"/>
                <w:szCs w:val="24"/>
                <w:lang w:eastAsia="ru-RU"/>
              </w:rPr>
              <w:t>6135,7</w:t>
            </w:r>
          </w:p>
          <w:p w:rsidR="00962C81" w:rsidRPr="00FA5774" w:rsidRDefault="00962C81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sz w:val="24"/>
                <w:szCs w:val="24"/>
                <w:lang w:eastAsia="ru-RU"/>
              </w:rPr>
            </w:pPr>
          </w:p>
          <w:p w:rsidR="00962C81" w:rsidRPr="00FA5774" w:rsidRDefault="00962C81" w:rsidP="00686586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 w:rsidRPr="00FA5774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C81" w:rsidRPr="00FA5774" w:rsidRDefault="00962C81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sz w:val="24"/>
                <w:szCs w:val="24"/>
                <w:lang w:eastAsia="ru-RU"/>
              </w:rPr>
            </w:pPr>
            <w:r w:rsidRPr="00FA5774">
              <w:rPr>
                <w:rFonts w:ascii="Calibri" w:hAnsi="Calibri" w:cs="Calibri"/>
                <w:b/>
                <w:color w:val="000000"/>
                <w:sz w:val="24"/>
                <w:szCs w:val="24"/>
                <w:lang w:eastAsia="ru-RU"/>
              </w:rPr>
              <w:t>3704,4</w:t>
            </w:r>
          </w:p>
          <w:p w:rsidR="00962C81" w:rsidRPr="00FA5774" w:rsidRDefault="00962C81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sz w:val="24"/>
                <w:szCs w:val="24"/>
                <w:lang w:eastAsia="ru-RU"/>
              </w:rPr>
            </w:pPr>
          </w:p>
          <w:p w:rsidR="00962C81" w:rsidRPr="00FA5774" w:rsidRDefault="00962C81" w:rsidP="00686586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 w:rsidRPr="00FA5774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C81" w:rsidRPr="00FA5774" w:rsidRDefault="00962C81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sz w:val="24"/>
                <w:szCs w:val="24"/>
                <w:lang w:eastAsia="ru-RU"/>
              </w:rPr>
            </w:pPr>
            <w:r w:rsidRPr="00FA5774">
              <w:rPr>
                <w:rFonts w:ascii="Calibri" w:hAnsi="Calibri" w:cs="Calibri"/>
                <w:b/>
                <w:color w:val="000000"/>
                <w:sz w:val="24"/>
                <w:szCs w:val="24"/>
                <w:lang w:eastAsia="ru-RU"/>
              </w:rPr>
              <w:t>4114,9</w:t>
            </w:r>
          </w:p>
          <w:p w:rsidR="00962C81" w:rsidRPr="00FA5774" w:rsidRDefault="00962C81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sz w:val="24"/>
                <w:szCs w:val="24"/>
                <w:lang w:eastAsia="ru-RU"/>
              </w:rPr>
            </w:pPr>
          </w:p>
          <w:p w:rsidR="00962C81" w:rsidRPr="00FA5774" w:rsidRDefault="00962C81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sz w:val="24"/>
                <w:szCs w:val="24"/>
                <w:lang w:eastAsia="ru-RU"/>
              </w:rPr>
            </w:pPr>
            <w:r w:rsidRPr="00FA5774">
              <w:rPr>
                <w:rFonts w:ascii="Calibri" w:hAnsi="Calibri" w:cs="Calibri"/>
                <w:b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C81" w:rsidRPr="00FA5774" w:rsidRDefault="00962C81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sz w:val="24"/>
                <w:szCs w:val="24"/>
                <w:lang w:eastAsia="ru-RU"/>
              </w:rPr>
            </w:pPr>
            <w:r w:rsidRPr="00FA5774">
              <w:rPr>
                <w:rFonts w:ascii="Calibri" w:hAnsi="Calibri" w:cs="Calibri"/>
                <w:b/>
                <w:color w:val="000000"/>
                <w:sz w:val="24"/>
                <w:szCs w:val="24"/>
                <w:lang w:eastAsia="ru-RU"/>
              </w:rPr>
              <w:t>1692,3</w:t>
            </w:r>
          </w:p>
          <w:p w:rsidR="00962C81" w:rsidRPr="00FA5774" w:rsidRDefault="00962C81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sz w:val="24"/>
                <w:szCs w:val="24"/>
                <w:lang w:eastAsia="ru-RU"/>
              </w:rPr>
            </w:pPr>
          </w:p>
          <w:p w:rsidR="00962C81" w:rsidRPr="00FA5774" w:rsidRDefault="00962C81" w:rsidP="00686586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 w:rsidRPr="00FA5774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C81" w:rsidRPr="00FA5774" w:rsidRDefault="00962C81" w:rsidP="00BB3AEC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 w:rsidRPr="00FA5774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60,4</w:t>
            </w:r>
          </w:p>
          <w:p w:rsidR="00962C81" w:rsidRPr="00FA5774" w:rsidRDefault="00962C81" w:rsidP="00BB3AEC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  <w:p w:rsidR="00962C81" w:rsidRPr="00FA5774" w:rsidRDefault="00962C81" w:rsidP="00BB3AEC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C81" w:rsidRPr="00FA5774" w:rsidRDefault="00962C81" w:rsidP="00BB3AEC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 w:rsidRPr="00FA5774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111,1</w:t>
            </w:r>
          </w:p>
          <w:p w:rsidR="00962C81" w:rsidRPr="00FA5774" w:rsidRDefault="00962C81" w:rsidP="00BB3AEC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  <w:p w:rsidR="00962C81" w:rsidRPr="00FA5774" w:rsidRDefault="00962C81" w:rsidP="00BB3AEC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C81" w:rsidRPr="00FA5774" w:rsidRDefault="00962C81" w:rsidP="00BB3AEC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 w:rsidRPr="00FA5774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41,1</w:t>
            </w:r>
          </w:p>
          <w:p w:rsidR="00962C81" w:rsidRPr="00FA5774" w:rsidRDefault="00962C81" w:rsidP="00BB3AEC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  <w:p w:rsidR="00962C81" w:rsidRPr="00FA5774" w:rsidRDefault="00962C81" w:rsidP="00BB3AEC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962C81" w:rsidRPr="00FA5774" w:rsidTr="002C10A2">
        <w:trPr>
          <w:trHeight w:val="30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C81" w:rsidRPr="00FA5774" w:rsidRDefault="00962C81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sz w:val="24"/>
                <w:szCs w:val="24"/>
                <w:lang w:eastAsia="ru-RU"/>
              </w:rPr>
            </w:pPr>
            <w:r w:rsidRPr="00FA5774">
              <w:rPr>
                <w:rFonts w:ascii="Calibri" w:hAnsi="Calibri" w:cs="Calibri"/>
                <w:b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C81" w:rsidRPr="00FA5774" w:rsidRDefault="00962C81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sz w:val="24"/>
                <w:szCs w:val="24"/>
                <w:lang w:eastAsia="ru-RU"/>
              </w:rPr>
            </w:pPr>
            <w:r w:rsidRPr="00FA5774">
              <w:rPr>
                <w:rFonts w:ascii="Calibri" w:hAnsi="Calibri" w:cs="Calibri"/>
                <w:b/>
                <w:color w:val="000000"/>
                <w:sz w:val="24"/>
                <w:szCs w:val="24"/>
                <w:lang w:eastAsia="ru-RU"/>
              </w:rPr>
              <w:t>Образование</w:t>
            </w:r>
          </w:p>
          <w:p w:rsidR="00962C81" w:rsidRPr="00FA5774" w:rsidRDefault="00962C81" w:rsidP="00686586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 w:rsidRPr="00FA5774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в % к общему объему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C81" w:rsidRPr="00FA5774" w:rsidRDefault="00962C81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sz w:val="24"/>
                <w:szCs w:val="24"/>
                <w:lang w:eastAsia="ru-RU"/>
              </w:rPr>
            </w:pPr>
            <w:r w:rsidRPr="00FA5774">
              <w:rPr>
                <w:rFonts w:ascii="Calibri" w:hAnsi="Calibri" w:cs="Calibri"/>
                <w:b/>
                <w:color w:val="000000"/>
                <w:sz w:val="24"/>
                <w:szCs w:val="24"/>
                <w:lang w:eastAsia="ru-RU"/>
              </w:rPr>
              <w:t>248102,0</w:t>
            </w:r>
          </w:p>
          <w:p w:rsidR="00962C81" w:rsidRPr="00FA5774" w:rsidRDefault="00962C81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sz w:val="24"/>
                <w:szCs w:val="24"/>
                <w:lang w:eastAsia="ru-RU"/>
              </w:rPr>
            </w:pPr>
            <w:r w:rsidRPr="00FA5774">
              <w:rPr>
                <w:rFonts w:ascii="Calibri" w:hAnsi="Calibri" w:cs="Calibri"/>
                <w:b/>
                <w:color w:val="000000"/>
                <w:sz w:val="24"/>
                <w:szCs w:val="24"/>
                <w:lang w:eastAsia="ru-RU"/>
              </w:rPr>
              <w:t>73,9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C81" w:rsidRPr="00FA5774" w:rsidRDefault="00962C81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sz w:val="24"/>
                <w:szCs w:val="24"/>
                <w:lang w:eastAsia="ru-RU"/>
              </w:rPr>
            </w:pPr>
            <w:r w:rsidRPr="00FA5774">
              <w:rPr>
                <w:rFonts w:ascii="Calibri" w:hAnsi="Calibri" w:cs="Calibri"/>
                <w:b/>
                <w:color w:val="000000"/>
                <w:sz w:val="24"/>
                <w:szCs w:val="24"/>
                <w:lang w:eastAsia="ru-RU"/>
              </w:rPr>
              <w:t>195157,4</w:t>
            </w:r>
          </w:p>
          <w:p w:rsidR="00962C81" w:rsidRPr="00FA5774" w:rsidRDefault="00962C81" w:rsidP="00686586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 w:rsidRPr="00FA5774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70,2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C81" w:rsidRPr="00FA5774" w:rsidRDefault="00962C81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sz w:val="24"/>
                <w:szCs w:val="24"/>
                <w:lang w:eastAsia="ru-RU"/>
              </w:rPr>
            </w:pPr>
            <w:r w:rsidRPr="00FA5774">
              <w:rPr>
                <w:rFonts w:ascii="Calibri" w:hAnsi="Calibri" w:cs="Calibri"/>
                <w:b/>
                <w:color w:val="000000"/>
                <w:sz w:val="24"/>
                <w:szCs w:val="24"/>
                <w:lang w:eastAsia="ru-RU"/>
              </w:rPr>
              <w:t>182095,8</w:t>
            </w:r>
          </w:p>
          <w:p w:rsidR="00962C81" w:rsidRPr="00FA5774" w:rsidRDefault="00962C81" w:rsidP="00686586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 w:rsidRPr="00FA5774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67,3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C81" w:rsidRPr="00FA5774" w:rsidRDefault="00962C81" w:rsidP="00490FF2">
            <w:pPr>
              <w:spacing w:after="0" w:line="240" w:lineRule="auto"/>
              <w:rPr>
                <w:rFonts w:ascii="Calibri" w:hAnsi="Calibri" w:cs="Calibri"/>
                <w:b/>
                <w:color w:val="000000"/>
                <w:sz w:val="24"/>
                <w:szCs w:val="24"/>
                <w:lang w:eastAsia="ru-RU"/>
              </w:rPr>
            </w:pPr>
          </w:p>
          <w:p w:rsidR="00962C81" w:rsidRPr="00FA5774" w:rsidRDefault="00962C81" w:rsidP="00490FF2">
            <w:pPr>
              <w:spacing w:after="0" w:line="240" w:lineRule="auto"/>
              <w:rPr>
                <w:rFonts w:ascii="Calibri" w:hAnsi="Calibri" w:cs="Calibri"/>
                <w:b/>
                <w:color w:val="000000"/>
                <w:sz w:val="24"/>
                <w:szCs w:val="24"/>
                <w:lang w:eastAsia="ru-RU"/>
              </w:rPr>
            </w:pPr>
            <w:r w:rsidRPr="00FA5774">
              <w:rPr>
                <w:rFonts w:ascii="Calibri" w:hAnsi="Calibri" w:cs="Calibri"/>
                <w:b/>
                <w:color w:val="000000"/>
                <w:sz w:val="24"/>
                <w:szCs w:val="24"/>
                <w:lang w:eastAsia="ru-RU"/>
              </w:rPr>
              <w:t>179021,3</w:t>
            </w:r>
          </w:p>
          <w:p w:rsidR="00962C81" w:rsidRPr="00FA5774" w:rsidRDefault="00962C81" w:rsidP="00490FF2">
            <w:pPr>
              <w:spacing w:after="0" w:line="240" w:lineRule="auto"/>
              <w:rPr>
                <w:rFonts w:ascii="Calibri" w:hAnsi="Calibri" w:cs="Calibri"/>
                <w:b/>
                <w:color w:val="000000"/>
                <w:sz w:val="24"/>
                <w:szCs w:val="24"/>
                <w:lang w:eastAsia="ru-RU"/>
              </w:rPr>
            </w:pPr>
            <w:r w:rsidRPr="00FA5774">
              <w:rPr>
                <w:rFonts w:ascii="Calibri" w:hAnsi="Calibri" w:cs="Calibri"/>
                <w:b/>
                <w:color w:val="000000"/>
                <w:sz w:val="24"/>
                <w:szCs w:val="24"/>
                <w:lang w:eastAsia="ru-RU"/>
              </w:rPr>
              <w:t>67,2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C81" w:rsidRPr="00FA5774" w:rsidRDefault="00962C81" w:rsidP="00F10CC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 w:rsidRPr="00FA5774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78,7</w:t>
            </w:r>
          </w:p>
          <w:p w:rsidR="00962C81" w:rsidRPr="00FA5774" w:rsidRDefault="00962C81" w:rsidP="00F10CC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C81" w:rsidRPr="00FA5774" w:rsidRDefault="00962C81" w:rsidP="00490FF2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 w:rsidRPr="00FA5774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93,3</w:t>
            </w:r>
          </w:p>
          <w:p w:rsidR="00962C81" w:rsidRPr="00FA5774" w:rsidRDefault="00962C81" w:rsidP="00490FF2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C81" w:rsidRPr="00FA5774" w:rsidRDefault="00962C81" w:rsidP="00490FF2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 w:rsidRPr="00FA5774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98,3</w:t>
            </w:r>
          </w:p>
          <w:p w:rsidR="00962C81" w:rsidRPr="00FA5774" w:rsidRDefault="00962C81" w:rsidP="00490FF2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962C81" w:rsidRPr="00FA5774" w:rsidTr="002C10A2">
        <w:trPr>
          <w:trHeight w:val="30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C81" w:rsidRPr="00FA5774" w:rsidRDefault="00962C81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sz w:val="24"/>
                <w:szCs w:val="24"/>
                <w:lang w:eastAsia="ru-RU"/>
              </w:rPr>
            </w:pPr>
            <w:r w:rsidRPr="00FA5774">
              <w:rPr>
                <w:rFonts w:ascii="Calibri" w:hAnsi="Calibri" w:cs="Calibri"/>
                <w:b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C81" w:rsidRPr="00FA5774" w:rsidRDefault="00962C81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sz w:val="24"/>
                <w:szCs w:val="24"/>
                <w:lang w:eastAsia="ru-RU"/>
              </w:rPr>
            </w:pPr>
            <w:r w:rsidRPr="00FA5774">
              <w:rPr>
                <w:rFonts w:ascii="Calibri" w:hAnsi="Calibri" w:cs="Calibri"/>
                <w:b/>
                <w:color w:val="000000"/>
                <w:sz w:val="24"/>
                <w:szCs w:val="24"/>
                <w:lang w:eastAsia="ru-RU"/>
              </w:rPr>
              <w:t>Культура, кинематография и средства  массовой информации</w:t>
            </w:r>
          </w:p>
          <w:p w:rsidR="00962C81" w:rsidRPr="00FA5774" w:rsidRDefault="00962C81" w:rsidP="00686586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 w:rsidRPr="00FA5774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в % к общему объему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C81" w:rsidRPr="00FA5774" w:rsidRDefault="00962C81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sz w:val="24"/>
                <w:szCs w:val="24"/>
                <w:lang w:eastAsia="ru-RU"/>
              </w:rPr>
            </w:pPr>
            <w:r w:rsidRPr="00FA5774">
              <w:rPr>
                <w:rFonts w:ascii="Calibri" w:hAnsi="Calibri" w:cs="Calibri"/>
                <w:b/>
                <w:color w:val="000000"/>
                <w:sz w:val="24"/>
                <w:szCs w:val="24"/>
                <w:lang w:eastAsia="ru-RU"/>
              </w:rPr>
              <w:t>9310,5</w:t>
            </w:r>
          </w:p>
          <w:p w:rsidR="00962C81" w:rsidRPr="00FA5774" w:rsidRDefault="00962C81" w:rsidP="00686586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 w:rsidRPr="00FA5774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C81" w:rsidRPr="00FA5774" w:rsidRDefault="00962C81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sz w:val="24"/>
                <w:szCs w:val="24"/>
                <w:lang w:eastAsia="ru-RU"/>
              </w:rPr>
            </w:pPr>
            <w:r w:rsidRPr="00FA5774">
              <w:rPr>
                <w:rFonts w:ascii="Calibri" w:hAnsi="Calibri" w:cs="Calibri"/>
                <w:b/>
                <w:color w:val="000000"/>
                <w:sz w:val="24"/>
                <w:szCs w:val="24"/>
                <w:lang w:eastAsia="ru-RU"/>
              </w:rPr>
              <w:t>7757,4</w:t>
            </w:r>
          </w:p>
          <w:p w:rsidR="00962C81" w:rsidRPr="00FA5774" w:rsidRDefault="00962C81" w:rsidP="00686586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 w:rsidRPr="00FA5774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C81" w:rsidRPr="00FA5774" w:rsidRDefault="00962C81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sz w:val="24"/>
                <w:szCs w:val="24"/>
                <w:lang w:eastAsia="ru-RU"/>
              </w:rPr>
            </w:pPr>
            <w:r w:rsidRPr="00FA5774">
              <w:rPr>
                <w:rFonts w:ascii="Calibri" w:hAnsi="Calibri" w:cs="Calibri"/>
                <w:b/>
                <w:color w:val="000000"/>
                <w:sz w:val="24"/>
                <w:szCs w:val="24"/>
                <w:lang w:eastAsia="ru-RU"/>
              </w:rPr>
              <w:t>6153,0</w:t>
            </w:r>
          </w:p>
          <w:p w:rsidR="00962C81" w:rsidRPr="00FA5774" w:rsidRDefault="00962C81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sz w:val="24"/>
                <w:szCs w:val="24"/>
                <w:lang w:eastAsia="ru-RU"/>
              </w:rPr>
            </w:pPr>
            <w:r w:rsidRPr="00FA5774">
              <w:rPr>
                <w:rFonts w:ascii="Calibri" w:hAnsi="Calibri" w:cs="Calibri"/>
                <w:b/>
                <w:color w:val="000000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C81" w:rsidRPr="00FA5774" w:rsidRDefault="00962C81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sz w:val="24"/>
                <w:szCs w:val="24"/>
                <w:lang w:eastAsia="ru-RU"/>
              </w:rPr>
            </w:pPr>
          </w:p>
          <w:p w:rsidR="00962C81" w:rsidRPr="00FA5774" w:rsidRDefault="00962C81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sz w:val="24"/>
                <w:szCs w:val="24"/>
                <w:lang w:eastAsia="ru-RU"/>
              </w:rPr>
            </w:pPr>
          </w:p>
          <w:p w:rsidR="00962C81" w:rsidRPr="00FA5774" w:rsidRDefault="00962C81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sz w:val="24"/>
                <w:szCs w:val="24"/>
                <w:lang w:eastAsia="ru-RU"/>
              </w:rPr>
            </w:pPr>
          </w:p>
          <w:p w:rsidR="00962C81" w:rsidRPr="00FA5774" w:rsidRDefault="00962C81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sz w:val="24"/>
                <w:szCs w:val="24"/>
                <w:lang w:eastAsia="ru-RU"/>
              </w:rPr>
            </w:pPr>
            <w:r w:rsidRPr="00FA5774">
              <w:rPr>
                <w:rFonts w:ascii="Calibri" w:hAnsi="Calibri" w:cs="Calibri"/>
                <w:b/>
                <w:color w:val="000000"/>
                <w:sz w:val="24"/>
                <w:szCs w:val="24"/>
                <w:lang w:eastAsia="ru-RU"/>
              </w:rPr>
              <w:t>6002,0</w:t>
            </w:r>
          </w:p>
          <w:p w:rsidR="00962C81" w:rsidRPr="00FA5774" w:rsidRDefault="00962C81" w:rsidP="00686586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 w:rsidRPr="00FA5774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C81" w:rsidRPr="00FA5774" w:rsidRDefault="00962C81" w:rsidP="00CC5356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 w:rsidRPr="00FA5774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83,3</w:t>
            </w:r>
          </w:p>
          <w:p w:rsidR="00962C81" w:rsidRPr="00FA5774" w:rsidRDefault="00962C81" w:rsidP="00CC5356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C81" w:rsidRPr="00FA5774" w:rsidRDefault="00962C81" w:rsidP="00CC5356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 w:rsidRPr="00FA5774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79,3</w:t>
            </w:r>
          </w:p>
          <w:p w:rsidR="00962C81" w:rsidRPr="00FA5774" w:rsidRDefault="00962C81" w:rsidP="00CC5356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C81" w:rsidRPr="00FA5774" w:rsidRDefault="00962C81" w:rsidP="00CC5356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 w:rsidRPr="00FA5774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97,5</w:t>
            </w:r>
          </w:p>
          <w:p w:rsidR="00962C81" w:rsidRPr="00FA5774" w:rsidRDefault="00962C81" w:rsidP="00CC5356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962C81" w:rsidRPr="00FA5774" w:rsidTr="002C10A2">
        <w:trPr>
          <w:trHeight w:val="30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C81" w:rsidRPr="00FA5774" w:rsidRDefault="00962C81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sz w:val="24"/>
                <w:szCs w:val="24"/>
                <w:lang w:eastAsia="ru-RU"/>
              </w:rPr>
            </w:pPr>
            <w:r w:rsidRPr="00FA5774">
              <w:rPr>
                <w:rFonts w:ascii="Calibri" w:hAnsi="Calibri" w:cs="Calibri"/>
                <w:b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C81" w:rsidRPr="00FA5774" w:rsidRDefault="00962C81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sz w:val="24"/>
                <w:szCs w:val="24"/>
                <w:lang w:eastAsia="ru-RU"/>
              </w:rPr>
            </w:pPr>
            <w:r w:rsidRPr="00FA5774">
              <w:rPr>
                <w:rFonts w:ascii="Calibri" w:hAnsi="Calibri" w:cs="Calibri"/>
                <w:b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  <w:p w:rsidR="00962C81" w:rsidRPr="00FA5774" w:rsidRDefault="00962C81" w:rsidP="00686586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 w:rsidRPr="00FA5774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в % к общему объему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C81" w:rsidRPr="00FA5774" w:rsidRDefault="00962C81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sz w:val="24"/>
                <w:szCs w:val="24"/>
                <w:lang w:eastAsia="ru-RU"/>
              </w:rPr>
            </w:pPr>
            <w:r w:rsidRPr="00FA5774">
              <w:rPr>
                <w:rFonts w:ascii="Calibri" w:hAnsi="Calibri" w:cs="Calibri"/>
                <w:b/>
                <w:color w:val="000000"/>
                <w:sz w:val="24"/>
                <w:szCs w:val="24"/>
                <w:lang w:eastAsia="ru-RU"/>
              </w:rPr>
              <w:t>16218,2</w:t>
            </w:r>
          </w:p>
          <w:p w:rsidR="00962C81" w:rsidRPr="00FA5774" w:rsidRDefault="00962C81" w:rsidP="00686586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 w:rsidRPr="00FA5774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C81" w:rsidRPr="00FA5774" w:rsidRDefault="00962C81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sz w:val="24"/>
                <w:szCs w:val="24"/>
                <w:lang w:eastAsia="ru-RU"/>
              </w:rPr>
            </w:pPr>
            <w:r w:rsidRPr="00FA5774">
              <w:rPr>
                <w:rFonts w:ascii="Calibri" w:hAnsi="Calibri" w:cs="Calibri"/>
                <w:b/>
                <w:color w:val="000000"/>
                <w:sz w:val="24"/>
                <w:szCs w:val="24"/>
                <w:lang w:eastAsia="ru-RU"/>
              </w:rPr>
              <w:t>17384,4</w:t>
            </w:r>
          </w:p>
          <w:p w:rsidR="00962C81" w:rsidRPr="00FA5774" w:rsidRDefault="00962C81" w:rsidP="00686586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 w:rsidRPr="00FA5774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C81" w:rsidRPr="00FA5774" w:rsidRDefault="00962C81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sz w:val="24"/>
                <w:szCs w:val="24"/>
                <w:lang w:eastAsia="ru-RU"/>
              </w:rPr>
            </w:pPr>
            <w:r w:rsidRPr="00FA5774">
              <w:rPr>
                <w:rFonts w:ascii="Calibri" w:hAnsi="Calibri" w:cs="Calibri"/>
                <w:b/>
                <w:color w:val="000000"/>
                <w:sz w:val="24"/>
                <w:szCs w:val="24"/>
                <w:lang w:eastAsia="ru-RU"/>
              </w:rPr>
              <w:t>20820,0</w:t>
            </w:r>
          </w:p>
          <w:p w:rsidR="00962C81" w:rsidRPr="00FA5774" w:rsidRDefault="00962C81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sz w:val="24"/>
                <w:szCs w:val="24"/>
                <w:lang w:eastAsia="ru-RU"/>
              </w:rPr>
            </w:pPr>
            <w:r w:rsidRPr="00FA5774">
              <w:rPr>
                <w:rFonts w:ascii="Calibri" w:hAnsi="Calibri" w:cs="Calibri"/>
                <w:b/>
                <w:color w:val="000000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C81" w:rsidRPr="00FA5774" w:rsidRDefault="00962C81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sz w:val="24"/>
                <w:szCs w:val="24"/>
                <w:lang w:eastAsia="ru-RU"/>
              </w:rPr>
            </w:pPr>
            <w:r w:rsidRPr="00FA5774">
              <w:rPr>
                <w:rFonts w:ascii="Calibri" w:hAnsi="Calibri" w:cs="Calibri"/>
                <w:b/>
                <w:color w:val="000000"/>
                <w:sz w:val="24"/>
                <w:szCs w:val="24"/>
                <w:lang w:eastAsia="ru-RU"/>
              </w:rPr>
              <w:t>19922,5</w:t>
            </w:r>
          </w:p>
          <w:p w:rsidR="00962C81" w:rsidRPr="00FA5774" w:rsidRDefault="00962C81" w:rsidP="00686586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 w:rsidRPr="00FA5774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C81" w:rsidRPr="00FA5774" w:rsidRDefault="00962C81" w:rsidP="00F10CC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 w:rsidRPr="00FA5774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107,2</w:t>
            </w:r>
          </w:p>
          <w:p w:rsidR="00962C81" w:rsidRPr="00FA5774" w:rsidRDefault="00962C81" w:rsidP="00F10CC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C81" w:rsidRPr="00FA5774" w:rsidRDefault="00962C81" w:rsidP="00CC5356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 w:rsidRPr="00FA5774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119,8</w:t>
            </w:r>
          </w:p>
          <w:p w:rsidR="00962C81" w:rsidRPr="00FA5774" w:rsidRDefault="00962C81" w:rsidP="00CC5356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C81" w:rsidRPr="00FA5774" w:rsidRDefault="00962C81" w:rsidP="00CC5356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 w:rsidRPr="00FA5774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95,7</w:t>
            </w:r>
          </w:p>
          <w:p w:rsidR="00962C81" w:rsidRPr="00FA5774" w:rsidRDefault="00962C81" w:rsidP="00CC5356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962C81" w:rsidRPr="00FA5774" w:rsidTr="002C10A2">
        <w:trPr>
          <w:trHeight w:val="30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C81" w:rsidRPr="00FA5774" w:rsidRDefault="00962C81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sz w:val="24"/>
                <w:szCs w:val="24"/>
                <w:lang w:eastAsia="ru-RU"/>
              </w:rPr>
            </w:pPr>
            <w:r w:rsidRPr="00FA5774">
              <w:rPr>
                <w:rFonts w:ascii="Calibri" w:hAnsi="Calibri" w:cs="Calibri"/>
                <w:b/>
                <w:color w:val="000000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C81" w:rsidRPr="00FA5774" w:rsidRDefault="00962C81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sz w:val="24"/>
                <w:szCs w:val="24"/>
                <w:lang w:eastAsia="ru-RU"/>
              </w:rPr>
            </w:pPr>
            <w:r w:rsidRPr="00FA5774">
              <w:rPr>
                <w:rFonts w:ascii="Calibri" w:hAnsi="Calibri" w:cs="Calibri"/>
                <w:b/>
                <w:color w:val="000000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C81" w:rsidRPr="00FA5774" w:rsidRDefault="00962C81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sz w:val="24"/>
                <w:szCs w:val="24"/>
                <w:lang w:eastAsia="ru-RU"/>
              </w:rPr>
            </w:pPr>
            <w:r w:rsidRPr="00FA5774">
              <w:rPr>
                <w:rFonts w:ascii="Calibri" w:hAnsi="Calibri" w:cs="Calibri"/>
                <w:b/>
                <w:color w:val="000000"/>
                <w:sz w:val="24"/>
                <w:szCs w:val="24"/>
                <w:lang w:eastAsia="ru-RU"/>
              </w:rPr>
              <w:t>451,0</w:t>
            </w:r>
          </w:p>
          <w:p w:rsidR="00962C81" w:rsidRPr="00FA5774" w:rsidRDefault="00962C81" w:rsidP="00686586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 w:rsidRPr="00FA5774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C81" w:rsidRPr="00FA5774" w:rsidRDefault="00962C81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sz w:val="24"/>
                <w:szCs w:val="24"/>
                <w:lang w:eastAsia="ru-RU"/>
              </w:rPr>
            </w:pPr>
            <w:r w:rsidRPr="00FA5774">
              <w:rPr>
                <w:rFonts w:ascii="Calibri" w:hAnsi="Calibri" w:cs="Calibri"/>
                <w:b/>
                <w:color w:val="000000"/>
                <w:sz w:val="24"/>
                <w:szCs w:val="24"/>
                <w:lang w:eastAsia="ru-RU"/>
              </w:rPr>
              <w:t>700,0</w:t>
            </w:r>
          </w:p>
          <w:p w:rsidR="00962C81" w:rsidRPr="00FA5774" w:rsidRDefault="00962C81" w:rsidP="00686586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 w:rsidRPr="00FA5774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C81" w:rsidRPr="00FA5774" w:rsidRDefault="00962C81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sz w:val="24"/>
                <w:szCs w:val="24"/>
                <w:lang w:eastAsia="ru-RU"/>
              </w:rPr>
            </w:pPr>
            <w:r w:rsidRPr="00FA5774">
              <w:rPr>
                <w:rFonts w:ascii="Calibri" w:hAnsi="Calibri" w:cs="Calibri"/>
                <w:b/>
                <w:color w:val="000000"/>
                <w:sz w:val="24"/>
                <w:szCs w:val="24"/>
                <w:lang w:eastAsia="ru-RU"/>
              </w:rPr>
              <w:t>700,0</w:t>
            </w:r>
          </w:p>
          <w:p w:rsidR="00962C81" w:rsidRPr="00FA5774" w:rsidRDefault="00962C81" w:rsidP="00686586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 w:rsidRPr="00FA5774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C81" w:rsidRPr="00FA5774" w:rsidRDefault="00962C81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sz w:val="24"/>
                <w:szCs w:val="24"/>
                <w:lang w:eastAsia="ru-RU"/>
              </w:rPr>
            </w:pPr>
            <w:r w:rsidRPr="00FA5774">
              <w:rPr>
                <w:rFonts w:ascii="Calibri" w:hAnsi="Calibri" w:cs="Calibri"/>
                <w:b/>
                <w:color w:val="000000"/>
                <w:sz w:val="24"/>
                <w:szCs w:val="24"/>
                <w:lang w:eastAsia="ru-RU"/>
              </w:rPr>
              <w:t>400,0</w:t>
            </w:r>
          </w:p>
          <w:p w:rsidR="00962C81" w:rsidRPr="00FA5774" w:rsidRDefault="00962C81" w:rsidP="00686586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 w:rsidRPr="00FA5774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C81" w:rsidRPr="00FA5774" w:rsidRDefault="00962C81" w:rsidP="00686586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 w:rsidRPr="00FA5774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в 1,5 р.</w:t>
            </w:r>
          </w:p>
          <w:p w:rsidR="00962C81" w:rsidRPr="00FA5774" w:rsidRDefault="00962C81" w:rsidP="00CC5356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C81" w:rsidRPr="00FA5774" w:rsidRDefault="00962C81" w:rsidP="00CC5356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 w:rsidRPr="00FA5774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100,0</w:t>
            </w:r>
          </w:p>
          <w:p w:rsidR="00962C81" w:rsidRPr="00FA5774" w:rsidRDefault="00962C81" w:rsidP="00CC5356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C81" w:rsidRPr="00FA5774" w:rsidRDefault="00962C81" w:rsidP="00CC5356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 w:rsidRPr="00FA5774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57,1</w:t>
            </w:r>
          </w:p>
          <w:p w:rsidR="00962C81" w:rsidRPr="00FA5774" w:rsidRDefault="00962C81" w:rsidP="00CC5356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962C81" w:rsidRPr="00FA5774" w:rsidTr="002C10A2">
        <w:trPr>
          <w:trHeight w:val="30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C81" w:rsidRPr="00FA5774" w:rsidRDefault="00962C81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sz w:val="24"/>
                <w:szCs w:val="24"/>
                <w:lang w:eastAsia="ru-RU"/>
              </w:rPr>
            </w:pPr>
            <w:r w:rsidRPr="00FA5774">
              <w:rPr>
                <w:rFonts w:ascii="Calibri" w:hAnsi="Calibri" w:cs="Calibri"/>
                <w:b/>
                <w:color w:val="000000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C81" w:rsidRPr="00FA5774" w:rsidRDefault="00962C81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sz w:val="24"/>
                <w:szCs w:val="24"/>
                <w:lang w:eastAsia="ru-RU"/>
              </w:rPr>
            </w:pPr>
            <w:r w:rsidRPr="00FA5774">
              <w:rPr>
                <w:rFonts w:ascii="Calibri" w:hAnsi="Calibri" w:cs="Calibri"/>
                <w:b/>
                <w:color w:val="000000"/>
                <w:sz w:val="24"/>
                <w:szCs w:val="24"/>
                <w:lang w:eastAsia="ru-RU"/>
              </w:rPr>
              <w:t>Межбюджетные  трансферты</w:t>
            </w:r>
          </w:p>
          <w:p w:rsidR="00962C81" w:rsidRPr="00FA5774" w:rsidRDefault="00962C81" w:rsidP="00686586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 w:rsidRPr="00FA5774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в % к общему объему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C81" w:rsidRPr="00FA5774" w:rsidRDefault="00962C81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sz w:val="24"/>
                <w:szCs w:val="24"/>
                <w:lang w:eastAsia="ru-RU"/>
              </w:rPr>
            </w:pPr>
            <w:r w:rsidRPr="00FA5774">
              <w:rPr>
                <w:rFonts w:ascii="Calibri" w:hAnsi="Calibri" w:cs="Calibri"/>
                <w:b/>
                <w:color w:val="000000"/>
                <w:sz w:val="24"/>
                <w:szCs w:val="24"/>
                <w:lang w:eastAsia="ru-RU"/>
              </w:rPr>
              <w:t>11398,0</w:t>
            </w:r>
          </w:p>
          <w:p w:rsidR="00962C81" w:rsidRPr="00FA5774" w:rsidRDefault="00962C81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sz w:val="24"/>
                <w:szCs w:val="24"/>
                <w:lang w:eastAsia="ru-RU"/>
              </w:rPr>
            </w:pPr>
            <w:r w:rsidRPr="00FA5774">
              <w:rPr>
                <w:rFonts w:ascii="Calibri" w:hAnsi="Calibri" w:cs="Calibri"/>
                <w:b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C81" w:rsidRPr="00FA5774" w:rsidRDefault="00962C81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sz w:val="24"/>
                <w:szCs w:val="24"/>
                <w:lang w:eastAsia="ru-RU"/>
              </w:rPr>
            </w:pPr>
            <w:r w:rsidRPr="00FA5774">
              <w:rPr>
                <w:rFonts w:ascii="Calibri" w:hAnsi="Calibri" w:cs="Calibri"/>
                <w:b/>
                <w:color w:val="000000"/>
                <w:sz w:val="24"/>
                <w:szCs w:val="24"/>
                <w:lang w:eastAsia="ru-RU"/>
              </w:rPr>
              <w:t>12891,9</w:t>
            </w:r>
          </w:p>
          <w:p w:rsidR="00962C81" w:rsidRPr="00FA5774" w:rsidRDefault="00962C81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sz w:val="24"/>
                <w:szCs w:val="24"/>
                <w:lang w:eastAsia="ru-RU"/>
              </w:rPr>
            </w:pPr>
            <w:r w:rsidRPr="00FA5774">
              <w:rPr>
                <w:rFonts w:ascii="Calibri" w:hAnsi="Calibri" w:cs="Calibri"/>
                <w:b/>
                <w:color w:val="000000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C81" w:rsidRPr="00FA5774" w:rsidRDefault="00962C81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sz w:val="24"/>
                <w:szCs w:val="24"/>
                <w:lang w:eastAsia="ru-RU"/>
              </w:rPr>
            </w:pPr>
            <w:r w:rsidRPr="00FA5774">
              <w:rPr>
                <w:rFonts w:ascii="Calibri" w:hAnsi="Calibri" w:cs="Calibri"/>
                <w:b/>
                <w:color w:val="000000"/>
                <w:sz w:val="24"/>
                <w:szCs w:val="24"/>
                <w:lang w:eastAsia="ru-RU"/>
              </w:rPr>
              <w:t>5272,6</w:t>
            </w:r>
          </w:p>
          <w:p w:rsidR="00962C81" w:rsidRPr="00FA5774" w:rsidRDefault="00962C81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sz w:val="24"/>
                <w:szCs w:val="24"/>
                <w:lang w:eastAsia="ru-RU"/>
              </w:rPr>
            </w:pPr>
            <w:r w:rsidRPr="00FA5774">
              <w:rPr>
                <w:rFonts w:ascii="Calibri" w:hAnsi="Calibri" w:cs="Calibri"/>
                <w:b/>
                <w:color w:val="00000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C81" w:rsidRPr="00FA5774" w:rsidRDefault="00962C81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sz w:val="24"/>
                <w:szCs w:val="24"/>
                <w:lang w:eastAsia="ru-RU"/>
              </w:rPr>
            </w:pPr>
            <w:r w:rsidRPr="00FA5774">
              <w:rPr>
                <w:rFonts w:ascii="Calibri" w:hAnsi="Calibri" w:cs="Calibri"/>
                <w:b/>
                <w:color w:val="000000"/>
                <w:sz w:val="24"/>
                <w:szCs w:val="24"/>
                <w:lang w:eastAsia="ru-RU"/>
              </w:rPr>
              <w:t>5272,6</w:t>
            </w:r>
          </w:p>
          <w:p w:rsidR="00962C81" w:rsidRPr="00FA5774" w:rsidRDefault="00962C81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sz w:val="24"/>
                <w:szCs w:val="24"/>
                <w:lang w:eastAsia="ru-RU"/>
              </w:rPr>
            </w:pPr>
            <w:r w:rsidRPr="00FA5774">
              <w:rPr>
                <w:rFonts w:ascii="Calibri" w:hAnsi="Calibri" w:cs="Calibri"/>
                <w:b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C81" w:rsidRPr="00FA5774" w:rsidRDefault="00962C81" w:rsidP="00F10CC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  <w:p w:rsidR="00962C81" w:rsidRPr="00FA5774" w:rsidRDefault="00962C81" w:rsidP="00F10CC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 w:rsidRPr="00FA5774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113,1</w:t>
            </w:r>
          </w:p>
          <w:p w:rsidR="00962C81" w:rsidRPr="00FA5774" w:rsidRDefault="00962C81" w:rsidP="00CC5356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C81" w:rsidRPr="00FA5774" w:rsidRDefault="00962C81" w:rsidP="00F10CC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  <w:p w:rsidR="00962C81" w:rsidRPr="00FA5774" w:rsidRDefault="00962C81" w:rsidP="00F10CC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  <w:p w:rsidR="00962C81" w:rsidRPr="00FA5774" w:rsidRDefault="00962C81" w:rsidP="00F10CC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 w:rsidRPr="00FA5774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40,9</w:t>
            </w:r>
          </w:p>
          <w:p w:rsidR="00962C81" w:rsidRPr="00FA5774" w:rsidRDefault="00962C81" w:rsidP="00F10CC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C81" w:rsidRPr="00FA5774" w:rsidRDefault="00962C81" w:rsidP="00494050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 w:rsidRPr="00FA5774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 xml:space="preserve">  100,0       </w:t>
            </w:r>
          </w:p>
          <w:p w:rsidR="00962C81" w:rsidRPr="00FA5774" w:rsidRDefault="00962C81" w:rsidP="00494050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 w:rsidRPr="00FA5774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 xml:space="preserve">              </w:t>
            </w:r>
          </w:p>
        </w:tc>
      </w:tr>
      <w:tr w:rsidR="00962C81" w:rsidRPr="00FA5774" w:rsidTr="002C10A2">
        <w:trPr>
          <w:trHeight w:val="30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C81" w:rsidRPr="00FA5774" w:rsidRDefault="00962C81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sz w:val="24"/>
                <w:szCs w:val="24"/>
                <w:lang w:eastAsia="ru-RU"/>
              </w:rPr>
            </w:pPr>
            <w:r w:rsidRPr="00FA5774">
              <w:rPr>
                <w:rFonts w:ascii="Calibri" w:hAnsi="Calibri" w:cs="Calibri"/>
                <w:b/>
                <w:color w:val="000000"/>
                <w:sz w:val="24"/>
                <w:szCs w:val="24"/>
                <w:lang w:eastAsia="ru-RU"/>
              </w:rPr>
              <w:t>9900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C81" w:rsidRPr="00FA5774" w:rsidRDefault="00962C81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sz w:val="24"/>
                <w:szCs w:val="24"/>
                <w:lang w:eastAsia="ru-RU"/>
              </w:rPr>
            </w:pPr>
            <w:r w:rsidRPr="00FA5774">
              <w:rPr>
                <w:rFonts w:ascii="Calibri" w:hAnsi="Calibri" w:cs="Calibri"/>
                <w:b/>
                <w:color w:val="000000"/>
                <w:sz w:val="24"/>
                <w:szCs w:val="24"/>
                <w:lang w:eastAsia="ru-RU"/>
              </w:rPr>
              <w:t>Условно-утвержденные расходы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C81" w:rsidRPr="00FA5774" w:rsidRDefault="00962C81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C81" w:rsidRPr="00FA5774" w:rsidRDefault="00962C81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C81" w:rsidRPr="00FA5774" w:rsidRDefault="00962C81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sz w:val="24"/>
                <w:szCs w:val="24"/>
                <w:lang w:eastAsia="ru-RU"/>
              </w:rPr>
            </w:pPr>
            <w:r w:rsidRPr="00FA5774">
              <w:rPr>
                <w:rFonts w:ascii="Calibri" w:hAnsi="Calibri" w:cs="Calibri"/>
                <w:b/>
                <w:color w:val="000000"/>
                <w:sz w:val="24"/>
                <w:szCs w:val="24"/>
                <w:lang w:eastAsia="ru-RU"/>
              </w:rPr>
              <w:t>3317,0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C81" w:rsidRPr="00FA5774" w:rsidRDefault="00962C81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sz w:val="24"/>
                <w:szCs w:val="24"/>
                <w:lang w:eastAsia="ru-RU"/>
              </w:rPr>
            </w:pPr>
            <w:r w:rsidRPr="00FA5774">
              <w:rPr>
                <w:rFonts w:ascii="Calibri" w:hAnsi="Calibri" w:cs="Calibri"/>
                <w:b/>
                <w:color w:val="000000"/>
                <w:sz w:val="24"/>
                <w:szCs w:val="24"/>
                <w:lang w:eastAsia="ru-RU"/>
              </w:rPr>
              <w:t>6577,0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C81" w:rsidRPr="00FA5774" w:rsidRDefault="00962C81" w:rsidP="00686586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C81" w:rsidRPr="00FA5774" w:rsidRDefault="00962C81" w:rsidP="00686586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C81" w:rsidRPr="00FA5774" w:rsidRDefault="00962C81" w:rsidP="00686586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962C81" w:rsidRPr="00FA5774" w:rsidTr="002C10A2">
        <w:trPr>
          <w:trHeight w:val="30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C81" w:rsidRPr="00FA5774" w:rsidRDefault="00962C81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C81" w:rsidRPr="00FA5774" w:rsidRDefault="00962C81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sz w:val="24"/>
                <w:szCs w:val="24"/>
                <w:lang w:eastAsia="ru-RU"/>
              </w:rPr>
            </w:pPr>
            <w:r w:rsidRPr="00FA5774">
              <w:rPr>
                <w:rFonts w:ascii="Calibri" w:hAnsi="Calibri" w:cs="Calibri"/>
                <w:b/>
                <w:color w:val="000000"/>
                <w:sz w:val="24"/>
                <w:szCs w:val="24"/>
                <w:lang w:eastAsia="ru-RU"/>
              </w:rPr>
              <w:t>Всего  расходов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C81" w:rsidRPr="00FA5774" w:rsidRDefault="00962C81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sz w:val="24"/>
                <w:szCs w:val="24"/>
                <w:lang w:eastAsia="ru-RU"/>
              </w:rPr>
            </w:pPr>
            <w:r w:rsidRPr="00FA5774">
              <w:rPr>
                <w:rFonts w:ascii="Calibri" w:hAnsi="Calibri" w:cs="Calibri"/>
                <w:b/>
                <w:color w:val="000000"/>
                <w:sz w:val="24"/>
                <w:szCs w:val="24"/>
                <w:lang w:eastAsia="ru-RU"/>
              </w:rPr>
              <w:t>335635,1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C81" w:rsidRPr="00FA5774" w:rsidRDefault="00962C81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sz w:val="24"/>
                <w:szCs w:val="24"/>
                <w:lang w:eastAsia="ru-RU"/>
              </w:rPr>
            </w:pPr>
            <w:r w:rsidRPr="00FA5774">
              <w:rPr>
                <w:rFonts w:ascii="Calibri" w:hAnsi="Calibri" w:cs="Calibri"/>
                <w:b/>
                <w:color w:val="000000"/>
                <w:sz w:val="24"/>
                <w:szCs w:val="24"/>
                <w:lang w:eastAsia="ru-RU"/>
              </w:rPr>
              <w:t>278123,9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C81" w:rsidRPr="00FA5774" w:rsidRDefault="00962C81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sz w:val="24"/>
                <w:szCs w:val="24"/>
                <w:lang w:eastAsia="ru-RU"/>
              </w:rPr>
            </w:pPr>
            <w:r w:rsidRPr="00FA5774">
              <w:rPr>
                <w:rFonts w:ascii="Calibri" w:hAnsi="Calibri" w:cs="Calibri"/>
                <w:b/>
                <w:color w:val="000000"/>
                <w:sz w:val="24"/>
                <w:szCs w:val="24"/>
                <w:lang w:eastAsia="ru-RU"/>
              </w:rPr>
              <w:t>270654,6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C81" w:rsidRPr="00FA5774" w:rsidRDefault="00962C81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sz w:val="24"/>
                <w:szCs w:val="24"/>
                <w:lang w:eastAsia="ru-RU"/>
              </w:rPr>
            </w:pPr>
            <w:r w:rsidRPr="00FA5774">
              <w:rPr>
                <w:rFonts w:ascii="Calibri" w:hAnsi="Calibri" w:cs="Calibri"/>
                <w:b/>
                <w:color w:val="000000"/>
                <w:sz w:val="24"/>
                <w:szCs w:val="24"/>
                <w:lang w:eastAsia="ru-RU"/>
              </w:rPr>
              <w:t>266457,1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C81" w:rsidRPr="00FA5774" w:rsidRDefault="00962C81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sz w:val="24"/>
                <w:szCs w:val="24"/>
                <w:lang w:eastAsia="ru-RU"/>
              </w:rPr>
            </w:pPr>
            <w:r w:rsidRPr="00FA5774">
              <w:rPr>
                <w:rFonts w:ascii="Calibri" w:hAnsi="Calibri" w:cs="Calibri"/>
                <w:b/>
                <w:color w:val="000000"/>
                <w:sz w:val="24"/>
                <w:szCs w:val="24"/>
                <w:lang w:eastAsia="ru-RU"/>
              </w:rPr>
              <w:t>82,9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C81" w:rsidRPr="00FA5774" w:rsidRDefault="00962C81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sz w:val="24"/>
                <w:szCs w:val="24"/>
                <w:lang w:eastAsia="ru-RU"/>
              </w:rPr>
            </w:pPr>
            <w:r w:rsidRPr="00FA5774">
              <w:rPr>
                <w:rFonts w:ascii="Calibri" w:hAnsi="Calibri" w:cs="Calibri"/>
                <w:b/>
                <w:color w:val="000000"/>
                <w:sz w:val="24"/>
                <w:szCs w:val="24"/>
                <w:lang w:eastAsia="ru-RU"/>
              </w:rPr>
              <w:t>97,3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C81" w:rsidRPr="00FA5774" w:rsidRDefault="00962C81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sz w:val="24"/>
                <w:szCs w:val="24"/>
                <w:lang w:eastAsia="ru-RU"/>
              </w:rPr>
            </w:pPr>
            <w:r w:rsidRPr="00FA5774">
              <w:rPr>
                <w:rFonts w:ascii="Calibri" w:hAnsi="Calibri" w:cs="Calibri"/>
                <w:b/>
                <w:color w:val="000000"/>
                <w:sz w:val="24"/>
                <w:szCs w:val="24"/>
                <w:lang w:eastAsia="ru-RU"/>
              </w:rPr>
              <w:t>98,4</w:t>
            </w:r>
          </w:p>
        </w:tc>
      </w:tr>
    </w:tbl>
    <w:p w:rsidR="00962C81" w:rsidRPr="00FA5774" w:rsidRDefault="00962C81" w:rsidP="00730A1E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 w:rsidRPr="00FA5774">
        <w:rPr>
          <w:sz w:val="28"/>
          <w:szCs w:val="28"/>
          <w:lang w:eastAsia="ru-RU"/>
        </w:rPr>
        <w:lastRenderedPageBreak/>
        <w:t xml:space="preserve">     Снижение общего объема расходов в 2021 году по сравнению с 2020 годом составит  57511,2 тыс. рублей или  17,1%. </w:t>
      </w:r>
    </w:p>
    <w:p w:rsidR="00962C81" w:rsidRPr="00FA5774" w:rsidRDefault="00962C81" w:rsidP="00BC692D">
      <w:pPr>
        <w:spacing w:before="100" w:beforeAutospacing="1" w:after="100" w:afterAutospacing="1" w:line="240" w:lineRule="auto"/>
        <w:ind w:firstLine="360"/>
        <w:jc w:val="both"/>
        <w:rPr>
          <w:b/>
          <w:sz w:val="28"/>
          <w:szCs w:val="28"/>
          <w:lang w:eastAsia="ru-RU"/>
        </w:rPr>
      </w:pPr>
      <w:r w:rsidRPr="00FA5774">
        <w:rPr>
          <w:b/>
          <w:sz w:val="28"/>
          <w:szCs w:val="28"/>
          <w:lang w:eastAsia="ru-RU"/>
        </w:rPr>
        <w:t xml:space="preserve">Расходы бюджета Верховского  района в разрезе разделов и подразделов классификации расходов бюджетов Российской Федерации </w:t>
      </w:r>
    </w:p>
    <w:p w:rsidR="00962C81" w:rsidRPr="00FA5774" w:rsidRDefault="00962C81" w:rsidP="00BC692D">
      <w:pPr>
        <w:spacing w:before="100" w:beforeAutospacing="1" w:after="100" w:afterAutospacing="1" w:line="240" w:lineRule="auto"/>
        <w:ind w:firstLine="360"/>
        <w:jc w:val="both"/>
        <w:rPr>
          <w:sz w:val="28"/>
          <w:szCs w:val="28"/>
          <w:lang w:eastAsia="ru-RU"/>
        </w:rPr>
      </w:pPr>
      <w:r w:rsidRPr="00FA5774">
        <w:rPr>
          <w:b/>
          <w:bCs/>
          <w:sz w:val="28"/>
          <w:szCs w:val="28"/>
          <w:lang w:eastAsia="ru-RU"/>
        </w:rPr>
        <w:t xml:space="preserve">Бюджетные ассигнования по разделу 0100 «Общегосударственные  расходы» </w:t>
      </w:r>
      <w:r w:rsidRPr="00FA5774">
        <w:rPr>
          <w:sz w:val="28"/>
          <w:szCs w:val="28"/>
          <w:lang w:eastAsia="ru-RU"/>
        </w:rPr>
        <w:t>на 2021 год планируются в объеме 24035,0 тыс. рублей, что ниже ожидаемой оценки исполнения за 2020 год на 4583,0 тыс. рублей или на  16,0%.  Доля указанных расходов в общем объеме расходов бюджета района в 2021 году составит   8,6%, или на   0,1%   выше, чем в 2020 году (8,5%).</w:t>
      </w:r>
    </w:p>
    <w:p w:rsidR="00962C81" w:rsidRPr="00FA5774" w:rsidRDefault="00962C81" w:rsidP="00BC692D">
      <w:pPr>
        <w:spacing w:before="100" w:beforeAutospacing="1" w:after="100" w:afterAutospacing="1" w:line="240" w:lineRule="auto"/>
        <w:ind w:firstLine="360"/>
        <w:jc w:val="both"/>
        <w:rPr>
          <w:sz w:val="28"/>
          <w:szCs w:val="28"/>
          <w:lang w:eastAsia="ru-RU"/>
        </w:rPr>
      </w:pPr>
      <w:r w:rsidRPr="00FA5774">
        <w:rPr>
          <w:sz w:val="28"/>
          <w:szCs w:val="28"/>
          <w:lang w:eastAsia="ru-RU"/>
        </w:rPr>
        <w:t xml:space="preserve">Бюджетные  ассигнования по  разделу </w:t>
      </w:r>
      <w:r w:rsidRPr="00FA5774">
        <w:rPr>
          <w:b/>
          <w:sz w:val="28"/>
          <w:szCs w:val="28"/>
          <w:lang w:eastAsia="ru-RU"/>
        </w:rPr>
        <w:t>0100 «Общегосударственные</w:t>
      </w:r>
      <w:r w:rsidRPr="00FA5774">
        <w:rPr>
          <w:sz w:val="28"/>
          <w:szCs w:val="28"/>
          <w:lang w:eastAsia="ru-RU"/>
        </w:rPr>
        <w:t xml:space="preserve">  </w:t>
      </w:r>
      <w:r w:rsidRPr="00FA5774">
        <w:rPr>
          <w:b/>
          <w:sz w:val="28"/>
          <w:szCs w:val="28"/>
          <w:lang w:eastAsia="ru-RU"/>
        </w:rPr>
        <w:t>расходы»</w:t>
      </w:r>
      <w:r w:rsidRPr="00FA5774">
        <w:rPr>
          <w:sz w:val="28"/>
          <w:szCs w:val="28"/>
          <w:lang w:eastAsia="ru-RU"/>
        </w:rPr>
        <w:t xml:space="preserve"> на  2022  год  планируются в  сумме  23973,1 тыс.рублей; на 2023  год – 22910,1 тыс. рублей.</w:t>
      </w:r>
    </w:p>
    <w:p w:rsidR="00962C81" w:rsidRPr="00FA5774" w:rsidRDefault="00962C81" w:rsidP="00BC692D">
      <w:pPr>
        <w:spacing w:before="100" w:beforeAutospacing="1" w:after="100" w:afterAutospacing="1" w:line="240" w:lineRule="auto"/>
        <w:ind w:firstLine="360"/>
        <w:jc w:val="both"/>
        <w:rPr>
          <w:sz w:val="28"/>
          <w:szCs w:val="28"/>
          <w:lang w:eastAsia="ru-RU"/>
        </w:rPr>
      </w:pPr>
      <w:r w:rsidRPr="00FA5774">
        <w:rPr>
          <w:sz w:val="28"/>
          <w:szCs w:val="28"/>
          <w:lang w:eastAsia="ru-RU"/>
        </w:rPr>
        <w:t xml:space="preserve">Бюджетные ассигнования по подразделу </w:t>
      </w:r>
      <w:r w:rsidRPr="00FA5774">
        <w:rPr>
          <w:b/>
          <w:sz w:val="28"/>
          <w:szCs w:val="28"/>
          <w:lang w:eastAsia="ru-RU"/>
        </w:rPr>
        <w:t xml:space="preserve">0102 «Функционирование высшего должностного лица субъекта РФ и муниципального образования» </w:t>
      </w:r>
      <w:r w:rsidRPr="00FA5774">
        <w:rPr>
          <w:sz w:val="28"/>
          <w:szCs w:val="28"/>
          <w:lang w:eastAsia="ru-RU"/>
        </w:rPr>
        <w:t>на 2021 год  планируются в объеме  1300,0 тыс. рублей; на 2022 год- 1300,0 тыс. рублей;  на 2023 год – 1300,0 тыс. рублей.</w:t>
      </w:r>
    </w:p>
    <w:p w:rsidR="00962C81" w:rsidRPr="00FA5774" w:rsidRDefault="00962C81" w:rsidP="00BE35F9">
      <w:pPr>
        <w:spacing w:before="100" w:beforeAutospacing="1" w:after="100" w:afterAutospacing="1" w:line="240" w:lineRule="auto"/>
        <w:ind w:firstLine="360"/>
        <w:jc w:val="both"/>
        <w:rPr>
          <w:sz w:val="28"/>
          <w:szCs w:val="28"/>
          <w:lang w:eastAsia="ru-RU"/>
        </w:rPr>
      </w:pPr>
      <w:r w:rsidRPr="00FA5774">
        <w:rPr>
          <w:sz w:val="28"/>
          <w:szCs w:val="28"/>
          <w:lang w:eastAsia="ru-RU"/>
        </w:rPr>
        <w:t xml:space="preserve">Бюджетные ассигнования по подразделу </w:t>
      </w:r>
      <w:r w:rsidRPr="00FA5774">
        <w:rPr>
          <w:b/>
          <w:sz w:val="28"/>
          <w:szCs w:val="28"/>
          <w:lang w:eastAsia="ru-RU"/>
        </w:rPr>
        <w:t>0103</w:t>
      </w:r>
      <w:r w:rsidRPr="00FA5774">
        <w:rPr>
          <w:b/>
          <w:bCs/>
          <w:sz w:val="28"/>
          <w:szCs w:val="28"/>
          <w:lang w:eastAsia="ru-RU"/>
        </w:rPr>
        <w:t xml:space="preserve"> </w:t>
      </w:r>
      <w:r w:rsidRPr="00FA5774">
        <w:rPr>
          <w:b/>
          <w:i/>
          <w:iCs/>
          <w:sz w:val="28"/>
          <w:szCs w:val="28"/>
          <w:lang w:eastAsia="ru-RU"/>
        </w:rPr>
        <w:t>«</w:t>
      </w:r>
      <w:r w:rsidRPr="00FA5774">
        <w:rPr>
          <w:b/>
          <w:iCs/>
          <w:sz w:val="28"/>
          <w:szCs w:val="28"/>
          <w:lang w:eastAsia="ru-RU"/>
        </w:rPr>
        <w:t>Функционирование законодательных (представительных) органов государственной власти и представительных органов муниципальных образований»</w:t>
      </w:r>
      <w:r w:rsidRPr="00FA5774">
        <w:rPr>
          <w:i/>
          <w:iCs/>
          <w:sz w:val="28"/>
          <w:szCs w:val="28"/>
          <w:lang w:eastAsia="ru-RU"/>
        </w:rPr>
        <w:t xml:space="preserve"> </w:t>
      </w:r>
      <w:r w:rsidRPr="00FA5774">
        <w:rPr>
          <w:iCs/>
          <w:sz w:val="28"/>
          <w:szCs w:val="28"/>
          <w:lang w:eastAsia="ru-RU"/>
        </w:rPr>
        <w:t xml:space="preserve">на 2021 год </w:t>
      </w:r>
      <w:r w:rsidRPr="00FA5774">
        <w:rPr>
          <w:sz w:val="28"/>
          <w:szCs w:val="28"/>
          <w:lang w:eastAsia="ru-RU"/>
        </w:rPr>
        <w:t>планируются на обеспечение деятельности Верховского районного Совета народных депутатов в объеме 600,0 тыс. рублей;  на 2022 год – 600,0 тыс. рублей;  на  2023  год – 600,0 тыс. рублей.</w:t>
      </w:r>
    </w:p>
    <w:p w:rsidR="00962C81" w:rsidRPr="00FA5774" w:rsidRDefault="00962C81" w:rsidP="00B42617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 w:rsidRPr="00FA5774">
        <w:rPr>
          <w:sz w:val="28"/>
          <w:szCs w:val="28"/>
          <w:lang w:eastAsia="ru-RU"/>
        </w:rPr>
        <w:t xml:space="preserve">     Бюджетные ассигнования</w:t>
      </w:r>
      <w:r w:rsidRPr="00FA5774">
        <w:rPr>
          <w:b/>
          <w:bCs/>
          <w:sz w:val="28"/>
          <w:szCs w:val="28"/>
          <w:lang w:eastAsia="ru-RU"/>
        </w:rPr>
        <w:t xml:space="preserve"> </w:t>
      </w:r>
      <w:r w:rsidRPr="00FA5774">
        <w:rPr>
          <w:sz w:val="28"/>
          <w:szCs w:val="28"/>
          <w:lang w:eastAsia="ru-RU"/>
        </w:rPr>
        <w:t xml:space="preserve">по подразделу </w:t>
      </w:r>
      <w:r w:rsidRPr="00FA5774">
        <w:rPr>
          <w:b/>
          <w:sz w:val="28"/>
          <w:szCs w:val="28"/>
          <w:lang w:eastAsia="ru-RU"/>
        </w:rPr>
        <w:t xml:space="preserve">0104 </w:t>
      </w:r>
      <w:r w:rsidRPr="00FA5774">
        <w:rPr>
          <w:b/>
          <w:i/>
          <w:iCs/>
          <w:sz w:val="28"/>
          <w:szCs w:val="28"/>
          <w:lang w:eastAsia="ru-RU"/>
        </w:rPr>
        <w:t>«</w:t>
      </w:r>
      <w:r w:rsidRPr="00FA5774">
        <w:rPr>
          <w:b/>
          <w:iCs/>
          <w:sz w:val="28"/>
          <w:szCs w:val="28"/>
          <w:lang w:eastAsia="ru-RU"/>
        </w:rPr>
        <w:t>Функционирование Правительства</w:t>
      </w:r>
      <w:r w:rsidRPr="00FA5774">
        <w:rPr>
          <w:b/>
          <w:i/>
          <w:iCs/>
          <w:sz w:val="28"/>
          <w:szCs w:val="28"/>
          <w:lang w:eastAsia="ru-RU"/>
        </w:rPr>
        <w:t xml:space="preserve"> </w:t>
      </w:r>
      <w:r w:rsidRPr="00FA5774">
        <w:rPr>
          <w:b/>
          <w:iCs/>
          <w:sz w:val="28"/>
          <w:szCs w:val="28"/>
          <w:lang w:eastAsia="ru-RU"/>
        </w:rPr>
        <w:t>Российской Федерации, высших исполнительных органов государственной власти субъектов Российской Федерации, местных администраций»</w:t>
      </w:r>
      <w:r w:rsidRPr="00FA5774">
        <w:rPr>
          <w:b/>
          <w:sz w:val="28"/>
          <w:szCs w:val="28"/>
          <w:lang w:eastAsia="ru-RU"/>
        </w:rPr>
        <w:t xml:space="preserve"> </w:t>
      </w:r>
      <w:r w:rsidRPr="00FA5774">
        <w:rPr>
          <w:sz w:val="28"/>
          <w:szCs w:val="28"/>
          <w:lang w:eastAsia="ru-RU"/>
        </w:rPr>
        <w:t>планируются  в 2021 году в объеме 10170,0 тыс. рублей; в 2022  году – 10170,0 тыс. рублей, в  2023  году –  10170,0 тыс. рублей.</w:t>
      </w:r>
    </w:p>
    <w:p w:rsidR="00962C81" w:rsidRPr="00FA5774" w:rsidRDefault="00962C81" w:rsidP="00B42617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 w:rsidRPr="00FA5774">
        <w:rPr>
          <w:sz w:val="28"/>
          <w:szCs w:val="28"/>
          <w:lang w:eastAsia="ru-RU"/>
        </w:rPr>
        <w:t xml:space="preserve">Бюджетные ассигнования по подразделу </w:t>
      </w:r>
      <w:r w:rsidRPr="00FA5774">
        <w:rPr>
          <w:b/>
          <w:sz w:val="28"/>
          <w:szCs w:val="28"/>
          <w:lang w:eastAsia="ru-RU"/>
        </w:rPr>
        <w:t>0105 «Судебная система»</w:t>
      </w:r>
      <w:r w:rsidRPr="00FA5774">
        <w:rPr>
          <w:sz w:val="28"/>
          <w:szCs w:val="28"/>
          <w:lang w:eastAsia="ru-RU"/>
        </w:rPr>
        <w:t xml:space="preserve"> планируются в 2021 году – 3,0 тыс. рублей; на 2022 год -  42,2 тыс. рублей; на 2023 год – 1,2 тыс. рублей.</w:t>
      </w:r>
    </w:p>
    <w:p w:rsidR="00962C81" w:rsidRPr="00FA5774" w:rsidRDefault="00962C81" w:rsidP="00B42617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 w:rsidRPr="00FA5774">
        <w:rPr>
          <w:sz w:val="28"/>
          <w:szCs w:val="28"/>
          <w:lang w:eastAsia="ru-RU"/>
        </w:rPr>
        <w:t xml:space="preserve">     </w:t>
      </w:r>
      <w:r w:rsidRPr="00FA5774">
        <w:rPr>
          <w:b/>
          <w:sz w:val="28"/>
          <w:szCs w:val="28"/>
          <w:lang w:eastAsia="ru-RU"/>
        </w:rPr>
        <w:t>На обеспечение деятельности финансовых органов по подразделу 0106</w:t>
      </w:r>
      <w:r w:rsidRPr="00FA5774">
        <w:rPr>
          <w:sz w:val="28"/>
          <w:szCs w:val="28"/>
          <w:lang w:eastAsia="ru-RU"/>
        </w:rPr>
        <w:t xml:space="preserve"> в 2021 году предусмотрено  4265,0 тыс. рублей, в  2022  году –  4165,0 тыс. рублей, в 2023  году –  4165,0 тыс. рублей; в том числе:</w:t>
      </w:r>
    </w:p>
    <w:p w:rsidR="00962C81" w:rsidRPr="00FA5774" w:rsidRDefault="00962C81" w:rsidP="00B42617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 w:rsidRPr="00FA5774">
        <w:rPr>
          <w:sz w:val="28"/>
          <w:szCs w:val="28"/>
          <w:lang w:eastAsia="ru-RU"/>
        </w:rPr>
        <w:t>- на  обеспечение  деятельности Контрольно-счетной палаты – на 2021  год – 465,0 тыс. рублей;  на  2022  год – 465,0 тыс. рублей; на  2023  год –  465,0 тыс. рублей.</w:t>
      </w:r>
    </w:p>
    <w:p w:rsidR="00962C81" w:rsidRPr="00FA5774" w:rsidRDefault="00962C81" w:rsidP="00E52D6D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 w:rsidRPr="00FA5774">
        <w:rPr>
          <w:sz w:val="28"/>
          <w:szCs w:val="28"/>
          <w:lang w:eastAsia="ru-RU"/>
        </w:rPr>
        <w:t xml:space="preserve">    </w:t>
      </w:r>
      <w:r w:rsidRPr="00FA5774">
        <w:rPr>
          <w:b/>
          <w:sz w:val="28"/>
          <w:szCs w:val="28"/>
          <w:lang w:eastAsia="ru-RU"/>
        </w:rPr>
        <w:t>Резервный фонд администрации Верховского района  на 2021 год по подразделу 0111</w:t>
      </w:r>
      <w:r w:rsidRPr="00FA5774">
        <w:rPr>
          <w:sz w:val="28"/>
          <w:szCs w:val="28"/>
          <w:lang w:eastAsia="ru-RU"/>
        </w:rPr>
        <w:t xml:space="preserve"> установлен в объеме 50,0 тыс. рублей, на  2022  год – 50,0 тыс. </w:t>
      </w:r>
      <w:r w:rsidRPr="00FA5774">
        <w:rPr>
          <w:sz w:val="28"/>
          <w:szCs w:val="28"/>
          <w:lang w:eastAsia="ru-RU"/>
        </w:rPr>
        <w:lastRenderedPageBreak/>
        <w:t>рублей,  на  2023  год – 50,0 тыс. рублей. Объем резервного фонда соответствует требованиям статьи 81 Бюджетного кодекса Российской Федерации (не может превышать 3,0 % общего объема расходов).</w:t>
      </w:r>
    </w:p>
    <w:p w:rsidR="00962C81" w:rsidRPr="00FA5774" w:rsidRDefault="00962C81" w:rsidP="00F71335">
      <w:pPr>
        <w:spacing w:before="100" w:beforeAutospacing="1" w:after="100" w:afterAutospacing="1" w:line="240" w:lineRule="auto"/>
        <w:ind w:firstLine="360"/>
        <w:jc w:val="both"/>
        <w:rPr>
          <w:sz w:val="28"/>
          <w:szCs w:val="28"/>
          <w:lang w:eastAsia="ru-RU"/>
        </w:rPr>
      </w:pPr>
      <w:r w:rsidRPr="00FA5774">
        <w:rPr>
          <w:b/>
          <w:sz w:val="28"/>
          <w:szCs w:val="28"/>
          <w:lang w:eastAsia="ru-RU"/>
        </w:rPr>
        <w:t xml:space="preserve">     Бюджетные ассигнования по подразделу 0113</w:t>
      </w:r>
      <w:r w:rsidRPr="00FA5774">
        <w:rPr>
          <w:sz w:val="28"/>
          <w:szCs w:val="28"/>
          <w:lang w:eastAsia="ru-RU"/>
        </w:rPr>
        <w:t xml:space="preserve"> </w:t>
      </w:r>
      <w:r w:rsidRPr="00FA5774">
        <w:rPr>
          <w:b/>
          <w:sz w:val="28"/>
          <w:szCs w:val="28"/>
          <w:lang w:eastAsia="ru-RU"/>
        </w:rPr>
        <w:t>«Другие</w:t>
      </w:r>
      <w:r w:rsidRPr="00FA5774">
        <w:rPr>
          <w:sz w:val="28"/>
          <w:szCs w:val="28"/>
          <w:lang w:eastAsia="ru-RU"/>
        </w:rPr>
        <w:t xml:space="preserve"> </w:t>
      </w:r>
      <w:r w:rsidRPr="00FA5774">
        <w:rPr>
          <w:b/>
          <w:sz w:val="28"/>
          <w:szCs w:val="28"/>
          <w:lang w:eastAsia="ru-RU"/>
        </w:rPr>
        <w:t>общегосударственные расходы»</w:t>
      </w:r>
      <w:r w:rsidRPr="00FA5774">
        <w:rPr>
          <w:sz w:val="28"/>
          <w:szCs w:val="28"/>
          <w:lang w:eastAsia="ru-RU"/>
        </w:rPr>
        <w:t xml:space="preserve"> на 2021 год планируются в объеме  7647,9 тыс. рублей, из них:</w:t>
      </w:r>
    </w:p>
    <w:p w:rsidR="00962C81" w:rsidRPr="00FA5774" w:rsidRDefault="00962C81" w:rsidP="00F71335">
      <w:pPr>
        <w:spacing w:before="100" w:beforeAutospacing="1" w:after="100" w:afterAutospacing="1" w:line="240" w:lineRule="auto"/>
        <w:ind w:firstLine="360"/>
        <w:jc w:val="both"/>
        <w:rPr>
          <w:sz w:val="28"/>
          <w:szCs w:val="28"/>
          <w:lang w:eastAsia="ru-RU"/>
        </w:rPr>
      </w:pPr>
      <w:r w:rsidRPr="00FA5774">
        <w:rPr>
          <w:sz w:val="28"/>
          <w:szCs w:val="28"/>
          <w:lang w:eastAsia="ru-RU"/>
        </w:rPr>
        <w:t>-  хозяйственно-административная  служба  Верховского района – 6050,0 тыс. рублей;</w:t>
      </w:r>
    </w:p>
    <w:p w:rsidR="00962C81" w:rsidRPr="00FA5774" w:rsidRDefault="00962C81" w:rsidP="00F71335">
      <w:pPr>
        <w:spacing w:before="100" w:beforeAutospacing="1" w:after="100" w:afterAutospacing="1" w:line="240" w:lineRule="auto"/>
        <w:ind w:firstLine="360"/>
        <w:jc w:val="both"/>
        <w:rPr>
          <w:sz w:val="28"/>
          <w:szCs w:val="28"/>
          <w:lang w:eastAsia="ru-RU"/>
        </w:rPr>
      </w:pPr>
      <w:r w:rsidRPr="00FA5774">
        <w:rPr>
          <w:sz w:val="28"/>
          <w:szCs w:val="28"/>
          <w:lang w:eastAsia="ru-RU"/>
        </w:rPr>
        <w:t>- выполнение полномочий в рамках трудовых отношений – 293,6 тыс.рублей;</w:t>
      </w:r>
    </w:p>
    <w:p w:rsidR="00962C81" w:rsidRPr="00FA5774" w:rsidRDefault="00962C81" w:rsidP="00F71335">
      <w:pPr>
        <w:spacing w:before="100" w:beforeAutospacing="1" w:after="100" w:afterAutospacing="1" w:line="240" w:lineRule="auto"/>
        <w:ind w:firstLine="360"/>
        <w:jc w:val="both"/>
        <w:rPr>
          <w:sz w:val="28"/>
          <w:szCs w:val="28"/>
          <w:lang w:eastAsia="ru-RU"/>
        </w:rPr>
      </w:pPr>
      <w:r w:rsidRPr="00FA5774">
        <w:rPr>
          <w:sz w:val="28"/>
          <w:szCs w:val="28"/>
          <w:lang w:eastAsia="ru-RU"/>
        </w:rPr>
        <w:t>- создание административных комиссий – 296,7 тыс. рублей;</w:t>
      </w:r>
    </w:p>
    <w:p w:rsidR="00962C81" w:rsidRPr="00FA5774" w:rsidRDefault="00962C81" w:rsidP="00F71335">
      <w:pPr>
        <w:spacing w:before="100" w:beforeAutospacing="1" w:after="100" w:afterAutospacing="1" w:line="240" w:lineRule="auto"/>
        <w:ind w:firstLine="360"/>
        <w:jc w:val="both"/>
        <w:rPr>
          <w:sz w:val="28"/>
          <w:szCs w:val="28"/>
          <w:lang w:eastAsia="ru-RU"/>
        </w:rPr>
      </w:pPr>
      <w:r w:rsidRPr="00FA5774">
        <w:rPr>
          <w:sz w:val="28"/>
          <w:szCs w:val="28"/>
          <w:lang w:eastAsia="ru-RU"/>
        </w:rPr>
        <w:t>- организация деятельности комиссии по делам несовершеннолетних и защите их прав -360,6 тыс. рублей;</w:t>
      </w:r>
    </w:p>
    <w:p w:rsidR="00962C81" w:rsidRPr="00FA5774" w:rsidRDefault="00962C81" w:rsidP="00F71335">
      <w:pPr>
        <w:spacing w:before="100" w:beforeAutospacing="1" w:after="100" w:afterAutospacing="1" w:line="240" w:lineRule="auto"/>
        <w:ind w:firstLine="360"/>
        <w:jc w:val="both"/>
        <w:rPr>
          <w:sz w:val="28"/>
          <w:szCs w:val="28"/>
          <w:lang w:eastAsia="ru-RU"/>
        </w:rPr>
      </w:pPr>
      <w:r w:rsidRPr="00FA5774">
        <w:rPr>
          <w:sz w:val="28"/>
          <w:szCs w:val="28"/>
          <w:lang w:eastAsia="ru-RU"/>
        </w:rPr>
        <w:t>- реализация муниципальных функций в сфере муниципального управления – 340,0 тыс. рублей;</w:t>
      </w:r>
    </w:p>
    <w:p w:rsidR="00962C81" w:rsidRPr="00FA5774" w:rsidRDefault="00962C81" w:rsidP="00F71335">
      <w:pPr>
        <w:spacing w:before="100" w:beforeAutospacing="1" w:after="100" w:afterAutospacing="1" w:line="240" w:lineRule="auto"/>
        <w:ind w:firstLine="360"/>
        <w:jc w:val="both"/>
        <w:rPr>
          <w:sz w:val="28"/>
          <w:szCs w:val="28"/>
          <w:lang w:eastAsia="ru-RU"/>
        </w:rPr>
      </w:pPr>
      <w:r w:rsidRPr="00FA5774">
        <w:rPr>
          <w:sz w:val="28"/>
          <w:szCs w:val="28"/>
          <w:lang w:eastAsia="ru-RU"/>
        </w:rPr>
        <w:t>- прочие расходы – 307,0 тыс. рублей,   в том числе:</w:t>
      </w:r>
    </w:p>
    <w:p w:rsidR="00962C81" w:rsidRPr="00FA5774" w:rsidRDefault="00962C81" w:rsidP="00F71335">
      <w:pPr>
        <w:spacing w:before="100" w:beforeAutospacing="1" w:after="100" w:afterAutospacing="1" w:line="240" w:lineRule="auto"/>
        <w:ind w:firstLine="360"/>
        <w:jc w:val="both"/>
        <w:rPr>
          <w:sz w:val="28"/>
          <w:szCs w:val="28"/>
          <w:lang w:eastAsia="ru-RU"/>
        </w:rPr>
      </w:pPr>
      <w:r w:rsidRPr="00FA5774">
        <w:rPr>
          <w:sz w:val="28"/>
          <w:szCs w:val="28"/>
          <w:lang w:eastAsia="ru-RU"/>
        </w:rPr>
        <w:t>- оценка недвижимости  государственной и муниципальной собственности– 270,0 тыс. рублей;</w:t>
      </w:r>
    </w:p>
    <w:p w:rsidR="00962C81" w:rsidRPr="00FA5774" w:rsidRDefault="00962C81" w:rsidP="00F71335">
      <w:pPr>
        <w:spacing w:before="100" w:beforeAutospacing="1" w:after="100" w:afterAutospacing="1" w:line="240" w:lineRule="auto"/>
        <w:ind w:firstLine="360"/>
        <w:jc w:val="both"/>
        <w:rPr>
          <w:sz w:val="28"/>
          <w:szCs w:val="28"/>
          <w:lang w:eastAsia="ru-RU"/>
        </w:rPr>
      </w:pPr>
      <w:r w:rsidRPr="00FA5774">
        <w:rPr>
          <w:sz w:val="28"/>
          <w:szCs w:val="28"/>
          <w:lang w:eastAsia="ru-RU"/>
        </w:rPr>
        <w:t>- профессиональная переподготовка муниципальных служащих – 10,0 тыс рублей;</w:t>
      </w:r>
    </w:p>
    <w:p w:rsidR="00962C81" w:rsidRPr="00FA5774" w:rsidRDefault="00962C81" w:rsidP="00F71335">
      <w:pPr>
        <w:spacing w:before="100" w:beforeAutospacing="1" w:after="100" w:afterAutospacing="1" w:line="240" w:lineRule="auto"/>
        <w:ind w:firstLine="360"/>
        <w:jc w:val="both"/>
        <w:rPr>
          <w:sz w:val="28"/>
          <w:szCs w:val="28"/>
          <w:lang w:eastAsia="ru-RU"/>
        </w:rPr>
      </w:pPr>
      <w:r w:rsidRPr="00FA5774">
        <w:rPr>
          <w:sz w:val="28"/>
          <w:szCs w:val="28"/>
          <w:lang w:eastAsia="ru-RU"/>
        </w:rPr>
        <w:t>- муниципальная программа « Профилактика правонарушений и усиление борьбы с преступностью на 2019-2021 годы» - 2,0 тыс. рублей;</w:t>
      </w:r>
    </w:p>
    <w:p w:rsidR="00962C81" w:rsidRPr="00FA5774" w:rsidRDefault="00962C81" w:rsidP="00F71335">
      <w:pPr>
        <w:spacing w:before="100" w:beforeAutospacing="1" w:after="100" w:afterAutospacing="1" w:line="240" w:lineRule="auto"/>
        <w:ind w:firstLine="360"/>
        <w:jc w:val="both"/>
        <w:rPr>
          <w:sz w:val="28"/>
          <w:szCs w:val="28"/>
          <w:lang w:eastAsia="ru-RU"/>
        </w:rPr>
      </w:pPr>
      <w:r w:rsidRPr="00FA5774">
        <w:rPr>
          <w:sz w:val="28"/>
          <w:szCs w:val="28"/>
          <w:lang w:eastAsia="ru-RU"/>
        </w:rPr>
        <w:t>- муниципальная программа «Укрепление межнационального и межконфессионального согласия, социальной и культурной адаптации  мигрантов,         профилактика межнациональных конфликтов на территории Верховского района с 2020 по 2022 годы» - 2,0 тыс. рублей;</w:t>
      </w:r>
    </w:p>
    <w:p w:rsidR="00962C81" w:rsidRPr="00FA5774" w:rsidRDefault="00962C81" w:rsidP="00F71335">
      <w:pPr>
        <w:spacing w:before="100" w:beforeAutospacing="1" w:after="100" w:afterAutospacing="1" w:line="240" w:lineRule="auto"/>
        <w:ind w:firstLine="360"/>
        <w:jc w:val="both"/>
        <w:rPr>
          <w:sz w:val="28"/>
          <w:szCs w:val="28"/>
          <w:lang w:eastAsia="ru-RU"/>
        </w:rPr>
      </w:pPr>
      <w:r w:rsidRPr="00FA5774">
        <w:rPr>
          <w:sz w:val="28"/>
          <w:szCs w:val="28"/>
          <w:lang w:eastAsia="ru-RU"/>
        </w:rPr>
        <w:t>- муниципальная программа «Повышение эффективности  муниципального управления в Верховском районе» - 20,0 тыс. рублей;</w:t>
      </w:r>
    </w:p>
    <w:p w:rsidR="00962C81" w:rsidRPr="00FA5774" w:rsidRDefault="00962C81" w:rsidP="00F71335">
      <w:pPr>
        <w:spacing w:before="100" w:beforeAutospacing="1" w:after="100" w:afterAutospacing="1" w:line="240" w:lineRule="auto"/>
        <w:ind w:firstLine="360"/>
        <w:jc w:val="both"/>
        <w:rPr>
          <w:sz w:val="28"/>
          <w:szCs w:val="28"/>
          <w:lang w:eastAsia="ru-RU"/>
        </w:rPr>
      </w:pPr>
      <w:r w:rsidRPr="00FA5774">
        <w:rPr>
          <w:sz w:val="28"/>
          <w:szCs w:val="28"/>
          <w:lang w:eastAsia="ru-RU"/>
        </w:rPr>
        <w:t>-  муниципальная программа «Укрепление общественного здоровья среди населения  Верховского района на 2020-2024 годы» - 3,0 тыс. рублей</w:t>
      </w:r>
    </w:p>
    <w:p w:rsidR="00962C81" w:rsidRPr="00FA5774" w:rsidRDefault="00962C81" w:rsidP="00F71335">
      <w:pPr>
        <w:spacing w:before="100" w:beforeAutospacing="1" w:after="100" w:afterAutospacing="1" w:line="240" w:lineRule="auto"/>
        <w:ind w:firstLine="360"/>
        <w:jc w:val="both"/>
        <w:rPr>
          <w:sz w:val="28"/>
          <w:szCs w:val="28"/>
          <w:lang w:eastAsia="ru-RU"/>
        </w:rPr>
      </w:pPr>
      <w:r w:rsidRPr="00FA5774">
        <w:rPr>
          <w:sz w:val="28"/>
          <w:szCs w:val="28"/>
          <w:lang w:eastAsia="ru-RU"/>
        </w:rPr>
        <w:t xml:space="preserve">Бюджетные ассигнования  по  подразделу  </w:t>
      </w:r>
      <w:r w:rsidRPr="00FA5774">
        <w:rPr>
          <w:b/>
          <w:sz w:val="28"/>
          <w:szCs w:val="28"/>
          <w:lang w:eastAsia="ru-RU"/>
        </w:rPr>
        <w:t>0113 «Другие  общегосударственные расходы»</w:t>
      </w:r>
      <w:r w:rsidRPr="00FA5774">
        <w:rPr>
          <w:sz w:val="28"/>
          <w:szCs w:val="28"/>
          <w:lang w:eastAsia="ru-RU"/>
        </w:rPr>
        <w:t xml:space="preserve"> на  2022  год  составят  – 7645,9  тыс. рублей, на  2023  год –  6623,9  тыс. рублей.</w:t>
      </w:r>
    </w:p>
    <w:p w:rsidR="00962C81" w:rsidRPr="00FA5774" w:rsidRDefault="00962C81" w:rsidP="00F71335">
      <w:pPr>
        <w:spacing w:before="100" w:beforeAutospacing="1" w:after="100" w:afterAutospacing="1" w:line="240" w:lineRule="auto"/>
        <w:ind w:firstLine="360"/>
        <w:jc w:val="both"/>
        <w:rPr>
          <w:b/>
          <w:sz w:val="28"/>
          <w:szCs w:val="28"/>
          <w:lang w:eastAsia="ru-RU"/>
        </w:rPr>
      </w:pPr>
      <w:r w:rsidRPr="00FA5774">
        <w:rPr>
          <w:sz w:val="28"/>
          <w:szCs w:val="28"/>
          <w:lang w:eastAsia="ru-RU"/>
        </w:rPr>
        <w:lastRenderedPageBreak/>
        <w:t xml:space="preserve">            </w:t>
      </w:r>
      <w:r w:rsidRPr="00FA5774">
        <w:rPr>
          <w:b/>
          <w:sz w:val="28"/>
          <w:szCs w:val="28"/>
          <w:lang w:eastAsia="ru-RU"/>
        </w:rPr>
        <w:t xml:space="preserve">Бюджетные ассигнования по разделу 0200 «Национальная  оборона»  </w:t>
      </w:r>
      <w:r w:rsidRPr="00FA5774">
        <w:rPr>
          <w:sz w:val="28"/>
          <w:szCs w:val="28"/>
          <w:lang w:eastAsia="ru-RU"/>
        </w:rPr>
        <w:t>планируются  на  2021 год в объеме 1011,8 тыс. рублей; в на  2022 год – 1022,2 тыс. рублей; на 2023 год – 1062,3 тыс. рублей и будут  направлены  на мобилизационную и вневойсковую подготовку.</w:t>
      </w:r>
    </w:p>
    <w:p w:rsidR="00962C81" w:rsidRPr="00FA5774" w:rsidRDefault="00962C81" w:rsidP="002423DE">
      <w:pPr>
        <w:spacing w:before="100" w:beforeAutospacing="1" w:after="0" w:line="240" w:lineRule="auto"/>
        <w:jc w:val="both"/>
        <w:rPr>
          <w:sz w:val="28"/>
          <w:szCs w:val="28"/>
          <w:lang w:eastAsia="ru-RU"/>
        </w:rPr>
      </w:pPr>
      <w:r w:rsidRPr="00FA5774">
        <w:rPr>
          <w:sz w:val="28"/>
          <w:szCs w:val="28"/>
          <w:lang w:eastAsia="ru-RU"/>
        </w:rPr>
        <w:t xml:space="preserve">                  </w:t>
      </w:r>
      <w:r w:rsidRPr="00FA5774">
        <w:rPr>
          <w:b/>
          <w:sz w:val="28"/>
          <w:szCs w:val="28"/>
          <w:lang w:eastAsia="ru-RU"/>
        </w:rPr>
        <w:t xml:space="preserve">Бюджетные  ассигнования  по  разделу 0300 «Национальная безопасность и  правоохранительная  деятельность» </w:t>
      </w:r>
      <w:r w:rsidRPr="00FA5774">
        <w:rPr>
          <w:sz w:val="28"/>
          <w:szCs w:val="28"/>
          <w:lang w:eastAsia="ru-RU"/>
        </w:rPr>
        <w:t>в  2021  году  планируются  в  объеме 50,0  тыс. рублей; в 2022  году – 30,0 тыс. руб., в 2023  году – 30,0 тыс. руб.</w:t>
      </w:r>
      <w:r w:rsidRPr="00FA5774">
        <w:rPr>
          <w:b/>
          <w:sz w:val="28"/>
          <w:szCs w:val="28"/>
          <w:lang w:eastAsia="ru-RU"/>
        </w:rPr>
        <w:t xml:space="preserve">   </w:t>
      </w:r>
    </w:p>
    <w:p w:rsidR="00962C81" w:rsidRPr="00FA5774" w:rsidRDefault="00962C81" w:rsidP="00E73626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 w:rsidRPr="00FA5774">
        <w:rPr>
          <w:b/>
          <w:bCs/>
          <w:sz w:val="28"/>
          <w:szCs w:val="28"/>
          <w:lang w:eastAsia="ru-RU"/>
        </w:rPr>
        <w:t xml:space="preserve">       Бюджетные ассигнования по разделу 0400 «Национальная экономика» </w:t>
      </w:r>
      <w:r w:rsidRPr="00FA5774">
        <w:rPr>
          <w:sz w:val="28"/>
          <w:szCs w:val="28"/>
          <w:lang w:eastAsia="ru-RU"/>
        </w:rPr>
        <w:t xml:space="preserve">планируются в 2021 году в объеме  15430,7 тыс. рублей, что  выше  ожидаемой оценки  расходования  за 2020 год  на  1065,2 тыс. рублей  или   7,4 %. Доля указанных расходов в общем объеме расходов бюджета района в 2021 году составит 5,5 %. Расходы по разделу «Национальная экономика» в соответствии с ведомственной структурой расходов бюджета Верховского района на 2021 год будет осуществлять администрация Верховского района. </w:t>
      </w:r>
    </w:p>
    <w:p w:rsidR="00962C81" w:rsidRPr="00FA5774" w:rsidRDefault="00962C81" w:rsidP="00E73626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 w:rsidRPr="00FA5774">
        <w:rPr>
          <w:sz w:val="28"/>
          <w:szCs w:val="28"/>
          <w:lang w:eastAsia="ru-RU"/>
        </w:rPr>
        <w:t xml:space="preserve">Бюджетные  ассигнования  по  разделу </w:t>
      </w:r>
      <w:r w:rsidRPr="00FA5774">
        <w:rPr>
          <w:b/>
          <w:sz w:val="28"/>
          <w:szCs w:val="28"/>
          <w:lang w:eastAsia="ru-RU"/>
        </w:rPr>
        <w:t>0400 «Национальная  экономика»</w:t>
      </w:r>
      <w:r w:rsidRPr="00FA5774">
        <w:rPr>
          <w:sz w:val="28"/>
          <w:szCs w:val="28"/>
          <w:lang w:eastAsia="ru-RU"/>
        </w:rPr>
        <w:t xml:space="preserve">  на  2022  год составят  23156,0 тыс. рублей, на  2023  год – 23567,0 тыс. рублей.</w:t>
      </w:r>
    </w:p>
    <w:p w:rsidR="00962C81" w:rsidRPr="00FA5774" w:rsidRDefault="00962C81" w:rsidP="00E73626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 w:rsidRPr="00FA5774">
        <w:rPr>
          <w:sz w:val="28"/>
          <w:szCs w:val="28"/>
          <w:lang w:eastAsia="ru-RU"/>
        </w:rPr>
        <w:t xml:space="preserve">Бюджетные ассигнования  по подразделу </w:t>
      </w:r>
      <w:r w:rsidRPr="00FA5774">
        <w:rPr>
          <w:b/>
          <w:sz w:val="28"/>
          <w:szCs w:val="28"/>
          <w:lang w:eastAsia="ru-RU"/>
        </w:rPr>
        <w:t>0408 «Транспорт»</w:t>
      </w:r>
      <w:r w:rsidRPr="00FA5774">
        <w:rPr>
          <w:sz w:val="28"/>
          <w:szCs w:val="28"/>
          <w:lang w:eastAsia="ru-RU"/>
        </w:rPr>
        <w:t xml:space="preserve"> на 2021 год планируются в объеме 3000,0 тыс. рублей; на 2022 год – 3000,0 тыс. рублей; на 2023 год – 3000,0 тыс. рублей. Данный вид расходов предусмотрен на предоставление субсидии  транспортным организациям на компенсацию потерь в доходах по перевозке пассажиров в пригородном сообщении муниципального района.</w:t>
      </w:r>
    </w:p>
    <w:p w:rsidR="00962C81" w:rsidRPr="00FA5774" w:rsidRDefault="00962C81" w:rsidP="00E73626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 w:rsidRPr="00FA5774">
        <w:rPr>
          <w:sz w:val="28"/>
          <w:szCs w:val="28"/>
          <w:lang w:eastAsia="ru-RU"/>
        </w:rPr>
        <w:t xml:space="preserve">Бюджетные ассигнования по подразделу </w:t>
      </w:r>
      <w:r w:rsidRPr="00FA5774">
        <w:rPr>
          <w:b/>
          <w:sz w:val="28"/>
          <w:szCs w:val="28"/>
          <w:lang w:eastAsia="ru-RU"/>
        </w:rPr>
        <w:t>0409 «Дорожное хозяйство»</w:t>
      </w:r>
      <w:r w:rsidRPr="00FA5774">
        <w:rPr>
          <w:sz w:val="28"/>
          <w:szCs w:val="28"/>
          <w:lang w:eastAsia="ru-RU"/>
        </w:rPr>
        <w:t xml:space="preserve">   на 2021 год   планируются в объеме 12330,7 тыс. рублей; на 2022  год – 20156,0 тыс. рублей; на 2023 год – 20567,0 тыс. рублей.</w:t>
      </w:r>
    </w:p>
    <w:p w:rsidR="00962C81" w:rsidRPr="00FA5774" w:rsidRDefault="00962C81" w:rsidP="00E73626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 w:rsidRPr="00FA5774">
        <w:rPr>
          <w:sz w:val="28"/>
          <w:szCs w:val="28"/>
          <w:lang w:eastAsia="ru-RU"/>
        </w:rPr>
        <w:t xml:space="preserve">Бюджетные ассигнования по подразделу  </w:t>
      </w:r>
      <w:r w:rsidRPr="00FA5774">
        <w:rPr>
          <w:b/>
          <w:sz w:val="28"/>
          <w:szCs w:val="28"/>
          <w:lang w:eastAsia="ru-RU"/>
        </w:rPr>
        <w:t xml:space="preserve">0412 «Другие вопросы национальной экономики»  </w:t>
      </w:r>
      <w:r w:rsidRPr="00FA5774">
        <w:rPr>
          <w:sz w:val="28"/>
          <w:szCs w:val="28"/>
          <w:lang w:eastAsia="ru-RU"/>
        </w:rPr>
        <w:t>на 2021 год  планируются в объеме  100,0 тыс. рублей; на 2022 и 2023 годы расходы  на данный подраздел не планируются.</w:t>
      </w:r>
    </w:p>
    <w:p w:rsidR="00962C81" w:rsidRPr="00FA5774" w:rsidRDefault="00962C81" w:rsidP="00101FE6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 w:rsidRPr="00FA5774">
        <w:rPr>
          <w:b/>
          <w:bCs/>
          <w:sz w:val="28"/>
          <w:szCs w:val="28"/>
          <w:lang w:eastAsia="ru-RU"/>
        </w:rPr>
        <w:t xml:space="preserve">      Бюджетные ассигнования по разделу 0500 «Жилищно-коммунальное хозяйство» </w:t>
      </w:r>
      <w:r w:rsidRPr="00FA5774">
        <w:rPr>
          <w:sz w:val="28"/>
          <w:szCs w:val="28"/>
          <w:lang w:eastAsia="ru-RU"/>
        </w:rPr>
        <w:t xml:space="preserve"> в 2021 году планируются в объеме  3704,4 тыс. рублей. Доля расходов ЖКХ в общем объеме расходов в 2021 году составит  1,3%. </w:t>
      </w:r>
    </w:p>
    <w:p w:rsidR="00962C81" w:rsidRPr="00FA5774" w:rsidRDefault="00962C81" w:rsidP="00101FE6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 w:rsidRPr="00FA5774">
        <w:rPr>
          <w:sz w:val="28"/>
          <w:szCs w:val="28"/>
          <w:lang w:eastAsia="ru-RU"/>
        </w:rPr>
        <w:t xml:space="preserve">Бюджетные ассигнования по подразделу  </w:t>
      </w:r>
      <w:r w:rsidRPr="00FA5774">
        <w:rPr>
          <w:b/>
          <w:sz w:val="28"/>
          <w:szCs w:val="28"/>
          <w:lang w:eastAsia="ru-RU"/>
        </w:rPr>
        <w:t>0501 «Жилищное хозяйство»</w:t>
      </w:r>
      <w:r w:rsidRPr="00FA5774">
        <w:rPr>
          <w:sz w:val="28"/>
          <w:szCs w:val="28"/>
          <w:lang w:eastAsia="ru-RU"/>
        </w:rPr>
        <w:t xml:space="preserve"> на 2021 год планируются в объеме  250,0 тыс. рублей; на 2022  год – 250,0 тыс. рублей; на 2023 год – 250,0 тыс. рублей.</w:t>
      </w:r>
    </w:p>
    <w:p w:rsidR="00962C81" w:rsidRPr="00FA5774" w:rsidRDefault="00962C81" w:rsidP="00101FE6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 w:rsidRPr="00FA5774">
        <w:rPr>
          <w:sz w:val="28"/>
          <w:szCs w:val="28"/>
          <w:lang w:eastAsia="ru-RU"/>
        </w:rPr>
        <w:t xml:space="preserve">Бюджетные ассигнования по подразделу  </w:t>
      </w:r>
      <w:r w:rsidRPr="00FA5774">
        <w:rPr>
          <w:b/>
          <w:sz w:val="28"/>
          <w:szCs w:val="28"/>
          <w:lang w:eastAsia="ru-RU"/>
        </w:rPr>
        <w:t>0502 «Коммунальное хозяйство»</w:t>
      </w:r>
      <w:r w:rsidRPr="00FA5774">
        <w:rPr>
          <w:sz w:val="28"/>
          <w:szCs w:val="28"/>
          <w:lang w:eastAsia="ru-RU"/>
        </w:rPr>
        <w:t xml:space="preserve">  на 2021 год составят 1200,0 тыс. рублей; на 2022 и на 2023 годы данный вид расходов не планируется.</w:t>
      </w:r>
    </w:p>
    <w:p w:rsidR="00962C81" w:rsidRPr="00FA5774" w:rsidRDefault="00962C81" w:rsidP="00101FE6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 w:rsidRPr="00FA5774">
        <w:rPr>
          <w:sz w:val="28"/>
          <w:szCs w:val="28"/>
          <w:lang w:eastAsia="ru-RU"/>
        </w:rPr>
        <w:lastRenderedPageBreak/>
        <w:t xml:space="preserve">Бюджетные ассигнования по подразделу </w:t>
      </w:r>
      <w:r w:rsidRPr="00FA5774">
        <w:rPr>
          <w:b/>
          <w:sz w:val="28"/>
          <w:szCs w:val="28"/>
          <w:lang w:eastAsia="ru-RU"/>
        </w:rPr>
        <w:t>0503 «Благоустройство»</w:t>
      </w:r>
      <w:r w:rsidRPr="00FA5774">
        <w:rPr>
          <w:sz w:val="28"/>
          <w:szCs w:val="28"/>
          <w:lang w:eastAsia="ru-RU"/>
        </w:rPr>
        <w:t xml:space="preserve">  на 2021 год  планируются в объеме  2254,4 тыс. рублей; на 2022 год – 3864,9 тыс. рублей; на 2023 год – 1442,3 тыс. рублей.</w:t>
      </w:r>
    </w:p>
    <w:p w:rsidR="00962C81" w:rsidRPr="00FA5774" w:rsidRDefault="00962C81" w:rsidP="000942F1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 w:rsidRPr="00FA5774">
        <w:rPr>
          <w:sz w:val="28"/>
          <w:szCs w:val="28"/>
          <w:lang w:eastAsia="ru-RU"/>
        </w:rPr>
        <w:t xml:space="preserve">      </w:t>
      </w:r>
      <w:r w:rsidRPr="00FA5774">
        <w:rPr>
          <w:b/>
          <w:bCs/>
          <w:sz w:val="28"/>
          <w:szCs w:val="28"/>
          <w:lang w:eastAsia="ru-RU"/>
        </w:rPr>
        <w:t>Бюджетные ассигнования</w:t>
      </w:r>
      <w:r w:rsidRPr="00FA5774">
        <w:rPr>
          <w:sz w:val="28"/>
          <w:szCs w:val="28"/>
          <w:lang w:eastAsia="ru-RU"/>
        </w:rPr>
        <w:t xml:space="preserve"> </w:t>
      </w:r>
      <w:r w:rsidRPr="00FA5774">
        <w:rPr>
          <w:b/>
          <w:bCs/>
          <w:sz w:val="28"/>
          <w:szCs w:val="28"/>
          <w:lang w:eastAsia="ru-RU"/>
        </w:rPr>
        <w:t xml:space="preserve">по разделу 0700 «Образование» </w:t>
      </w:r>
      <w:r w:rsidRPr="00FA5774">
        <w:rPr>
          <w:sz w:val="28"/>
          <w:szCs w:val="28"/>
          <w:lang w:eastAsia="ru-RU"/>
        </w:rPr>
        <w:t>планируются в 2021 году в объеме   195157,4 тыс. рублей, что ниже ожидаемой оценки расходования  на 2020  год на  52944,6  тыс. рублей, или на  21,3 %.  В 2022  году  расходы планируются  в  сумме  182095,8 тыс. рублей;  в  2023 году –  179021,3 тыс. руб. Расходы на «Образование» составляют наибольшую долю в общем объеме расходов бюджета, в 2021 году  – 70,2 %.</w:t>
      </w:r>
    </w:p>
    <w:p w:rsidR="00962C81" w:rsidRPr="00FA5774" w:rsidRDefault="00962C81" w:rsidP="007406F5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 w:rsidRPr="00FA5774">
        <w:rPr>
          <w:sz w:val="28"/>
          <w:szCs w:val="28"/>
          <w:lang w:eastAsia="ru-RU"/>
        </w:rPr>
        <w:t xml:space="preserve">        Бюджетные ассигнования по подразделу </w:t>
      </w:r>
      <w:r w:rsidRPr="00FA5774">
        <w:rPr>
          <w:b/>
          <w:sz w:val="28"/>
          <w:szCs w:val="28"/>
          <w:lang w:eastAsia="ru-RU"/>
        </w:rPr>
        <w:t xml:space="preserve">0701 </w:t>
      </w:r>
      <w:r w:rsidRPr="00FA5774">
        <w:rPr>
          <w:b/>
          <w:i/>
          <w:iCs/>
          <w:sz w:val="28"/>
          <w:szCs w:val="28"/>
          <w:lang w:eastAsia="ru-RU"/>
        </w:rPr>
        <w:t>«Дошкольное образование</w:t>
      </w:r>
      <w:r w:rsidRPr="00FA5774">
        <w:rPr>
          <w:i/>
          <w:iCs/>
          <w:sz w:val="28"/>
          <w:szCs w:val="28"/>
          <w:lang w:eastAsia="ru-RU"/>
        </w:rPr>
        <w:t>»</w:t>
      </w:r>
      <w:r w:rsidRPr="00FA5774">
        <w:rPr>
          <w:sz w:val="28"/>
          <w:szCs w:val="28"/>
          <w:lang w:eastAsia="ru-RU"/>
        </w:rPr>
        <w:t xml:space="preserve">  на  2021  год  планируются в объеме  43494,0 тыс. рублей.</w:t>
      </w:r>
    </w:p>
    <w:p w:rsidR="00962C81" w:rsidRPr="00FA5774" w:rsidRDefault="00962C81" w:rsidP="00CE2F81">
      <w:pPr>
        <w:spacing w:before="100" w:beforeAutospacing="1" w:after="100" w:afterAutospacing="1" w:line="240" w:lineRule="auto"/>
        <w:ind w:firstLine="360"/>
        <w:jc w:val="both"/>
        <w:rPr>
          <w:sz w:val="28"/>
          <w:szCs w:val="28"/>
          <w:lang w:eastAsia="ru-RU"/>
        </w:rPr>
      </w:pPr>
      <w:r w:rsidRPr="00FA5774">
        <w:rPr>
          <w:sz w:val="28"/>
          <w:szCs w:val="28"/>
          <w:lang w:eastAsia="ru-RU"/>
        </w:rPr>
        <w:t xml:space="preserve">Расходы по  подразделу </w:t>
      </w:r>
      <w:r w:rsidRPr="00FA5774">
        <w:rPr>
          <w:b/>
          <w:sz w:val="28"/>
          <w:szCs w:val="28"/>
          <w:lang w:eastAsia="ru-RU"/>
        </w:rPr>
        <w:t>0701 «Дошкольное  образование»</w:t>
      </w:r>
      <w:r w:rsidRPr="00FA5774">
        <w:rPr>
          <w:sz w:val="28"/>
          <w:szCs w:val="28"/>
          <w:lang w:eastAsia="ru-RU"/>
        </w:rPr>
        <w:t xml:space="preserve">   в 2022  году – составят  44494,0 тыс. рублей; в 2023 году –  44494,0 тыс. рублей.</w:t>
      </w:r>
    </w:p>
    <w:p w:rsidR="00962C81" w:rsidRPr="00FA5774" w:rsidRDefault="00962C81" w:rsidP="00CE2F81">
      <w:pPr>
        <w:spacing w:before="100" w:beforeAutospacing="1" w:after="100" w:afterAutospacing="1" w:line="240" w:lineRule="auto"/>
        <w:ind w:firstLine="360"/>
        <w:jc w:val="both"/>
        <w:rPr>
          <w:sz w:val="28"/>
          <w:szCs w:val="28"/>
          <w:lang w:eastAsia="ru-RU"/>
        </w:rPr>
      </w:pPr>
      <w:r w:rsidRPr="00FA5774">
        <w:rPr>
          <w:sz w:val="28"/>
          <w:szCs w:val="28"/>
          <w:lang w:eastAsia="ru-RU"/>
        </w:rPr>
        <w:t>Все бюджетные ассигнования запланированы в рамках программной части бюджета.</w:t>
      </w:r>
    </w:p>
    <w:p w:rsidR="00962C81" w:rsidRPr="00FA5774" w:rsidRDefault="00962C81" w:rsidP="00490417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 w:rsidRPr="00FA5774">
        <w:rPr>
          <w:sz w:val="28"/>
          <w:szCs w:val="28"/>
          <w:lang w:eastAsia="ru-RU"/>
        </w:rPr>
        <w:t xml:space="preserve">     Бюджетные ассигнования по подразделу </w:t>
      </w:r>
      <w:r w:rsidRPr="00FA5774">
        <w:rPr>
          <w:b/>
          <w:sz w:val="28"/>
          <w:szCs w:val="28"/>
          <w:lang w:eastAsia="ru-RU"/>
        </w:rPr>
        <w:t xml:space="preserve">0702 </w:t>
      </w:r>
      <w:r w:rsidRPr="00FA5774">
        <w:rPr>
          <w:b/>
          <w:iCs/>
          <w:sz w:val="28"/>
          <w:szCs w:val="28"/>
          <w:lang w:eastAsia="ru-RU"/>
        </w:rPr>
        <w:t>«Общее образование</w:t>
      </w:r>
      <w:r w:rsidRPr="00FA5774">
        <w:rPr>
          <w:b/>
          <w:i/>
          <w:iCs/>
          <w:sz w:val="28"/>
          <w:szCs w:val="28"/>
          <w:lang w:eastAsia="ru-RU"/>
        </w:rPr>
        <w:t>»</w:t>
      </w:r>
      <w:r w:rsidRPr="00FA5774">
        <w:rPr>
          <w:sz w:val="28"/>
          <w:szCs w:val="28"/>
          <w:lang w:eastAsia="ru-RU"/>
        </w:rPr>
        <w:t xml:space="preserve"> на 2021  год  планируются в объеме  136283,4  тыс. рублей  - расходование средств по  муниципальной программе  «Развитие образования Верховского района на 2019-2023 годы.</w:t>
      </w:r>
    </w:p>
    <w:p w:rsidR="00962C81" w:rsidRPr="00FA5774" w:rsidRDefault="00962C81" w:rsidP="00F43FE0">
      <w:pPr>
        <w:spacing w:before="100" w:beforeAutospacing="1" w:after="100" w:afterAutospacing="1" w:line="240" w:lineRule="auto"/>
        <w:ind w:left="285"/>
        <w:jc w:val="both"/>
        <w:rPr>
          <w:sz w:val="28"/>
          <w:szCs w:val="28"/>
          <w:lang w:eastAsia="ru-RU"/>
        </w:rPr>
      </w:pPr>
      <w:r w:rsidRPr="00FA5774">
        <w:rPr>
          <w:sz w:val="28"/>
          <w:szCs w:val="28"/>
          <w:lang w:eastAsia="ru-RU"/>
        </w:rPr>
        <w:t xml:space="preserve">Бюджетные  ассигнования  по подразделу </w:t>
      </w:r>
      <w:r w:rsidRPr="00FA5774">
        <w:rPr>
          <w:b/>
          <w:sz w:val="28"/>
          <w:szCs w:val="28"/>
          <w:lang w:eastAsia="ru-RU"/>
        </w:rPr>
        <w:t>0702 «Общее  образование»</w:t>
      </w:r>
      <w:r w:rsidRPr="00FA5774">
        <w:rPr>
          <w:sz w:val="28"/>
          <w:szCs w:val="28"/>
          <w:lang w:eastAsia="ru-RU"/>
        </w:rPr>
        <w:t xml:space="preserve"> в  2022  году  составят  122241,8 тыс. рублей; в  2023  году –  119177,3 тыс. рублей.</w:t>
      </w:r>
    </w:p>
    <w:p w:rsidR="00962C81" w:rsidRPr="00FA5774" w:rsidRDefault="00962C81" w:rsidP="00F43FE0">
      <w:pPr>
        <w:spacing w:before="100" w:beforeAutospacing="1" w:after="100" w:afterAutospacing="1" w:line="240" w:lineRule="auto"/>
        <w:ind w:left="285"/>
        <w:jc w:val="both"/>
        <w:rPr>
          <w:b/>
          <w:i/>
          <w:sz w:val="28"/>
          <w:szCs w:val="28"/>
          <w:lang w:eastAsia="ru-RU"/>
        </w:rPr>
      </w:pPr>
      <w:r w:rsidRPr="00FA5774">
        <w:rPr>
          <w:sz w:val="28"/>
          <w:szCs w:val="28"/>
          <w:lang w:eastAsia="ru-RU"/>
        </w:rPr>
        <w:t xml:space="preserve">Бюджетные ассигнования   по подразделу </w:t>
      </w:r>
      <w:r w:rsidRPr="00FA5774">
        <w:rPr>
          <w:b/>
          <w:sz w:val="28"/>
          <w:szCs w:val="28"/>
          <w:lang w:eastAsia="ru-RU"/>
        </w:rPr>
        <w:t>0703 «Дополнительное</w:t>
      </w:r>
      <w:r w:rsidRPr="00FA5774">
        <w:rPr>
          <w:b/>
          <w:i/>
          <w:sz w:val="28"/>
          <w:szCs w:val="28"/>
          <w:lang w:eastAsia="ru-RU"/>
        </w:rPr>
        <w:t xml:space="preserve"> </w:t>
      </w:r>
      <w:r w:rsidRPr="00FA5774">
        <w:rPr>
          <w:b/>
          <w:sz w:val="28"/>
          <w:szCs w:val="28"/>
          <w:lang w:eastAsia="ru-RU"/>
        </w:rPr>
        <w:t xml:space="preserve">образование»  </w:t>
      </w:r>
      <w:r w:rsidRPr="00FA5774">
        <w:rPr>
          <w:sz w:val="28"/>
          <w:szCs w:val="28"/>
          <w:lang w:eastAsia="ru-RU"/>
        </w:rPr>
        <w:t>в</w:t>
      </w:r>
      <w:r w:rsidRPr="00FA5774">
        <w:rPr>
          <w:b/>
          <w:i/>
          <w:sz w:val="28"/>
          <w:szCs w:val="28"/>
          <w:lang w:eastAsia="ru-RU"/>
        </w:rPr>
        <w:t xml:space="preserve"> </w:t>
      </w:r>
      <w:r w:rsidRPr="00FA5774">
        <w:rPr>
          <w:sz w:val="28"/>
          <w:szCs w:val="28"/>
          <w:lang w:eastAsia="ru-RU"/>
        </w:rPr>
        <w:t>2021 году составят  8000,0 тыс. рублей; в 2022 году – 8000,0 тыс. рублей; в 2023 году –  8000,0 тыс. рублей.</w:t>
      </w:r>
    </w:p>
    <w:p w:rsidR="00962C81" w:rsidRPr="00FA5774" w:rsidRDefault="00962C81" w:rsidP="000C55A2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 w:rsidRPr="00FA5774">
        <w:rPr>
          <w:sz w:val="28"/>
          <w:szCs w:val="28"/>
          <w:lang w:eastAsia="ru-RU"/>
        </w:rPr>
        <w:t xml:space="preserve">     Бюджетные ассигнования по подразделу </w:t>
      </w:r>
      <w:r w:rsidRPr="00FA5774">
        <w:rPr>
          <w:b/>
          <w:sz w:val="28"/>
          <w:szCs w:val="28"/>
          <w:lang w:eastAsia="ru-RU"/>
        </w:rPr>
        <w:t xml:space="preserve">0707 «Молодежная политика и оздоровление детей» </w:t>
      </w:r>
      <w:r w:rsidRPr="00FA5774">
        <w:rPr>
          <w:sz w:val="28"/>
          <w:szCs w:val="28"/>
          <w:lang w:eastAsia="ru-RU"/>
        </w:rPr>
        <w:t>в 2021 году</w:t>
      </w:r>
      <w:r w:rsidRPr="00FA5774">
        <w:rPr>
          <w:b/>
          <w:sz w:val="28"/>
          <w:szCs w:val="28"/>
          <w:lang w:eastAsia="ru-RU"/>
        </w:rPr>
        <w:t xml:space="preserve"> </w:t>
      </w:r>
      <w:r w:rsidRPr="00FA5774">
        <w:rPr>
          <w:sz w:val="28"/>
          <w:szCs w:val="28"/>
          <w:lang w:eastAsia="ru-RU"/>
        </w:rPr>
        <w:t>планируются в объеме  30,0 тыс. рублей; в  2022  году – 10,0 тыс. рублей; в 2023  году – расходы не планируются.</w:t>
      </w:r>
    </w:p>
    <w:p w:rsidR="00962C81" w:rsidRPr="00FA5774" w:rsidRDefault="00962C81" w:rsidP="000C55A2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 w:rsidRPr="00FA5774">
        <w:rPr>
          <w:sz w:val="28"/>
          <w:szCs w:val="28"/>
          <w:lang w:eastAsia="ru-RU"/>
        </w:rPr>
        <w:t xml:space="preserve">    - по  подразделу </w:t>
      </w:r>
      <w:r w:rsidRPr="00FA5774">
        <w:rPr>
          <w:b/>
          <w:sz w:val="28"/>
          <w:szCs w:val="28"/>
          <w:lang w:eastAsia="ru-RU"/>
        </w:rPr>
        <w:t xml:space="preserve">0709 «Другие вопросы в области образования»  </w:t>
      </w:r>
      <w:r w:rsidRPr="00FA5774">
        <w:rPr>
          <w:sz w:val="28"/>
          <w:szCs w:val="28"/>
          <w:lang w:eastAsia="ru-RU"/>
        </w:rPr>
        <w:t>на  2021</w:t>
      </w:r>
      <w:r w:rsidRPr="00FA5774">
        <w:rPr>
          <w:b/>
          <w:sz w:val="28"/>
          <w:szCs w:val="28"/>
          <w:lang w:eastAsia="ru-RU"/>
        </w:rPr>
        <w:t xml:space="preserve">  </w:t>
      </w:r>
      <w:r w:rsidRPr="00FA5774">
        <w:rPr>
          <w:sz w:val="28"/>
          <w:szCs w:val="28"/>
          <w:lang w:eastAsia="ru-RU"/>
        </w:rPr>
        <w:t xml:space="preserve">год   </w:t>
      </w:r>
      <w:r w:rsidRPr="00FA5774">
        <w:rPr>
          <w:b/>
          <w:sz w:val="28"/>
          <w:szCs w:val="28"/>
          <w:lang w:eastAsia="ru-RU"/>
        </w:rPr>
        <w:t xml:space="preserve"> </w:t>
      </w:r>
      <w:r w:rsidRPr="00FA5774">
        <w:rPr>
          <w:sz w:val="28"/>
          <w:szCs w:val="28"/>
          <w:lang w:eastAsia="ru-RU"/>
        </w:rPr>
        <w:t>планируются в объеме</w:t>
      </w:r>
      <w:r w:rsidRPr="00FA5774">
        <w:rPr>
          <w:b/>
          <w:sz w:val="28"/>
          <w:szCs w:val="28"/>
          <w:lang w:eastAsia="ru-RU"/>
        </w:rPr>
        <w:t xml:space="preserve"> </w:t>
      </w:r>
      <w:r w:rsidRPr="00FA5774">
        <w:rPr>
          <w:sz w:val="28"/>
          <w:szCs w:val="28"/>
          <w:lang w:eastAsia="ru-RU"/>
        </w:rPr>
        <w:t>7350,0 тыс. рублей; на  2022  год – 7350,0  тыс. рублей, на  2022 год –  7350,0  тыс. рублей.</w:t>
      </w:r>
    </w:p>
    <w:p w:rsidR="00962C81" w:rsidRPr="00FA5774" w:rsidRDefault="00962C81" w:rsidP="000C55A2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 w:rsidRPr="00FA5774">
        <w:rPr>
          <w:sz w:val="28"/>
          <w:szCs w:val="28"/>
          <w:lang w:eastAsia="ru-RU"/>
        </w:rPr>
        <w:t>Расходы по разделу «Образование» в соответствии с ведомственной структурой расходов бюджета Верховского района на 2021 год  и  на плановый  период  2022 и 2023  годов будет осуществлять  Управление образования, молодежной политики, физкультуры и спорта  администрации Верховского района.</w:t>
      </w:r>
    </w:p>
    <w:p w:rsidR="00962C81" w:rsidRPr="00FA5774" w:rsidRDefault="00962C81" w:rsidP="003E0E65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 w:rsidRPr="00FA5774">
        <w:rPr>
          <w:sz w:val="28"/>
          <w:szCs w:val="28"/>
          <w:lang w:eastAsia="ru-RU"/>
        </w:rPr>
        <w:t xml:space="preserve">      </w:t>
      </w:r>
      <w:r w:rsidRPr="00FA5774">
        <w:rPr>
          <w:b/>
          <w:bCs/>
          <w:sz w:val="28"/>
          <w:szCs w:val="28"/>
          <w:lang w:eastAsia="ru-RU"/>
        </w:rPr>
        <w:t>Бюджетные ассигнования</w:t>
      </w:r>
      <w:r w:rsidRPr="00FA5774">
        <w:rPr>
          <w:sz w:val="28"/>
          <w:szCs w:val="28"/>
          <w:lang w:eastAsia="ru-RU"/>
        </w:rPr>
        <w:t xml:space="preserve"> </w:t>
      </w:r>
      <w:r w:rsidRPr="00FA5774">
        <w:rPr>
          <w:b/>
          <w:bCs/>
          <w:sz w:val="28"/>
          <w:szCs w:val="28"/>
          <w:lang w:eastAsia="ru-RU"/>
        </w:rPr>
        <w:t xml:space="preserve">по разделу 0800 «Культура, кинематография» </w:t>
      </w:r>
      <w:r w:rsidRPr="00FA5774">
        <w:rPr>
          <w:sz w:val="28"/>
          <w:szCs w:val="28"/>
          <w:lang w:eastAsia="ru-RU"/>
        </w:rPr>
        <w:t xml:space="preserve">планируются в 2021 году в объеме   7757,4 тыс. рублей, что </w:t>
      </w:r>
      <w:r w:rsidRPr="00FA5774">
        <w:rPr>
          <w:sz w:val="28"/>
          <w:szCs w:val="28"/>
          <w:lang w:eastAsia="ru-RU"/>
        </w:rPr>
        <w:lastRenderedPageBreak/>
        <w:t>ниже  ожидаемой оценки исполнения за 2020 год на  1553,1 тыс. рублей, или на 16,7 %.  Доля указанных расходов в общем объеме расходов бюджета района составит  2,8 %.</w:t>
      </w:r>
    </w:p>
    <w:p w:rsidR="00962C81" w:rsidRPr="00FA5774" w:rsidRDefault="00962C81" w:rsidP="003E0E65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 w:rsidRPr="00FA5774">
        <w:rPr>
          <w:sz w:val="28"/>
          <w:szCs w:val="28"/>
          <w:lang w:eastAsia="ru-RU"/>
        </w:rPr>
        <w:t xml:space="preserve">    Бюджетные ассигнования </w:t>
      </w:r>
      <w:r w:rsidRPr="00FA5774">
        <w:rPr>
          <w:b/>
          <w:sz w:val="28"/>
          <w:szCs w:val="28"/>
          <w:lang w:eastAsia="ru-RU"/>
        </w:rPr>
        <w:t>по подразделу 0801»Культура</w:t>
      </w:r>
      <w:r w:rsidRPr="00FA5774">
        <w:rPr>
          <w:sz w:val="28"/>
          <w:szCs w:val="28"/>
          <w:lang w:eastAsia="ru-RU"/>
        </w:rPr>
        <w:t>» на  2021  год составят  7757,4 тыс. рублей,  на  2022  год – 6153,0 тыс. рублей;  на 2023  год –  6002,0 тыс. рублей;</w:t>
      </w:r>
    </w:p>
    <w:p w:rsidR="00962C81" w:rsidRPr="00FA5774" w:rsidRDefault="00962C81" w:rsidP="003E0E65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 w:rsidRPr="00FA5774">
        <w:rPr>
          <w:sz w:val="28"/>
          <w:szCs w:val="28"/>
          <w:lang w:eastAsia="ru-RU"/>
        </w:rPr>
        <w:t xml:space="preserve">по подразделу </w:t>
      </w:r>
      <w:r w:rsidRPr="00FA5774">
        <w:rPr>
          <w:b/>
          <w:sz w:val="28"/>
          <w:szCs w:val="28"/>
          <w:lang w:eastAsia="ru-RU"/>
        </w:rPr>
        <w:t xml:space="preserve">0804 «Другие вопросы в области культуры» </w:t>
      </w:r>
      <w:r w:rsidRPr="00FA5774">
        <w:rPr>
          <w:sz w:val="28"/>
          <w:szCs w:val="28"/>
          <w:lang w:eastAsia="ru-RU"/>
        </w:rPr>
        <w:t>расходы</w:t>
      </w:r>
      <w:r w:rsidRPr="00FA5774">
        <w:rPr>
          <w:b/>
          <w:sz w:val="28"/>
          <w:szCs w:val="28"/>
          <w:lang w:eastAsia="ru-RU"/>
        </w:rPr>
        <w:t xml:space="preserve"> </w:t>
      </w:r>
      <w:r w:rsidRPr="00FA5774">
        <w:rPr>
          <w:sz w:val="28"/>
          <w:szCs w:val="28"/>
          <w:lang w:eastAsia="ru-RU"/>
        </w:rPr>
        <w:t xml:space="preserve">  на  2021  год  и на  плановый  период 2022 и 2023  годов  не планируются.</w:t>
      </w:r>
    </w:p>
    <w:p w:rsidR="00962C81" w:rsidRPr="00FA5774" w:rsidRDefault="00962C81" w:rsidP="00E73626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 w:rsidRPr="00FA5774">
        <w:rPr>
          <w:b/>
          <w:bCs/>
          <w:sz w:val="28"/>
          <w:szCs w:val="28"/>
          <w:lang w:eastAsia="ru-RU"/>
        </w:rPr>
        <w:t xml:space="preserve">       Бюджетные ассигнования</w:t>
      </w:r>
      <w:r w:rsidRPr="00FA5774">
        <w:rPr>
          <w:sz w:val="28"/>
          <w:szCs w:val="28"/>
          <w:lang w:eastAsia="ru-RU"/>
        </w:rPr>
        <w:t xml:space="preserve"> </w:t>
      </w:r>
      <w:r w:rsidRPr="00FA5774">
        <w:rPr>
          <w:b/>
          <w:bCs/>
          <w:sz w:val="28"/>
          <w:szCs w:val="28"/>
          <w:lang w:eastAsia="ru-RU"/>
        </w:rPr>
        <w:t xml:space="preserve">по разделу 1000 «Социальная политика» </w:t>
      </w:r>
      <w:r w:rsidRPr="00FA5774">
        <w:rPr>
          <w:sz w:val="28"/>
          <w:szCs w:val="28"/>
          <w:lang w:eastAsia="ru-RU"/>
        </w:rPr>
        <w:t>планируются на 2021 год  в объеме  17384,4 тыс. рублей, что  выше ожидаемой оценки исполнения за 2020 год на  1166,2 тыс. рублей. Доля указанных расходов в общем объеме расходов бюджета района составит   6,2%.</w:t>
      </w:r>
    </w:p>
    <w:p w:rsidR="00962C81" w:rsidRPr="00FA5774" w:rsidRDefault="00962C81" w:rsidP="00E73626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 w:rsidRPr="00FA5774">
        <w:rPr>
          <w:sz w:val="28"/>
          <w:szCs w:val="28"/>
          <w:lang w:eastAsia="ru-RU"/>
        </w:rPr>
        <w:t xml:space="preserve">Бюджетные  ассигнования  по подразделу  </w:t>
      </w:r>
      <w:r w:rsidRPr="00FA5774">
        <w:rPr>
          <w:b/>
          <w:sz w:val="28"/>
          <w:szCs w:val="28"/>
          <w:lang w:eastAsia="ru-RU"/>
        </w:rPr>
        <w:t>1001 «Пенсионное обеспечение»</w:t>
      </w:r>
      <w:r w:rsidRPr="00FA5774">
        <w:rPr>
          <w:sz w:val="28"/>
          <w:szCs w:val="28"/>
          <w:lang w:eastAsia="ru-RU"/>
        </w:rPr>
        <w:t xml:space="preserve"> на 2021 год планируются на доплаты к пенсиям  муниципальных служащих  в объеме  1200,0 тыс. рублей; на 2022 год – 1200,0 тыс. рублей;  на 2023 год – 1200,0 тыс. рублей.</w:t>
      </w:r>
    </w:p>
    <w:p w:rsidR="00962C81" w:rsidRPr="00FA5774" w:rsidRDefault="00962C81" w:rsidP="00E73626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 w:rsidRPr="00FA5774">
        <w:rPr>
          <w:sz w:val="28"/>
          <w:szCs w:val="28"/>
          <w:lang w:eastAsia="ru-RU"/>
        </w:rPr>
        <w:t xml:space="preserve">Бюджетные ассигнования по подразделу  </w:t>
      </w:r>
      <w:r w:rsidRPr="00FA5774">
        <w:rPr>
          <w:b/>
          <w:sz w:val="28"/>
          <w:szCs w:val="28"/>
          <w:lang w:eastAsia="ru-RU"/>
        </w:rPr>
        <w:t>1004 «Охрана семьи и детства»</w:t>
      </w:r>
      <w:r w:rsidRPr="00FA5774">
        <w:rPr>
          <w:sz w:val="28"/>
          <w:szCs w:val="28"/>
          <w:lang w:eastAsia="ru-RU"/>
        </w:rPr>
        <w:t xml:space="preserve">  на 2021 год  планируются в объеме 14982,3 тыс. рублей, в том числе:</w:t>
      </w:r>
    </w:p>
    <w:p w:rsidR="00962C81" w:rsidRPr="00FA5774" w:rsidRDefault="00962C81" w:rsidP="00E73626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 w:rsidRPr="00FA5774">
        <w:rPr>
          <w:sz w:val="28"/>
          <w:szCs w:val="28"/>
          <w:lang w:eastAsia="ru-RU"/>
        </w:rPr>
        <w:t>-  выплата единовременного пособия при всех формах устройства детей, лишенных родительского попечения, в семью – 74,9 тыс. рублей;</w:t>
      </w:r>
    </w:p>
    <w:p w:rsidR="00962C81" w:rsidRPr="00FA5774" w:rsidRDefault="00962C81" w:rsidP="00E73626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 w:rsidRPr="00FA5774">
        <w:rPr>
          <w:sz w:val="28"/>
          <w:szCs w:val="28"/>
          <w:lang w:eastAsia="ru-RU"/>
        </w:rPr>
        <w:t>- обеспечение бесплатного проезда детей - сирот – 10,8 тыс. рублей;</w:t>
      </w:r>
    </w:p>
    <w:p w:rsidR="00962C81" w:rsidRPr="00FA5774" w:rsidRDefault="00962C81" w:rsidP="00E73626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 w:rsidRPr="00FA5774">
        <w:rPr>
          <w:sz w:val="28"/>
          <w:szCs w:val="28"/>
          <w:lang w:eastAsia="ru-RU"/>
        </w:rPr>
        <w:t>- обеспечение содержания  ребенка в семье опекуна – 7063,2 тыс. рублей;</w:t>
      </w:r>
    </w:p>
    <w:p w:rsidR="00962C81" w:rsidRPr="00FA5774" w:rsidRDefault="00962C81" w:rsidP="00E73626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 w:rsidRPr="00FA5774">
        <w:rPr>
          <w:sz w:val="28"/>
          <w:szCs w:val="28"/>
          <w:lang w:eastAsia="ru-RU"/>
        </w:rPr>
        <w:t>- обеспечение единовременной выплаты на ремонт жилых помещений детям-сиротам -  50,0 тыс. рублей;</w:t>
      </w:r>
    </w:p>
    <w:p w:rsidR="00962C81" w:rsidRPr="00FA5774" w:rsidRDefault="00962C81" w:rsidP="00E73626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 w:rsidRPr="00FA5774">
        <w:rPr>
          <w:sz w:val="28"/>
          <w:szCs w:val="28"/>
          <w:lang w:eastAsia="ru-RU"/>
        </w:rPr>
        <w:t>- выплата единовременного пособия гражданам, усыновившим детей-сирот – 50,0 тыс. рублей;</w:t>
      </w:r>
    </w:p>
    <w:p w:rsidR="00962C81" w:rsidRPr="00FA5774" w:rsidRDefault="00962C81" w:rsidP="00E73626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 w:rsidRPr="00FA5774">
        <w:rPr>
          <w:sz w:val="28"/>
          <w:szCs w:val="28"/>
          <w:lang w:eastAsia="ru-RU"/>
        </w:rPr>
        <w:t>- компенсация части родительской платы за содержание ребенка в образовательных организациях – 1428,9 тыс. рублей;</w:t>
      </w:r>
    </w:p>
    <w:p w:rsidR="00962C81" w:rsidRPr="00FA5774" w:rsidRDefault="00962C81" w:rsidP="00E73626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 w:rsidRPr="00FA5774">
        <w:rPr>
          <w:sz w:val="28"/>
          <w:szCs w:val="28"/>
          <w:lang w:eastAsia="ru-RU"/>
        </w:rPr>
        <w:t>- обеспечение жильем молодых семей – 390,0 тыс. рублей;</w:t>
      </w:r>
    </w:p>
    <w:p w:rsidR="00962C81" w:rsidRPr="00FA5774" w:rsidRDefault="00962C81" w:rsidP="00E73626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 w:rsidRPr="00FA5774">
        <w:rPr>
          <w:sz w:val="28"/>
          <w:szCs w:val="28"/>
          <w:lang w:eastAsia="ru-RU"/>
        </w:rPr>
        <w:t>- обеспечение  жилищных прав детей-сирот – 5914,5 тыс. рублей.</w:t>
      </w:r>
    </w:p>
    <w:p w:rsidR="00962C81" w:rsidRPr="00FA5774" w:rsidRDefault="00962C81" w:rsidP="00E73626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 w:rsidRPr="00FA5774">
        <w:rPr>
          <w:sz w:val="28"/>
          <w:szCs w:val="28"/>
          <w:lang w:eastAsia="ru-RU"/>
        </w:rPr>
        <w:t xml:space="preserve">Бюджетные ассигнования по подразделу </w:t>
      </w:r>
      <w:r w:rsidRPr="00FA5774">
        <w:rPr>
          <w:b/>
          <w:sz w:val="28"/>
          <w:szCs w:val="28"/>
          <w:lang w:eastAsia="ru-RU"/>
        </w:rPr>
        <w:t xml:space="preserve">1006 «Другие вопросы в области социальной политики» </w:t>
      </w:r>
      <w:r w:rsidRPr="00FA5774">
        <w:rPr>
          <w:sz w:val="28"/>
          <w:szCs w:val="28"/>
          <w:lang w:eastAsia="ru-RU"/>
        </w:rPr>
        <w:t>на 2021 год планируются в объеме  1202,1 тыс. рублей; на 2022 год – 1202,1 тыс. рублей; на 2023 год – 1202,1 тыс. рублей.</w:t>
      </w:r>
    </w:p>
    <w:p w:rsidR="00962C81" w:rsidRPr="00FA5774" w:rsidRDefault="00962C81" w:rsidP="00B42617">
      <w:pPr>
        <w:spacing w:before="100" w:beforeAutospacing="1" w:after="100" w:afterAutospacing="1" w:line="240" w:lineRule="auto"/>
        <w:jc w:val="both"/>
        <w:rPr>
          <w:b/>
          <w:bCs/>
          <w:sz w:val="28"/>
          <w:szCs w:val="28"/>
          <w:lang w:eastAsia="ru-RU"/>
        </w:rPr>
      </w:pPr>
      <w:r w:rsidRPr="00FA5774">
        <w:rPr>
          <w:sz w:val="28"/>
          <w:szCs w:val="28"/>
          <w:lang w:eastAsia="ru-RU"/>
        </w:rPr>
        <w:lastRenderedPageBreak/>
        <w:t xml:space="preserve">Бюджетные  ассигнования  по  разделу </w:t>
      </w:r>
      <w:r w:rsidRPr="00FA5774">
        <w:rPr>
          <w:b/>
          <w:sz w:val="28"/>
          <w:szCs w:val="28"/>
          <w:lang w:eastAsia="ru-RU"/>
        </w:rPr>
        <w:t>1000 «Социальная политика»</w:t>
      </w:r>
      <w:r w:rsidRPr="00FA5774">
        <w:rPr>
          <w:sz w:val="28"/>
          <w:szCs w:val="28"/>
          <w:lang w:eastAsia="ru-RU"/>
        </w:rPr>
        <w:t xml:space="preserve"> планируются  на  2022  год в сумме  20820,0 тыс. рублей,  на  2023  год –  19922,5 тыс. рублей.</w:t>
      </w:r>
    </w:p>
    <w:p w:rsidR="00962C81" w:rsidRPr="00FA5774" w:rsidRDefault="00962C81" w:rsidP="000942F1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 w:rsidRPr="00FA5774">
        <w:rPr>
          <w:sz w:val="28"/>
          <w:szCs w:val="28"/>
          <w:lang w:eastAsia="ru-RU"/>
        </w:rPr>
        <w:t xml:space="preserve">      Расходы по разделу «Социальная политика» в соответствии с ведомственной структурой расходов бюджета Верховского района на 2021  год и  на  плановый  период  2022 и 2023  годов  будут осуществлять два главных распорядителей бюджетных средств: администрация Верховского района и управление образования, молодежной политики, физкультуры и спорта администрации Верховского района. </w:t>
      </w:r>
    </w:p>
    <w:p w:rsidR="00962C81" w:rsidRPr="00FA5774" w:rsidRDefault="00962C81" w:rsidP="000942F1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 w:rsidRPr="00FA5774">
        <w:rPr>
          <w:sz w:val="28"/>
          <w:szCs w:val="28"/>
          <w:lang w:eastAsia="ru-RU"/>
        </w:rPr>
        <w:t xml:space="preserve">             </w:t>
      </w:r>
      <w:r w:rsidRPr="00FA5774">
        <w:rPr>
          <w:b/>
          <w:sz w:val="28"/>
          <w:szCs w:val="28"/>
          <w:lang w:eastAsia="ru-RU"/>
        </w:rPr>
        <w:t xml:space="preserve">Бюджетные ассигнования по  разделу 1300 «Обслуживание государственного и муниципального  долга»  </w:t>
      </w:r>
      <w:r w:rsidRPr="00FA5774">
        <w:rPr>
          <w:sz w:val="28"/>
          <w:szCs w:val="28"/>
          <w:lang w:eastAsia="ru-RU"/>
        </w:rPr>
        <w:t>на 2021 год планируются в объеме 700,0 тыс. рублей; на 2022 год – 700,0 тыс. рублей; на 2023 год – 400,0  тыс. рублей.</w:t>
      </w:r>
    </w:p>
    <w:p w:rsidR="00962C81" w:rsidRPr="00FA5774" w:rsidRDefault="00962C81" w:rsidP="003758C9">
      <w:pPr>
        <w:spacing w:before="100" w:beforeAutospacing="1" w:after="100" w:afterAutospacing="1" w:line="240" w:lineRule="auto"/>
        <w:ind w:firstLine="360"/>
        <w:jc w:val="both"/>
        <w:rPr>
          <w:sz w:val="28"/>
          <w:szCs w:val="28"/>
          <w:lang w:eastAsia="ru-RU"/>
        </w:rPr>
      </w:pPr>
      <w:r w:rsidRPr="00FA5774">
        <w:rPr>
          <w:sz w:val="28"/>
          <w:szCs w:val="28"/>
          <w:lang w:eastAsia="ru-RU"/>
        </w:rPr>
        <w:t xml:space="preserve">        </w:t>
      </w:r>
      <w:r w:rsidRPr="00FA5774">
        <w:rPr>
          <w:b/>
          <w:bCs/>
          <w:sz w:val="28"/>
          <w:szCs w:val="28"/>
          <w:lang w:eastAsia="ru-RU"/>
        </w:rPr>
        <w:t xml:space="preserve">По разделу 1400 «Межбюджетные трансферты» </w:t>
      </w:r>
      <w:r w:rsidRPr="00FA5774">
        <w:rPr>
          <w:bCs/>
          <w:sz w:val="28"/>
          <w:szCs w:val="28"/>
          <w:lang w:eastAsia="ru-RU"/>
        </w:rPr>
        <w:t>бюджетные</w:t>
      </w:r>
      <w:r w:rsidRPr="00FA5774">
        <w:rPr>
          <w:b/>
          <w:bCs/>
          <w:sz w:val="28"/>
          <w:szCs w:val="28"/>
          <w:lang w:eastAsia="ru-RU"/>
        </w:rPr>
        <w:t xml:space="preserve"> </w:t>
      </w:r>
      <w:r w:rsidRPr="00FA5774">
        <w:rPr>
          <w:sz w:val="28"/>
          <w:szCs w:val="28"/>
          <w:lang w:eastAsia="ru-RU"/>
        </w:rPr>
        <w:t>ассигнования  на  2021 год планируются в объеме  12891,9 тыс. руб., что  выше ожидаемой оценки поступлений на  2020  год на  1493,9 тыс. рублей, или на  13,1 %, из них:</w:t>
      </w:r>
    </w:p>
    <w:p w:rsidR="00962C81" w:rsidRPr="00FA5774" w:rsidRDefault="00962C81" w:rsidP="009B07A5">
      <w:pPr>
        <w:spacing w:before="100" w:beforeAutospacing="1" w:after="100" w:afterAutospacing="1" w:line="240" w:lineRule="auto"/>
        <w:ind w:firstLine="360"/>
        <w:jc w:val="both"/>
        <w:rPr>
          <w:sz w:val="28"/>
          <w:szCs w:val="28"/>
          <w:lang w:eastAsia="ru-RU"/>
        </w:rPr>
      </w:pPr>
      <w:r w:rsidRPr="00FA5774">
        <w:rPr>
          <w:sz w:val="28"/>
          <w:szCs w:val="28"/>
          <w:lang w:eastAsia="ru-RU"/>
        </w:rPr>
        <w:t>- 4572,6 тыс. рублей – дотации на выравнивание бюджетной обеспеченности бюджетам поселений. Доля указанных расходов в общем объеме расходов бюджета района составит 3,3%. Указанные расходы планируется осуществить за счет безвозмездных целевых поступлений из областного бюджета;</w:t>
      </w:r>
    </w:p>
    <w:p w:rsidR="00962C81" w:rsidRPr="00FA5774" w:rsidRDefault="00962C81" w:rsidP="003C7106">
      <w:pPr>
        <w:spacing w:before="100" w:beforeAutospacing="1" w:after="100" w:afterAutospacing="1" w:line="240" w:lineRule="auto"/>
        <w:ind w:firstLine="360"/>
        <w:jc w:val="both"/>
        <w:rPr>
          <w:sz w:val="28"/>
          <w:szCs w:val="28"/>
          <w:lang w:eastAsia="ru-RU"/>
        </w:rPr>
      </w:pPr>
      <w:r w:rsidRPr="00FA5774">
        <w:rPr>
          <w:sz w:val="28"/>
          <w:szCs w:val="28"/>
          <w:lang w:eastAsia="ru-RU"/>
        </w:rPr>
        <w:t>- 700,0 тыс. рублей  – иные  дотации;</w:t>
      </w:r>
    </w:p>
    <w:p w:rsidR="00962C81" w:rsidRPr="00FA5774" w:rsidRDefault="00962C81" w:rsidP="003C7106">
      <w:pPr>
        <w:spacing w:before="100" w:beforeAutospacing="1" w:after="100" w:afterAutospacing="1" w:line="240" w:lineRule="auto"/>
        <w:ind w:firstLine="360"/>
        <w:jc w:val="both"/>
        <w:rPr>
          <w:sz w:val="28"/>
          <w:szCs w:val="28"/>
          <w:lang w:eastAsia="ru-RU"/>
        </w:rPr>
      </w:pPr>
      <w:r w:rsidRPr="00FA5774">
        <w:rPr>
          <w:sz w:val="28"/>
          <w:szCs w:val="28"/>
          <w:lang w:eastAsia="ru-RU"/>
        </w:rPr>
        <w:t>- 7619,3 тыс. рублей – прочие межбюджетные трансферты общего характера.</w:t>
      </w:r>
    </w:p>
    <w:p w:rsidR="00962C81" w:rsidRPr="00FA5774" w:rsidRDefault="00962C81" w:rsidP="003C7106">
      <w:pPr>
        <w:spacing w:before="100" w:beforeAutospacing="1" w:after="100" w:afterAutospacing="1" w:line="240" w:lineRule="auto"/>
        <w:ind w:firstLine="360"/>
        <w:jc w:val="both"/>
        <w:rPr>
          <w:sz w:val="28"/>
          <w:szCs w:val="28"/>
          <w:lang w:eastAsia="ru-RU"/>
        </w:rPr>
      </w:pPr>
      <w:r w:rsidRPr="00FA5774">
        <w:rPr>
          <w:sz w:val="28"/>
          <w:szCs w:val="28"/>
          <w:lang w:eastAsia="ru-RU"/>
        </w:rPr>
        <w:t xml:space="preserve">Бюджетные  ассигнования по разделу </w:t>
      </w:r>
      <w:r w:rsidRPr="00FA5774">
        <w:rPr>
          <w:b/>
          <w:sz w:val="28"/>
          <w:szCs w:val="28"/>
          <w:lang w:eastAsia="ru-RU"/>
        </w:rPr>
        <w:t>1400 «Межбюджетные</w:t>
      </w:r>
      <w:r w:rsidRPr="00FA5774">
        <w:rPr>
          <w:sz w:val="28"/>
          <w:szCs w:val="28"/>
          <w:lang w:eastAsia="ru-RU"/>
        </w:rPr>
        <w:t xml:space="preserve">  </w:t>
      </w:r>
      <w:r w:rsidRPr="00FA5774">
        <w:rPr>
          <w:b/>
          <w:sz w:val="28"/>
          <w:szCs w:val="28"/>
          <w:lang w:eastAsia="ru-RU"/>
        </w:rPr>
        <w:t>трансферты»</w:t>
      </w:r>
      <w:r w:rsidRPr="00FA5774">
        <w:rPr>
          <w:sz w:val="28"/>
          <w:szCs w:val="28"/>
          <w:lang w:eastAsia="ru-RU"/>
        </w:rPr>
        <w:t xml:space="preserve"> на  2022  год планируются в сумме  5272,6 тыс. рублей;  на  2023  год –  5272,6  тыс. рублей.</w:t>
      </w:r>
    </w:p>
    <w:p w:rsidR="00962C81" w:rsidRPr="00FA5774" w:rsidRDefault="00962C81" w:rsidP="00590874">
      <w:pPr>
        <w:spacing w:before="100" w:beforeAutospacing="1" w:after="100" w:afterAutospacing="1" w:line="240" w:lineRule="auto"/>
        <w:ind w:left="-1080" w:right="-725"/>
        <w:jc w:val="both"/>
        <w:rPr>
          <w:sz w:val="28"/>
          <w:szCs w:val="28"/>
          <w:lang w:eastAsia="ru-RU"/>
        </w:rPr>
      </w:pPr>
      <w:r w:rsidRPr="00FA5774">
        <w:rPr>
          <w:sz w:val="28"/>
          <w:szCs w:val="28"/>
          <w:lang w:eastAsia="ru-RU"/>
        </w:rPr>
        <w:t xml:space="preserve">    Расходы по разделу «</w:t>
      </w:r>
      <w:r w:rsidRPr="00FA5774">
        <w:rPr>
          <w:b/>
          <w:sz w:val="28"/>
          <w:szCs w:val="28"/>
          <w:lang w:eastAsia="ru-RU"/>
        </w:rPr>
        <w:t>Межбюджетные трансферты»</w:t>
      </w:r>
      <w:r w:rsidRPr="00FA5774">
        <w:rPr>
          <w:sz w:val="28"/>
          <w:szCs w:val="28"/>
          <w:lang w:eastAsia="ru-RU"/>
        </w:rPr>
        <w:t xml:space="preserve"> в соответствии с ведомственной структурой расходов бюджета Верховского района на 2021 год будет осуществлять финансовый отдел администрации Верховского района.</w:t>
      </w:r>
    </w:p>
    <w:p w:rsidR="00962C81" w:rsidRPr="00FA5774" w:rsidRDefault="00962C81" w:rsidP="00440342">
      <w:pPr>
        <w:spacing w:before="100" w:beforeAutospacing="1" w:after="100" w:afterAutospacing="1" w:line="240" w:lineRule="auto"/>
        <w:rPr>
          <w:b/>
          <w:bCs/>
          <w:sz w:val="28"/>
          <w:szCs w:val="28"/>
          <w:lang w:eastAsia="ru-RU"/>
        </w:rPr>
      </w:pPr>
      <w:r w:rsidRPr="00FA5774">
        <w:rPr>
          <w:b/>
          <w:bCs/>
          <w:sz w:val="28"/>
          <w:szCs w:val="28"/>
          <w:lang w:eastAsia="ru-RU"/>
        </w:rPr>
        <w:t xml:space="preserve">ПРОГРАММНО-ЦЕЛЕВАЯ  ЧАСТЬ  БЮДЖЕТА  ВЕРХОВСКОГО РАЙОНА   НА  2021  ГОД.                                                       </w:t>
      </w:r>
    </w:p>
    <w:p w:rsidR="00962C81" w:rsidRPr="00FA5774" w:rsidRDefault="00962C81" w:rsidP="00440342">
      <w:pPr>
        <w:spacing w:before="100" w:beforeAutospacing="1" w:after="100" w:afterAutospacing="1" w:line="240" w:lineRule="auto"/>
        <w:rPr>
          <w:bCs/>
          <w:sz w:val="28"/>
          <w:szCs w:val="28"/>
          <w:lang w:eastAsia="ru-RU"/>
        </w:rPr>
      </w:pPr>
      <w:r w:rsidRPr="00FA5774">
        <w:rPr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</w:t>
      </w:r>
      <w:r w:rsidRPr="00FA5774">
        <w:rPr>
          <w:bCs/>
          <w:sz w:val="28"/>
          <w:szCs w:val="28"/>
          <w:lang w:eastAsia="ru-RU"/>
        </w:rPr>
        <w:t xml:space="preserve">тыс. руб.                                                                   </w:t>
      </w: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2"/>
        <w:gridCol w:w="5216"/>
        <w:gridCol w:w="1620"/>
        <w:gridCol w:w="1440"/>
        <w:gridCol w:w="1512"/>
      </w:tblGrid>
      <w:tr w:rsidR="00962C81" w:rsidRPr="00FA5774" w:rsidTr="002C10A2">
        <w:tc>
          <w:tcPr>
            <w:tcW w:w="832" w:type="dxa"/>
          </w:tcPr>
          <w:p w:rsidR="00962C81" w:rsidRPr="00FA5774" w:rsidRDefault="00962C81" w:rsidP="00440342">
            <w:pPr>
              <w:spacing w:before="100" w:beforeAutospacing="1" w:after="100" w:afterAutospacing="1" w:line="240" w:lineRule="auto"/>
              <w:rPr>
                <w:bCs/>
                <w:sz w:val="28"/>
                <w:szCs w:val="28"/>
                <w:lang w:eastAsia="ru-RU"/>
              </w:rPr>
            </w:pPr>
            <w:r w:rsidRPr="00FA5774">
              <w:rPr>
                <w:bCs/>
                <w:sz w:val="28"/>
                <w:szCs w:val="28"/>
                <w:lang w:eastAsia="ru-RU"/>
              </w:rPr>
              <w:t>№№ п/п</w:t>
            </w:r>
          </w:p>
        </w:tc>
        <w:tc>
          <w:tcPr>
            <w:tcW w:w="5216" w:type="dxa"/>
          </w:tcPr>
          <w:p w:rsidR="00962C81" w:rsidRPr="00FA5774" w:rsidRDefault="00962C81" w:rsidP="00440342">
            <w:pPr>
              <w:spacing w:before="100" w:beforeAutospacing="1" w:after="100" w:afterAutospacing="1" w:line="240" w:lineRule="auto"/>
              <w:rPr>
                <w:b/>
                <w:bCs/>
                <w:sz w:val="28"/>
                <w:szCs w:val="28"/>
                <w:lang w:eastAsia="ru-RU"/>
              </w:rPr>
            </w:pPr>
            <w:r w:rsidRPr="00FA5774">
              <w:rPr>
                <w:b/>
                <w:bCs/>
                <w:sz w:val="28"/>
                <w:szCs w:val="28"/>
                <w:lang w:eastAsia="ru-RU"/>
              </w:rPr>
              <w:t xml:space="preserve">    Наименование</w:t>
            </w:r>
          </w:p>
        </w:tc>
        <w:tc>
          <w:tcPr>
            <w:tcW w:w="1620" w:type="dxa"/>
          </w:tcPr>
          <w:p w:rsidR="00962C81" w:rsidRPr="00FA5774" w:rsidRDefault="00962C81" w:rsidP="00440342">
            <w:pPr>
              <w:spacing w:before="100" w:beforeAutospacing="1" w:after="100" w:afterAutospacing="1" w:line="240" w:lineRule="auto"/>
              <w:rPr>
                <w:b/>
                <w:bCs/>
                <w:sz w:val="28"/>
                <w:szCs w:val="28"/>
                <w:lang w:eastAsia="ru-RU"/>
              </w:rPr>
            </w:pPr>
            <w:r w:rsidRPr="00FA5774">
              <w:rPr>
                <w:b/>
                <w:bCs/>
                <w:sz w:val="28"/>
                <w:szCs w:val="28"/>
                <w:lang w:eastAsia="ru-RU"/>
              </w:rPr>
              <w:t xml:space="preserve">  20201 год</w:t>
            </w:r>
          </w:p>
        </w:tc>
        <w:tc>
          <w:tcPr>
            <w:tcW w:w="1440" w:type="dxa"/>
          </w:tcPr>
          <w:p w:rsidR="00962C81" w:rsidRPr="00FA5774" w:rsidRDefault="00962C81" w:rsidP="00440342">
            <w:pPr>
              <w:spacing w:before="100" w:beforeAutospacing="1" w:after="100" w:afterAutospacing="1" w:line="240" w:lineRule="auto"/>
              <w:rPr>
                <w:b/>
                <w:bCs/>
                <w:sz w:val="28"/>
                <w:szCs w:val="28"/>
                <w:lang w:eastAsia="ru-RU"/>
              </w:rPr>
            </w:pPr>
            <w:r w:rsidRPr="00FA5774">
              <w:rPr>
                <w:b/>
                <w:bCs/>
                <w:sz w:val="28"/>
                <w:szCs w:val="28"/>
                <w:lang w:eastAsia="ru-RU"/>
              </w:rPr>
              <w:t>2022 год</w:t>
            </w:r>
          </w:p>
        </w:tc>
        <w:tc>
          <w:tcPr>
            <w:tcW w:w="1512" w:type="dxa"/>
          </w:tcPr>
          <w:p w:rsidR="00962C81" w:rsidRPr="00FA5774" w:rsidRDefault="00962C81" w:rsidP="00440342">
            <w:pPr>
              <w:spacing w:before="100" w:beforeAutospacing="1" w:after="100" w:afterAutospacing="1" w:line="240" w:lineRule="auto"/>
              <w:rPr>
                <w:b/>
                <w:bCs/>
                <w:sz w:val="28"/>
                <w:szCs w:val="28"/>
                <w:lang w:eastAsia="ru-RU"/>
              </w:rPr>
            </w:pPr>
            <w:r w:rsidRPr="00FA5774">
              <w:rPr>
                <w:b/>
                <w:bCs/>
                <w:sz w:val="28"/>
                <w:szCs w:val="28"/>
                <w:lang w:eastAsia="ru-RU"/>
              </w:rPr>
              <w:t>2023 год</w:t>
            </w:r>
          </w:p>
        </w:tc>
      </w:tr>
      <w:tr w:rsidR="00962C81" w:rsidRPr="00FA5774" w:rsidTr="002C10A2">
        <w:tc>
          <w:tcPr>
            <w:tcW w:w="832" w:type="dxa"/>
          </w:tcPr>
          <w:p w:rsidR="00962C81" w:rsidRPr="00FA5774" w:rsidRDefault="00962C81" w:rsidP="00440342">
            <w:pPr>
              <w:spacing w:before="100" w:beforeAutospacing="1" w:after="100" w:afterAutospacing="1" w:line="240" w:lineRule="auto"/>
              <w:rPr>
                <w:bCs/>
                <w:sz w:val="28"/>
                <w:szCs w:val="28"/>
                <w:lang w:eastAsia="ru-RU"/>
              </w:rPr>
            </w:pPr>
            <w:r w:rsidRPr="00FA5774">
              <w:rPr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216" w:type="dxa"/>
          </w:tcPr>
          <w:p w:rsidR="00962C81" w:rsidRPr="00FA5774" w:rsidRDefault="00962C81" w:rsidP="00440342">
            <w:pPr>
              <w:spacing w:before="100" w:beforeAutospacing="1" w:after="100" w:afterAutospacing="1" w:line="240" w:lineRule="auto"/>
              <w:rPr>
                <w:bCs/>
                <w:sz w:val="28"/>
                <w:szCs w:val="28"/>
                <w:lang w:eastAsia="ru-RU"/>
              </w:rPr>
            </w:pPr>
            <w:r w:rsidRPr="00FA5774">
              <w:rPr>
                <w:bCs/>
                <w:sz w:val="28"/>
                <w:szCs w:val="28"/>
                <w:lang w:eastAsia="ru-RU"/>
              </w:rPr>
              <w:t>Муниципальная программа «Молодежь  Верховского района на 2014-2022 г.г.»</w:t>
            </w:r>
          </w:p>
        </w:tc>
        <w:tc>
          <w:tcPr>
            <w:tcW w:w="1620" w:type="dxa"/>
          </w:tcPr>
          <w:p w:rsidR="00962C81" w:rsidRPr="00FA5774" w:rsidRDefault="00962C81" w:rsidP="00440342">
            <w:pPr>
              <w:spacing w:before="100" w:beforeAutospacing="1" w:after="100" w:afterAutospacing="1" w:line="240" w:lineRule="auto"/>
              <w:rPr>
                <w:bCs/>
                <w:sz w:val="28"/>
                <w:szCs w:val="28"/>
                <w:lang w:eastAsia="ru-RU"/>
              </w:rPr>
            </w:pPr>
            <w:r w:rsidRPr="00FA5774">
              <w:rPr>
                <w:bCs/>
                <w:sz w:val="28"/>
                <w:szCs w:val="28"/>
                <w:lang w:eastAsia="ru-RU"/>
              </w:rPr>
              <w:t>400,0</w:t>
            </w:r>
          </w:p>
        </w:tc>
        <w:tc>
          <w:tcPr>
            <w:tcW w:w="1440" w:type="dxa"/>
          </w:tcPr>
          <w:p w:rsidR="00962C81" w:rsidRPr="00FA5774" w:rsidRDefault="00962C81" w:rsidP="00440342">
            <w:pPr>
              <w:spacing w:before="100" w:beforeAutospacing="1" w:after="100" w:afterAutospacing="1" w:line="240" w:lineRule="auto"/>
              <w:rPr>
                <w:bCs/>
                <w:sz w:val="28"/>
                <w:szCs w:val="28"/>
                <w:lang w:eastAsia="ru-RU"/>
              </w:rPr>
            </w:pPr>
            <w:r w:rsidRPr="00FA5774">
              <w:rPr>
                <w:bCs/>
                <w:sz w:val="28"/>
                <w:szCs w:val="28"/>
                <w:lang w:eastAsia="ru-RU"/>
              </w:rPr>
              <w:t>410,0</w:t>
            </w:r>
          </w:p>
        </w:tc>
        <w:tc>
          <w:tcPr>
            <w:tcW w:w="1512" w:type="dxa"/>
          </w:tcPr>
          <w:p w:rsidR="00962C81" w:rsidRPr="00FA5774" w:rsidRDefault="00962C81" w:rsidP="00440342">
            <w:pPr>
              <w:spacing w:before="100" w:beforeAutospacing="1" w:after="100" w:afterAutospacing="1" w:line="240" w:lineRule="auto"/>
              <w:rPr>
                <w:bCs/>
                <w:sz w:val="28"/>
                <w:szCs w:val="28"/>
                <w:lang w:eastAsia="ru-RU"/>
              </w:rPr>
            </w:pPr>
            <w:r w:rsidRPr="00FA5774">
              <w:rPr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962C81" w:rsidRPr="00FA5774" w:rsidTr="002C10A2">
        <w:tc>
          <w:tcPr>
            <w:tcW w:w="832" w:type="dxa"/>
          </w:tcPr>
          <w:p w:rsidR="00962C81" w:rsidRPr="00FA5774" w:rsidRDefault="00962C81" w:rsidP="00440342">
            <w:pPr>
              <w:spacing w:before="100" w:beforeAutospacing="1" w:after="100" w:afterAutospacing="1" w:line="240" w:lineRule="auto"/>
              <w:rPr>
                <w:bCs/>
                <w:sz w:val="28"/>
                <w:szCs w:val="28"/>
                <w:lang w:eastAsia="ru-RU"/>
              </w:rPr>
            </w:pPr>
            <w:r w:rsidRPr="00FA5774">
              <w:rPr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216" w:type="dxa"/>
          </w:tcPr>
          <w:p w:rsidR="00962C81" w:rsidRPr="00FA5774" w:rsidRDefault="00962C81" w:rsidP="00440342">
            <w:pPr>
              <w:spacing w:before="100" w:beforeAutospacing="1" w:after="100" w:afterAutospacing="1" w:line="240" w:lineRule="auto"/>
              <w:rPr>
                <w:bCs/>
                <w:sz w:val="28"/>
                <w:szCs w:val="28"/>
                <w:lang w:eastAsia="ru-RU"/>
              </w:rPr>
            </w:pPr>
            <w:r w:rsidRPr="00FA5774">
              <w:rPr>
                <w:bCs/>
                <w:sz w:val="28"/>
                <w:szCs w:val="28"/>
                <w:lang w:eastAsia="ru-RU"/>
              </w:rPr>
              <w:t xml:space="preserve">Муниципальная программа «Развитие  и  </w:t>
            </w:r>
            <w:r w:rsidRPr="00FA5774">
              <w:rPr>
                <w:bCs/>
                <w:sz w:val="28"/>
                <w:szCs w:val="28"/>
                <w:lang w:eastAsia="ru-RU"/>
              </w:rPr>
              <w:lastRenderedPageBreak/>
              <w:t>поддержка  малого  и  среднего  предпринимательства в Верховском  районе  на 2019-2021 годы»</w:t>
            </w:r>
          </w:p>
        </w:tc>
        <w:tc>
          <w:tcPr>
            <w:tcW w:w="1620" w:type="dxa"/>
          </w:tcPr>
          <w:p w:rsidR="00962C81" w:rsidRPr="00FA5774" w:rsidRDefault="00962C81" w:rsidP="00440342">
            <w:pPr>
              <w:spacing w:before="100" w:beforeAutospacing="1" w:after="100" w:afterAutospacing="1" w:line="240" w:lineRule="auto"/>
              <w:rPr>
                <w:bCs/>
                <w:sz w:val="28"/>
                <w:szCs w:val="28"/>
                <w:lang w:eastAsia="ru-RU"/>
              </w:rPr>
            </w:pPr>
            <w:r w:rsidRPr="00FA5774">
              <w:rPr>
                <w:bCs/>
                <w:sz w:val="28"/>
                <w:szCs w:val="28"/>
                <w:lang w:eastAsia="ru-RU"/>
              </w:rPr>
              <w:lastRenderedPageBreak/>
              <w:t>100,0</w:t>
            </w:r>
          </w:p>
        </w:tc>
        <w:tc>
          <w:tcPr>
            <w:tcW w:w="1440" w:type="dxa"/>
          </w:tcPr>
          <w:p w:rsidR="00962C81" w:rsidRPr="00FA5774" w:rsidRDefault="00962C81" w:rsidP="00440342">
            <w:pPr>
              <w:spacing w:before="100" w:beforeAutospacing="1" w:after="100" w:afterAutospacing="1" w:line="240" w:lineRule="auto"/>
              <w:rPr>
                <w:bCs/>
                <w:sz w:val="28"/>
                <w:szCs w:val="28"/>
                <w:lang w:eastAsia="ru-RU"/>
              </w:rPr>
            </w:pPr>
            <w:r w:rsidRPr="00FA5774">
              <w:rPr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12" w:type="dxa"/>
          </w:tcPr>
          <w:p w:rsidR="00962C81" w:rsidRPr="00FA5774" w:rsidRDefault="00962C81" w:rsidP="00440342">
            <w:pPr>
              <w:spacing w:before="100" w:beforeAutospacing="1" w:after="100" w:afterAutospacing="1" w:line="240" w:lineRule="auto"/>
              <w:rPr>
                <w:bCs/>
                <w:sz w:val="28"/>
                <w:szCs w:val="28"/>
                <w:lang w:eastAsia="ru-RU"/>
              </w:rPr>
            </w:pPr>
            <w:r w:rsidRPr="00FA5774">
              <w:rPr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962C81" w:rsidRPr="00FA5774" w:rsidTr="002C10A2">
        <w:tc>
          <w:tcPr>
            <w:tcW w:w="832" w:type="dxa"/>
          </w:tcPr>
          <w:p w:rsidR="00962C81" w:rsidRPr="00FA5774" w:rsidRDefault="00962C81" w:rsidP="00440342">
            <w:pPr>
              <w:spacing w:before="100" w:beforeAutospacing="1" w:after="100" w:afterAutospacing="1" w:line="240" w:lineRule="auto"/>
              <w:rPr>
                <w:bCs/>
                <w:sz w:val="28"/>
                <w:szCs w:val="28"/>
                <w:lang w:eastAsia="ru-RU"/>
              </w:rPr>
            </w:pPr>
            <w:r w:rsidRPr="00FA5774">
              <w:rPr>
                <w:bCs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5216" w:type="dxa"/>
          </w:tcPr>
          <w:p w:rsidR="00962C81" w:rsidRPr="00FA5774" w:rsidRDefault="00962C81" w:rsidP="00440342">
            <w:pPr>
              <w:spacing w:before="100" w:beforeAutospacing="1" w:after="100" w:afterAutospacing="1" w:line="240" w:lineRule="auto"/>
              <w:rPr>
                <w:bCs/>
                <w:sz w:val="28"/>
                <w:szCs w:val="28"/>
                <w:lang w:eastAsia="ru-RU"/>
              </w:rPr>
            </w:pPr>
            <w:r w:rsidRPr="00FA5774">
              <w:rPr>
                <w:bCs/>
                <w:sz w:val="28"/>
                <w:szCs w:val="28"/>
                <w:lang w:eastAsia="ru-RU"/>
              </w:rPr>
              <w:t>Муниципальная программа «Развитие  культуры и искусства,  архивного  дела,  сохранение и  реконструкция  военно-мемориальных  объектов  Верховского  района на  2018-2022  г.г.»</w:t>
            </w:r>
          </w:p>
        </w:tc>
        <w:tc>
          <w:tcPr>
            <w:tcW w:w="1620" w:type="dxa"/>
          </w:tcPr>
          <w:p w:rsidR="00962C81" w:rsidRPr="00FA5774" w:rsidRDefault="00962C81" w:rsidP="00440342">
            <w:pPr>
              <w:spacing w:before="100" w:beforeAutospacing="1" w:after="100" w:afterAutospacing="1" w:line="240" w:lineRule="auto"/>
              <w:rPr>
                <w:bCs/>
                <w:sz w:val="28"/>
                <w:szCs w:val="28"/>
                <w:lang w:eastAsia="ru-RU"/>
              </w:rPr>
            </w:pPr>
            <w:r w:rsidRPr="00FA5774">
              <w:rPr>
                <w:bCs/>
                <w:sz w:val="28"/>
                <w:szCs w:val="28"/>
                <w:lang w:eastAsia="ru-RU"/>
              </w:rPr>
              <w:t>844,4</w:t>
            </w:r>
          </w:p>
        </w:tc>
        <w:tc>
          <w:tcPr>
            <w:tcW w:w="1440" w:type="dxa"/>
          </w:tcPr>
          <w:p w:rsidR="00962C81" w:rsidRPr="00FA5774" w:rsidRDefault="00962C81" w:rsidP="00440342">
            <w:pPr>
              <w:spacing w:before="100" w:beforeAutospacing="1" w:after="100" w:afterAutospacing="1" w:line="240" w:lineRule="auto"/>
              <w:rPr>
                <w:bCs/>
                <w:sz w:val="28"/>
                <w:szCs w:val="28"/>
                <w:lang w:eastAsia="ru-RU"/>
              </w:rPr>
            </w:pPr>
            <w:r w:rsidRPr="00FA5774">
              <w:rPr>
                <w:bCs/>
                <w:sz w:val="28"/>
                <w:szCs w:val="28"/>
                <w:lang w:eastAsia="ru-RU"/>
              </w:rPr>
              <w:t>146,0</w:t>
            </w:r>
          </w:p>
        </w:tc>
        <w:tc>
          <w:tcPr>
            <w:tcW w:w="1512" w:type="dxa"/>
          </w:tcPr>
          <w:p w:rsidR="00962C81" w:rsidRPr="00FA5774" w:rsidRDefault="00962C81" w:rsidP="00440342">
            <w:pPr>
              <w:spacing w:before="100" w:beforeAutospacing="1" w:after="100" w:afterAutospacing="1" w:line="240" w:lineRule="auto"/>
              <w:rPr>
                <w:bCs/>
                <w:sz w:val="28"/>
                <w:szCs w:val="28"/>
                <w:lang w:eastAsia="ru-RU"/>
              </w:rPr>
            </w:pPr>
            <w:r w:rsidRPr="00FA5774">
              <w:rPr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962C81" w:rsidRPr="00FA5774" w:rsidTr="002C10A2">
        <w:tc>
          <w:tcPr>
            <w:tcW w:w="832" w:type="dxa"/>
          </w:tcPr>
          <w:p w:rsidR="00962C81" w:rsidRPr="00FA5774" w:rsidRDefault="00962C81" w:rsidP="00440342">
            <w:pPr>
              <w:spacing w:before="100" w:beforeAutospacing="1" w:after="100" w:afterAutospacing="1" w:line="240" w:lineRule="auto"/>
              <w:rPr>
                <w:bCs/>
                <w:sz w:val="28"/>
                <w:szCs w:val="28"/>
                <w:lang w:eastAsia="ru-RU"/>
              </w:rPr>
            </w:pPr>
            <w:r w:rsidRPr="00FA5774">
              <w:rPr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216" w:type="dxa"/>
          </w:tcPr>
          <w:p w:rsidR="00962C81" w:rsidRPr="00FA5774" w:rsidRDefault="00962C81" w:rsidP="00440342">
            <w:pPr>
              <w:spacing w:before="100" w:beforeAutospacing="1" w:after="100" w:afterAutospacing="1" w:line="240" w:lineRule="auto"/>
              <w:rPr>
                <w:bCs/>
                <w:sz w:val="28"/>
                <w:szCs w:val="28"/>
                <w:lang w:eastAsia="ru-RU"/>
              </w:rPr>
            </w:pPr>
            <w:r w:rsidRPr="00FA5774">
              <w:rPr>
                <w:bCs/>
                <w:sz w:val="28"/>
                <w:szCs w:val="28"/>
                <w:lang w:eastAsia="ru-RU"/>
              </w:rPr>
              <w:t>Муниципальная программа «Профилактика правонарушений и усиление борьбы с преступностью на 2019-2021 годы»</w:t>
            </w:r>
          </w:p>
        </w:tc>
        <w:tc>
          <w:tcPr>
            <w:tcW w:w="1620" w:type="dxa"/>
          </w:tcPr>
          <w:p w:rsidR="00962C81" w:rsidRPr="00FA5774" w:rsidRDefault="00962C81" w:rsidP="00440342">
            <w:pPr>
              <w:spacing w:before="100" w:beforeAutospacing="1" w:after="100" w:afterAutospacing="1" w:line="240" w:lineRule="auto"/>
              <w:rPr>
                <w:bCs/>
                <w:sz w:val="28"/>
                <w:szCs w:val="28"/>
                <w:lang w:eastAsia="ru-RU"/>
              </w:rPr>
            </w:pPr>
            <w:r w:rsidRPr="00FA5774">
              <w:rPr>
                <w:bCs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440" w:type="dxa"/>
          </w:tcPr>
          <w:p w:rsidR="00962C81" w:rsidRPr="00FA5774" w:rsidRDefault="00962C81" w:rsidP="00440342">
            <w:pPr>
              <w:spacing w:before="100" w:beforeAutospacing="1" w:after="100" w:afterAutospacing="1" w:line="240" w:lineRule="auto"/>
              <w:rPr>
                <w:bCs/>
                <w:sz w:val="28"/>
                <w:szCs w:val="28"/>
                <w:lang w:eastAsia="ru-RU"/>
              </w:rPr>
            </w:pPr>
            <w:r w:rsidRPr="00FA5774">
              <w:rPr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12" w:type="dxa"/>
          </w:tcPr>
          <w:p w:rsidR="00962C81" w:rsidRPr="00FA5774" w:rsidRDefault="00962C81" w:rsidP="00440342">
            <w:pPr>
              <w:spacing w:before="100" w:beforeAutospacing="1" w:after="100" w:afterAutospacing="1" w:line="240" w:lineRule="auto"/>
              <w:rPr>
                <w:bCs/>
                <w:sz w:val="28"/>
                <w:szCs w:val="28"/>
                <w:lang w:eastAsia="ru-RU"/>
              </w:rPr>
            </w:pPr>
            <w:r w:rsidRPr="00FA5774">
              <w:rPr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962C81" w:rsidRPr="00FA5774" w:rsidTr="002C10A2">
        <w:tc>
          <w:tcPr>
            <w:tcW w:w="832" w:type="dxa"/>
          </w:tcPr>
          <w:p w:rsidR="00962C81" w:rsidRPr="00FA5774" w:rsidRDefault="00962C81" w:rsidP="00440342">
            <w:pPr>
              <w:spacing w:before="100" w:beforeAutospacing="1" w:after="100" w:afterAutospacing="1" w:line="240" w:lineRule="auto"/>
              <w:rPr>
                <w:bCs/>
                <w:sz w:val="28"/>
                <w:szCs w:val="28"/>
                <w:lang w:eastAsia="ru-RU"/>
              </w:rPr>
            </w:pPr>
            <w:r w:rsidRPr="00FA5774">
              <w:rPr>
                <w:b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216" w:type="dxa"/>
          </w:tcPr>
          <w:p w:rsidR="00962C81" w:rsidRPr="00FA5774" w:rsidRDefault="00962C81" w:rsidP="00440342">
            <w:pPr>
              <w:spacing w:before="100" w:beforeAutospacing="1" w:after="100" w:afterAutospacing="1" w:line="240" w:lineRule="auto"/>
              <w:rPr>
                <w:bCs/>
                <w:sz w:val="28"/>
                <w:szCs w:val="28"/>
                <w:lang w:eastAsia="ru-RU"/>
              </w:rPr>
            </w:pPr>
            <w:r w:rsidRPr="00FA5774">
              <w:rPr>
                <w:bCs/>
                <w:sz w:val="28"/>
                <w:szCs w:val="28"/>
                <w:lang w:eastAsia="ru-RU"/>
              </w:rPr>
              <w:t>Муниципальная программа «Укрепление межнационального и межконфессионального согласия, социальной  и культурной адаптации мигрантов, профилактики межнациональных  (межэтнических конфликтов) на территории Верховского  района» на период с2020 г. по 2022 г.»</w:t>
            </w:r>
          </w:p>
        </w:tc>
        <w:tc>
          <w:tcPr>
            <w:tcW w:w="1620" w:type="dxa"/>
          </w:tcPr>
          <w:p w:rsidR="00962C81" w:rsidRPr="00FA5774" w:rsidRDefault="00962C81" w:rsidP="00440342">
            <w:pPr>
              <w:spacing w:before="100" w:beforeAutospacing="1" w:after="100" w:afterAutospacing="1" w:line="240" w:lineRule="auto"/>
              <w:rPr>
                <w:bCs/>
                <w:sz w:val="28"/>
                <w:szCs w:val="28"/>
                <w:lang w:eastAsia="ru-RU"/>
              </w:rPr>
            </w:pPr>
            <w:r w:rsidRPr="00FA5774">
              <w:rPr>
                <w:bCs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440" w:type="dxa"/>
          </w:tcPr>
          <w:p w:rsidR="00962C81" w:rsidRPr="00FA5774" w:rsidRDefault="00962C81" w:rsidP="00440342">
            <w:pPr>
              <w:spacing w:before="100" w:beforeAutospacing="1" w:after="100" w:afterAutospacing="1" w:line="240" w:lineRule="auto"/>
              <w:rPr>
                <w:bCs/>
                <w:sz w:val="28"/>
                <w:szCs w:val="28"/>
                <w:lang w:eastAsia="ru-RU"/>
              </w:rPr>
            </w:pPr>
            <w:r w:rsidRPr="00FA5774">
              <w:rPr>
                <w:bCs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512" w:type="dxa"/>
          </w:tcPr>
          <w:p w:rsidR="00962C81" w:rsidRPr="00FA5774" w:rsidRDefault="00962C81" w:rsidP="00440342">
            <w:pPr>
              <w:spacing w:before="100" w:beforeAutospacing="1" w:after="100" w:afterAutospacing="1" w:line="240" w:lineRule="auto"/>
              <w:rPr>
                <w:bCs/>
                <w:sz w:val="28"/>
                <w:szCs w:val="28"/>
                <w:lang w:eastAsia="ru-RU"/>
              </w:rPr>
            </w:pPr>
            <w:r w:rsidRPr="00FA5774">
              <w:rPr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962C81" w:rsidRPr="00FA5774" w:rsidTr="002C10A2">
        <w:tc>
          <w:tcPr>
            <w:tcW w:w="832" w:type="dxa"/>
          </w:tcPr>
          <w:p w:rsidR="00962C81" w:rsidRPr="00FA5774" w:rsidRDefault="00962C81" w:rsidP="00440342">
            <w:pPr>
              <w:spacing w:before="100" w:beforeAutospacing="1" w:after="100" w:afterAutospacing="1" w:line="240" w:lineRule="auto"/>
              <w:rPr>
                <w:bCs/>
                <w:sz w:val="28"/>
                <w:szCs w:val="28"/>
                <w:lang w:eastAsia="ru-RU"/>
              </w:rPr>
            </w:pPr>
            <w:r w:rsidRPr="00FA5774">
              <w:rPr>
                <w:bCs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216" w:type="dxa"/>
          </w:tcPr>
          <w:p w:rsidR="00962C81" w:rsidRPr="00FA5774" w:rsidRDefault="00962C81" w:rsidP="00440342">
            <w:pPr>
              <w:spacing w:before="100" w:beforeAutospacing="1" w:after="100" w:afterAutospacing="1" w:line="240" w:lineRule="auto"/>
              <w:rPr>
                <w:bCs/>
                <w:sz w:val="28"/>
                <w:szCs w:val="28"/>
                <w:lang w:eastAsia="ru-RU"/>
              </w:rPr>
            </w:pPr>
            <w:r w:rsidRPr="00FA5774">
              <w:rPr>
                <w:bCs/>
                <w:sz w:val="28"/>
                <w:szCs w:val="28"/>
                <w:lang w:eastAsia="ru-RU"/>
              </w:rPr>
              <w:t>Муниципальная программа « Развитие  системы образования Верховского  района  на 2019-2023 годы»</w:t>
            </w:r>
          </w:p>
        </w:tc>
        <w:tc>
          <w:tcPr>
            <w:tcW w:w="1620" w:type="dxa"/>
          </w:tcPr>
          <w:p w:rsidR="00962C81" w:rsidRPr="00FA5774" w:rsidRDefault="00962C81" w:rsidP="00440342">
            <w:pPr>
              <w:spacing w:before="100" w:beforeAutospacing="1" w:after="100" w:afterAutospacing="1" w:line="240" w:lineRule="auto"/>
              <w:rPr>
                <w:bCs/>
                <w:sz w:val="28"/>
                <w:szCs w:val="28"/>
                <w:lang w:eastAsia="ru-RU"/>
              </w:rPr>
            </w:pPr>
            <w:r w:rsidRPr="00FA5774">
              <w:rPr>
                <w:bCs/>
                <w:sz w:val="28"/>
                <w:szCs w:val="28"/>
                <w:lang w:eastAsia="ru-RU"/>
              </w:rPr>
              <w:t>185147,4</w:t>
            </w:r>
          </w:p>
        </w:tc>
        <w:tc>
          <w:tcPr>
            <w:tcW w:w="1440" w:type="dxa"/>
          </w:tcPr>
          <w:p w:rsidR="00962C81" w:rsidRPr="00FA5774" w:rsidRDefault="00962C81" w:rsidP="00440342">
            <w:pPr>
              <w:spacing w:before="100" w:beforeAutospacing="1" w:after="100" w:afterAutospacing="1" w:line="240" w:lineRule="auto"/>
              <w:rPr>
                <w:bCs/>
                <w:sz w:val="28"/>
                <w:szCs w:val="28"/>
                <w:lang w:eastAsia="ru-RU"/>
              </w:rPr>
            </w:pPr>
            <w:r w:rsidRPr="00FA5774">
              <w:rPr>
                <w:bCs/>
                <w:sz w:val="28"/>
                <w:szCs w:val="28"/>
                <w:lang w:eastAsia="ru-RU"/>
              </w:rPr>
              <w:t>174735,8</w:t>
            </w:r>
          </w:p>
        </w:tc>
        <w:tc>
          <w:tcPr>
            <w:tcW w:w="1512" w:type="dxa"/>
          </w:tcPr>
          <w:p w:rsidR="00962C81" w:rsidRPr="00FA5774" w:rsidRDefault="00962C81" w:rsidP="00440342">
            <w:pPr>
              <w:spacing w:before="100" w:beforeAutospacing="1" w:after="100" w:afterAutospacing="1" w:line="240" w:lineRule="auto"/>
              <w:rPr>
                <w:bCs/>
                <w:sz w:val="28"/>
                <w:szCs w:val="28"/>
                <w:lang w:eastAsia="ru-RU"/>
              </w:rPr>
            </w:pPr>
            <w:r w:rsidRPr="00FA5774">
              <w:rPr>
                <w:bCs/>
                <w:sz w:val="28"/>
                <w:szCs w:val="28"/>
                <w:lang w:eastAsia="ru-RU"/>
              </w:rPr>
              <w:t>171671,3</w:t>
            </w:r>
          </w:p>
        </w:tc>
      </w:tr>
      <w:tr w:rsidR="00962C81" w:rsidRPr="00FA5774" w:rsidTr="002C10A2">
        <w:tc>
          <w:tcPr>
            <w:tcW w:w="832" w:type="dxa"/>
          </w:tcPr>
          <w:p w:rsidR="00962C81" w:rsidRPr="00FA5774" w:rsidRDefault="00962C81" w:rsidP="00440342">
            <w:pPr>
              <w:spacing w:before="100" w:beforeAutospacing="1" w:after="100" w:afterAutospacing="1" w:line="240" w:lineRule="auto"/>
              <w:rPr>
                <w:bCs/>
                <w:sz w:val="28"/>
                <w:szCs w:val="28"/>
                <w:lang w:eastAsia="ru-RU"/>
              </w:rPr>
            </w:pPr>
            <w:r w:rsidRPr="00FA5774">
              <w:rPr>
                <w:bCs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216" w:type="dxa"/>
          </w:tcPr>
          <w:p w:rsidR="00962C81" w:rsidRPr="00FA5774" w:rsidRDefault="00962C81" w:rsidP="00440342">
            <w:pPr>
              <w:spacing w:before="100" w:beforeAutospacing="1" w:after="100" w:afterAutospacing="1" w:line="240" w:lineRule="auto"/>
              <w:rPr>
                <w:bCs/>
                <w:sz w:val="28"/>
                <w:szCs w:val="28"/>
                <w:lang w:eastAsia="ru-RU"/>
              </w:rPr>
            </w:pPr>
            <w:r w:rsidRPr="00FA5774">
              <w:rPr>
                <w:bCs/>
                <w:sz w:val="28"/>
                <w:szCs w:val="28"/>
                <w:lang w:eastAsia="ru-RU"/>
              </w:rPr>
              <w:t>Муниципальная  программа  «Повышение эффективности муниципального управления в Верховском районе»»</w:t>
            </w:r>
          </w:p>
        </w:tc>
        <w:tc>
          <w:tcPr>
            <w:tcW w:w="1620" w:type="dxa"/>
          </w:tcPr>
          <w:p w:rsidR="00962C81" w:rsidRPr="00FA5774" w:rsidRDefault="00962C81" w:rsidP="00440342">
            <w:pPr>
              <w:spacing w:before="100" w:beforeAutospacing="1" w:after="100" w:afterAutospacing="1" w:line="240" w:lineRule="auto"/>
              <w:rPr>
                <w:bCs/>
                <w:sz w:val="28"/>
                <w:szCs w:val="28"/>
                <w:lang w:eastAsia="ru-RU"/>
              </w:rPr>
            </w:pPr>
            <w:r w:rsidRPr="00FA5774">
              <w:rPr>
                <w:bCs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440" w:type="dxa"/>
          </w:tcPr>
          <w:p w:rsidR="00962C81" w:rsidRPr="00FA5774" w:rsidRDefault="00962C81" w:rsidP="00440342">
            <w:pPr>
              <w:spacing w:before="100" w:beforeAutospacing="1" w:after="100" w:afterAutospacing="1" w:line="240" w:lineRule="auto"/>
              <w:rPr>
                <w:bCs/>
                <w:sz w:val="28"/>
                <w:szCs w:val="28"/>
                <w:lang w:eastAsia="ru-RU"/>
              </w:rPr>
            </w:pPr>
            <w:r w:rsidRPr="00FA5774">
              <w:rPr>
                <w:bCs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512" w:type="dxa"/>
          </w:tcPr>
          <w:p w:rsidR="00962C81" w:rsidRPr="00FA5774" w:rsidRDefault="00962C81" w:rsidP="00440342">
            <w:pPr>
              <w:spacing w:before="100" w:beforeAutospacing="1" w:after="100" w:afterAutospacing="1" w:line="240" w:lineRule="auto"/>
              <w:rPr>
                <w:bCs/>
                <w:sz w:val="28"/>
                <w:szCs w:val="28"/>
                <w:lang w:eastAsia="ru-RU"/>
              </w:rPr>
            </w:pPr>
            <w:r w:rsidRPr="00FA5774">
              <w:rPr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962C81" w:rsidRPr="00FA5774" w:rsidTr="002C10A2">
        <w:tc>
          <w:tcPr>
            <w:tcW w:w="832" w:type="dxa"/>
          </w:tcPr>
          <w:p w:rsidR="00962C81" w:rsidRPr="00FA5774" w:rsidRDefault="00962C81" w:rsidP="00440342">
            <w:pPr>
              <w:spacing w:before="100" w:beforeAutospacing="1" w:after="100" w:afterAutospacing="1" w:line="240" w:lineRule="auto"/>
              <w:rPr>
                <w:bCs/>
                <w:sz w:val="28"/>
                <w:szCs w:val="28"/>
                <w:lang w:eastAsia="ru-RU"/>
              </w:rPr>
            </w:pPr>
            <w:r w:rsidRPr="00FA5774">
              <w:rPr>
                <w:bCs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216" w:type="dxa"/>
          </w:tcPr>
          <w:p w:rsidR="00962C81" w:rsidRPr="00FA5774" w:rsidRDefault="00962C81" w:rsidP="00440342">
            <w:pPr>
              <w:spacing w:before="100" w:beforeAutospacing="1" w:after="100" w:afterAutospacing="1" w:line="240" w:lineRule="auto"/>
              <w:rPr>
                <w:bCs/>
                <w:sz w:val="28"/>
                <w:szCs w:val="28"/>
                <w:lang w:eastAsia="ru-RU"/>
              </w:rPr>
            </w:pPr>
            <w:r w:rsidRPr="00FA5774">
              <w:rPr>
                <w:bCs/>
                <w:sz w:val="28"/>
                <w:szCs w:val="28"/>
                <w:lang w:eastAsia="ru-RU"/>
              </w:rPr>
              <w:t>Муниципальная программа «Поддержка социально-ориентированных  некоммерческих организаций в Верховском районе на 2020-2022 года»</w:t>
            </w:r>
          </w:p>
        </w:tc>
        <w:tc>
          <w:tcPr>
            <w:tcW w:w="1620" w:type="dxa"/>
          </w:tcPr>
          <w:p w:rsidR="00962C81" w:rsidRPr="00FA5774" w:rsidRDefault="00962C81" w:rsidP="00440342">
            <w:pPr>
              <w:spacing w:before="100" w:beforeAutospacing="1" w:after="100" w:afterAutospacing="1" w:line="240" w:lineRule="auto"/>
              <w:rPr>
                <w:bCs/>
                <w:sz w:val="28"/>
                <w:szCs w:val="28"/>
                <w:lang w:eastAsia="ru-RU"/>
              </w:rPr>
            </w:pPr>
            <w:r w:rsidRPr="00FA5774">
              <w:rPr>
                <w:bCs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440" w:type="dxa"/>
          </w:tcPr>
          <w:p w:rsidR="00962C81" w:rsidRPr="00FA5774" w:rsidRDefault="00962C81" w:rsidP="00440342">
            <w:pPr>
              <w:spacing w:before="100" w:beforeAutospacing="1" w:after="100" w:afterAutospacing="1" w:line="240" w:lineRule="auto"/>
              <w:rPr>
                <w:bCs/>
                <w:sz w:val="28"/>
                <w:szCs w:val="28"/>
                <w:lang w:eastAsia="ru-RU"/>
              </w:rPr>
            </w:pPr>
            <w:r w:rsidRPr="00FA5774">
              <w:rPr>
                <w:bCs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512" w:type="dxa"/>
          </w:tcPr>
          <w:p w:rsidR="00962C81" w:rsidRPr="00FA5774" w:rsidRDefault="00962C81" w:rsidP="00440342">
            <w:pPr>
              <w:spacing w:before="100" w:beforeAutospacing="1" w:after="100" w:afterAutospacing="1" w:line="240" w:lineRule="auto"/>
              <w:rPr>
                <w:bCs/>
                <w:sz w:val="28"/>
                <w:szCs w:val="28"/>
                <w:lang w:eastAsia="ru-RU"/>
              </w:rPr>
            </w:pPr>
            <w:r w:rsidRPr="00FA5774">
              <w:rPr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962C81" w:rsidRPr="00FA5774" w:rsidTr="002C10A2">
        <w:tc>
          <w:tcPr>
            <w:tcW w:w="832" w:type="dxa"/>
          </w:tcPr>
          <w:p w:rsidR="00962C81" w:rsidRPr="00FA5774" w:rsidRDefault="00962C81" w:rsidP="00440342">
            <w:pPr>
              <w:spacing w:before="100" w:beforeAutospacing="1" w:after="100" w:afterAutospacing="1" w:line="240" w:lineRule="auto"/>
              <w:rPr>
                <w:bCs/>
                <w:sz w:val="28"/>
                <w:szCs w:val="28"/>
                <w:lang w:eastAsia="ru-RU"/>
              </w:rPr>
            </w:pPr>
            <w:r w:rsidRPr="00FA5774">
              <w:rPr>
                <w:bCs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216" w:type="dxa"/>
          </w:tcPr>
          <w:p w:rsidR="00962C81" w:rsidRPr="00FA5774" w:rsidRDefault="00962C81" w:rsidP="00440342">
            <w:pPr>
              <w:spacing w:before="100" w:beforeAutospacing="1" w:after="100" w:afterAutospacing="1" w:line="240" w:lineRule="auto"/>
              <w:rPr>
                <w:bCs/>
                <w:sz w:val="28"/>
                <w:szCs w:val="28"/>
                <w:lang w:eastAsia="ru-RU"/>
              </w:rPr>
            </w:pPr>
            <w:r w:rsidRPr="00FA5774">
              <w:rPr>
                <w:bCs/>
                <w:sz w:val="28"/>
                <w:szCs w:val="28"/>
                <w:lang w:eastAsia="ru-RU"/>
              </w:rPr>
              <w:t>Муниципальная программа «Проведение  ремонта и содержание автомобильных дорог  общего пользования местного  значения Верховского  района на 2019-2023 годы»</w:t>
            </w:r>
          </w:p>
        </w:tc>
        <w:tc>
          <w:tcPr>
            <w:tcW w:w="1620" w:type="dxa"/>
          </w:tcPr>
          <w:p w:rsidR="00962C81" w:rsidRPr="00FA5774" w:rsidRDefault="00962C81" w:rsidP="00440342">
            <w:pPr>
              <w:spacing w:before="100" w:beforeAutospacing="1" w:after="100" w:afterAutospacing="1" w:line="240" w:lineRule="auto"/>
              <w:rPr>
                <w:bCs/>
                <w:sz w:val="28"/>
                <w:szCs w:val="28"/>
                <w:lang w:eastAsia="ru-RU"/>
              </w:rPr>
            </w:pPr>
            <w:r w:rsidRPr="00FA5774">
              <w:rPr>
                <w:bCs/>
                <w:sz w:val="28"/>
                <w:szCs w:val="28"/>
                <w:lang w:eastAsia="ru-RU"/>
              </w:rPr>
              <w:t>7260,0</w:t>
            </w:r>
          </w:p>
        </w:tc>
        <w:tc>
          <w:tcPr>
            <w:tcW w:w="1440" w:type="dxa"/>
          </w:tcPr>
          <w:p w:rsidR="00962C81" w:rsidRPr="00FA5774" w:rsidRDefault="00962C81" w:rsidP="00440342">
            <w:pPr>
              <w:spacing w:before="100" w:beforeAutospacing="1" w:after="100" w:afterAutospacing="1" w:line="240" w:lineRule="auto"/>
              <w:rPr>
                <w:bCs/>
                <w:sz w:val="28"/>
                <w:szCs w:val="28"/>
                <w:lang w:eastAsia="ru-RU"/>
              </w:rPr>
            </w:pPr>
            <w:r w:rsidRPr="00FA5774">
              <w:rPr>
                <w:bCs/>
                <w:sz w:val="28"/>
                <w:szCs w:val="28"/>
                <w:lang w:eastAsia="ru-RU"/>
              </w:rPr>
              <w:t>7260,0</w:t>
            </w:r>
          </w:p>
        </w:tc>
        <w:tc>
          <w:tcPr>
            <w:tcW w:w="1512" w:type="dxa"/>
          </w:tcPr>
          <w:p w:rsidR="00962C81" w:rsidRPr="00FA5774" w:rsidRDefault="00962C81" w:rsidP="00440342">
            <w:pPr>
              <w:spacing w:before="100" w:beforeAutospacing="1" w:after="100" w:afterAutospacing="1" w:line="240" w:lineRule="auto"/>
              <w:rPr>
                <w:bCs/>
                <w:sz w:val="28"/>
                <w:szCs w:val="28"/>
                <w:lang w:eastAsia="ru-RU"/>
              </w:rPr>
            </w:pPr>
            <w:r w:rsidRPr="00FA5774">
              <w:rPr>
                <w:bCs/>
                <w:sz w:val="28"/>
                <w:szCs w:val="28"/>
                <w:lang w:eastAsia="ru-RU"/>
              </w:rPr>
              <w:t>7260,0</w:t>
            </w:r>
          </w:p>
        </w:tc>
      </w:tr>
      <w:tr w:rsidR="00962C81" w:rsidRPr="00FA5774" w:rsidTr="002C10A2">
        <w:tc>
          <w:tcPr>
            <w:tcW w:w="832" w:type="dxa"/>
          </w:tcPr>
          <w:p w:rsidR="00962C81" w:rsidRPr="00FA5774" w:rsidRDefault="00962C81" w:rsidP="00440342">
            <w:pPr>
              <w:spacing w:before="100" w:beforeAutospacing="1" w:after="100" w:afterAutospacing="1" w:line="240" w:lineRule="auto"/>
              <w:rPr>
                <w:bCs/>
                <w:sz w:val="28"/>
                <w:szCs w:val="28"/>
                <w:lang w:eastAsia="ru-RU"/>
              </w:rPr>
            </w:pPr>
            <w:r w:rsidRPr="00FA5774">
              <w:rPr>
                <w:bCs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216" w:type="dxa"/>
          </w:tcPr>
          <w:p w:rsidR="00962C81" w:rsidRPr="00FA5774" w:rsidRDefault="00962C81" w:rsidP="00440342">
            <w:pPr>
              <w:spacing w:before="100" w:beforeAutospacing="1" w:after="100" w:afterAutospacing="1" w:line="240" w:lineRule="auto"/>
              <w:rPr>
                <w:bCs/>
                <w:sz w:val="28"/>
                <w:szCs w:val="28"/>
                <w:lang w:eastAsia="ru-RU"/>
              </w:rPr>
            </w:pPr>
            <w:r w:rsidRPr="00FA5774">
              <w:rPr>
                <w:bCs/>
                <w:sz w:val="28"/>
                <w:szCs w:val="28"/>
                <w:lang w:eastAsia="ru-RU"/>
              </w:rPr>
              <w:t>Муниципальная программа «Развитие системы комплексной  безопасности в Верховском районе  на 2019-2021  годы»</w:t>
            </w:r>
          </w:p>
        </w:tc>
        <w:tc>
          <w:tcPr>
            <w:tcW w:w="1620" w:type="dxa"/>
          </w:tcPr>
          <w:p w:rsidR="00962C81" w:rsidRPr="00FA5774" w:rsidRDefault="00962C81" w:rsidP="00440342">
            <w:pPr>
              <w:spacing w:before="100" w:beforeAutospacing="1" w:after="100" w:afterAutospacing="1" w:line="240" w:lineRule="auto"/>
              <w:rPr>
                <w:bCs/>
                <w:sz w:val="28"/>
                <w:szCs w:val="28"/>
                <w:lang w:eastAsia="ru-RU"/>
              </w:rPr>
            </w:pPr>
            <w:r w:rsidRPr="00FA5774">
              <w:rPr>
                <w:bCs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440" w:type="dxa"/>
          </w:tcPr>
          <w:p w:rsidR="00962C81" w:rsidRPr="00FA5774" w:rsidRDefault="00962C81" w:rsidP="00440342">
            <w:pPr>
              <w:spacing w:before="100" w:beforeAutospacing="1" w:after="100" w:afterAutospacing="1" w:line="240" w:lineRule="auto"/>
              <w:rPr>
                <w:bCs/>
                <w:sz w:val="28"/>
                <w:szCs w:val="28"/>
                <w:lang w:eastAsia="ru-RU"/>
              </w:rPr>
            </w:pPr>
            <w:r w:rsidRPr="00FA5774">
              <w:rPr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12" w:type="dxa"/>
          </w:tcPr>
          <w:p w:rsidR="00962C81" w:rsidRPr="00FA5774" w:rsidRDefault="00962C81" w:rsidP="00440342">
            <w:pPr>
              <w:spacing w:before="100" w:beforeAutospacing="1" w:after="100" w:afterAutospacing="1" w:line="240" w:lineRule="auto"/>
              <w:rPr>
                <w:bCs/>
                <w:sz w:val="28"/>
                <w:szCs w:val="28"/>
                <w:lang w:eastAsia="ru-RU"/>
              </w:rPr>
            </w:pPr>
            <w:r w:rsidRPr="00FA5774">
              <w:rPr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962C81" w:rsidRPr="00FA5774" w:rsidTr="002C10A2">
        <w:tc>
          <w:tcPr>
            <w:tcW w:w="832" w:type="dxa"/>
          </w:tcPr>
          <w:p w:rsidR="00962C81" w:rsidRPr="00FA5774" w:rsidRDefault="00962C81" w:rsidP="00440342">
            <w:pPr>
              <w:spacing w:before="100" w:beforeAutospacing="1" w:after="100" w:afterAutospacing="1" w:line="240" w:lineRule="auto"/>
              <w:rPr>
                <w:bCs/>
                <w:sz w:val="28"/>
                <w:szCs w:val="28"/>
                <w:lang w:eastAsia="ru-RU"/>
              </w:rPr>
            </w:pPr>
            <w:r w:rsidRPr="00FA5774">
              <w:rPr>
                <w:bCs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5216" w:type="dxa"/>
          </w:tcPr>
          <w:p w:rsidR="00962C81" w:rsidRPr="00FA5774" w:rsidRDefault="00962C81" w:rsidP="00440342">
            <w:pPr>
              <w:spacing w:before="100" w:beforeAutospacing="1" w:after="100" w:afterAutospacing="1" w:line="240" w:lineRule="auto"/>
              <w:rPr>
                <w:bCs/>
                <w:sz w:val="28"/>
                <w:szCs w:val="28"/>
                <w:lang w:eastAsia="ru-RU"/>
              </w:rPr>
            </w:pPr>
            <w:r w:rsidRPr="00FA5774">
              <w:rPr>
                <w:bCs/>
                <w:sz w:val="28"/>
                <w:szCs w:val="28"/>
                <w:lang w:eastAsia="ru-RU"/>
              </w:rPr>
              <w:t>Муниципальная программа «По устройству и ремонту контейнерных площадок на территории сельских поселений  Верховского  района на 2019-2021 годы»</w:t>
            </w:r>
          </w:p>
        </w:tc>
        <w:tc>
          <w:tcPr>
            <w:tcW w:w="1620" w:type="dxa"/>
          </w:tcPr>
          <w:p w:rsidR="00962C81" w:rsidRPr="00FA5774" w:rsidRDefault="00962C81" w:rsidP="00440342">
            <w:pPr>
              <w:spacing w:before="100" w:beforeAutospacing="1" w:after="100" w:afterAutospacing="1" w:line="240" w:lineRule="auto"/>
              <w:rPr>
                <w:bCs/>
                <w:sz w:val="28"/>
                <w:szCs w:val="28"/>
                <w:lang w:eastAsia="ru-RU"/>
              </w:rPr>
            </w:pPr>
            <w:r w:rsidRPr="00FA5774">
              <w:rPr>
                <w:bCs/>
                <w:sz w:val="28"/>
                <w:szCs w:val="28"/>
                <w:lang w:eastAsia="ru-RU"/>
              </w:rPr>
              <w:t>1642,4</w:t>
            </w:r>
          </w:p>
        </w:tc>
        <w:tc>
          <w:tcPr>
            <w:tcW w:w="1440" w:type="dxa"/>
          </w:tcPr>
          <w:p w:rsidR="00962C81" w:rsidRPr="00FA5774" w:rsidRDefault="00962C81" w:rsidP="00440342">
            <w:pPr>
              <w:spacing w:before="100" w:beforeAutospacing="1" w:after="100" w:afterAutospacing="1" w:line="240" w:lineRule="auto"/>
              <w:rPr>
                <w:bCs/>
                <w:sz w:val="28"/>
                <w:szCs w:val="28"/>
                <w:lang w:eastAsia="ru-RU"/>
              </w:rPr>
            </w:pPr>
            <w:r w:rsidRPr="00FA5774">
              <w:rPr>
                <w:bCs/>
                <w:sz w:val="28"/>
                <w:szCs w:val="28"/>
                <w:lang w:eastAsia="ru-RU"/>
              </w:rPr>
              <w:t>1863,2</w:t>
            </w:r>
          </w:p>
        </w:tc>
        <w:tc>
          <w:tcPr>
            <w:tcW w:w="1512" w:type="dxa"/>
          </w:tcPr>
          <w:p w:rsidR="00962C81" w:rsidRPr="00FA5774" w:rsidRDefault="00962C81" w:rsidP="00440342">
            <w:pPr>
              <w:spacing w:before="100" w:beforeAutospacing="1" w:after="100" w:afterAutospacing="1" w:line="240" w:lineRule="auto"/>
              <w:rPr>
                <w:bCs/>
                <w:sz w:val="28"/>
                <w:szCs w:val="28"/>
                <w:lang w:eastAsia="ru-RU"/>
              </w:rPr>
            </w:pPr>
            <w:r w:rsidRPr="00FA5774">
              <w:rPr>
                <w:bCs/>
                <w:sz w:val="28"/>
                <w:szCs w:val="28"/>
                <w:lang w:eastAsia="ru-RU"/>
              </w:rPr>
              <w:t>1342,3</w:t>
            </w:r>
          </w:p>
        </w:tc>
      </w:tr>
      <w:tr w:rsidR="00962C81" w:rsidRPr="00FA5774" w:rsidTr="002C10A2">
        <w:tc>
          <w:tcPr>
            <w:tcW w:w="832" w:type="dxa"/>
          </w:tcPr>
          <w:p w:rsidR="00962C81" w:rsidRPr="00FA5774" w:rsidRDefault="00962C81" w:rsidP="00440342">
            <w:pPr>
              <w:spacing w:before="100" w:beforeAutospacing="1" w:after="100" w:afterAutospacing="1" w:line="240" w:lineRule="auto"/>
              <w:rPr>
                <w:bCs/>
                <w:sz w:val="28"/>
                <w:szCs w:val="28"/>
                <w:lang w:eastAsia="ru-RU"/>
              </w:rPr>
            </w:pPr>
            <w:r w:rsidRPr="00FA5774">
              <w:rPr>
                <w:bCs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5216" w:type="dxa"/>
          </w:tcPr>
          <w:p w:rsidR="00962C81" w:rsidRPr="00FA5774" w:rsidRDefault="00962C81" w:rsidP="00440342">
            <w:pPr>
              <w:spacing w:before="100" w:beforeAutospacing="1" w:after="100" w:afterAutospacing="1" w:line="240" w:lineRule="auto"/>
              <w:rPr>
                <w:bCs/>
                <w:sz w:val="28"/>
                <w:szCs w:val="28"/>
                <w:lang w:eastAsia="ru-RU"/>
              </w:rPr>
            </w:pPr>
            <w:r w:rsidRPr="00FA5774">
              <w:rPr>
                <w:bCs/>
                <w:sz w:val="28"/>
                <w:szCs w:val="28"/>
                <w:lang w:eastAsia="ru-RU"/>
              </w:rPr>
              <w:t xml:space="preserve">Муниципальная программа «Укрепление общественного здоровья среди населения </w:t>
            </w:r>
            <w:r w:rsidRPr="00FA5774">
              <w:rPr>
                <w:bCs/>
                <w:sz w:val="28"/>
                <w:szCs w:val="28"/>
                <w:lang w:eastAsia="ru-RU"/>
              </w:rPr>
              <w:lastRenderedPageBreak/>
              <w:t>Верховского  района на 2020-2024 годы»</w:t>
            </w:r>
          </w:p>
        </w:tc>
        <w:tc>
          <w:tcPr>
            <w:tcW w:w="1620" w:type="dxa"/>
          </w:tcPr>
          <w:p w:rsidR="00962C81" w:rsidRPr="00FA5774" w:rsidRDefault="00962C81" w:rsidP="00440342">
            <w:pPr>
              <w:spacing w:before="100" w:beforeAutospacing="1" w:after="100" w:afterAutospacing="1" w:line="240" w:lineRule="auto"/>
              <w:rPr>
                <w:bCs/>
                <w:sz w:val="28"/>
                <w:szCs w:val="28"/>
                <w:lang w:eastAsia="ru-RU"/>
              </w:rPr>
            </w:pPr>
            <w:r w:rsidRPr="00FA5774">
              <w:rPr>
                <w:bCs/>
                <w:sz w:val="28"/>
                <w:szCs w:val="28"/>
                <w:lang w:eastAsia="ru-RU"/>
              </w:rPr>
              <w:lastRenderedPageBreak/>
              <w:t>3,0</w:t>
            </w:r>
          </w:p>
        </w:tc>
        <w:tc>
          <w:tcPr>
            <w:tcW w:w="1440" w:type="dxa"/>
          </w:tcPr>
          <w:p w:rsidR="00962C81" w:rsidRPr="00FA5774" w:rsidRDefault="00962C81" w:rsidP="00440342">
            <w:pPr>
              <w:spacing w:before="100" w:beforeAutospacing="1" w:after="100" w:afterAutospacing="1" w:line="240" w:lineRule="auto"/>
              <w:rPr>
                <w:bCs/>
                <w:sz w:val="28"/>
                <w:szCs w:val="28"/>
                <w:lang w:eastAsia="ru-RU"/>
              </w:rPr>
            </w:pPr>
            <w:r w:rsidRPr="00FA5774">
              <w:rPr>
                <w:bCs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1512" w:type="dxa"/>
          </w:tcPr>
          <w:p w:rsidR="00962C81" w:rsidRPr="00FA5774" w:rsidRDefault="00962C81" w:rsidP="00440342">
            <w:pPr>
              <w:spacing w:before="100" w:beforeAutospacing="1" w:after="100" w:afterAutospacing="1" w:line="240" w:lineRule="auto"/>
              <w:rPr>
                <w:bCs/>
                <w:sz w:val="28"/>
                <w:szCs w:val="28"/>
                <w:lang w:eastAsia="ru-RU"/>
              </w:rPr>
            </w:pPr>
            <w:r w:rsidRPr="00FA5774">
              <w:rPr>
                <w:bCs/>
                <w:sz w:val="28"/>
                <w:szCs w:val="28"/>
                <w:lang w:eastAsia="ru-RU"/>
              </w:rPr>
              <w:t>3,0</w:t>
            </w:r>
          </w:p>
        </w:tc>
      </w:tr>
      <w:tr w:rsidR="00962C81" w:rsidRPr="00FA5774" w:rsidTr="002C10A2">
        <w:tc>
          <w:tcPr>
            <w:tcW w:w="832" w:type="dxa"/>
          </w:tcPr>
          <w:p w:rsidR="00962C81" w:rsidRPr="00FA5774" w:rsidRDefault="00962C81" w:rsidP="00440342">
            <w:pPr>
              <w:spacing w:before="100" w:beforeAutospacing="1" w:after="100" w:afterAutospacing="1" w:line="240" w:lineRule="auto"/>
              <w:rPr>
                <w:bCs/>
                <w:sz w:val="28"/>
                <w:szCs w:val="28"/>
                <w:lang w:eastAsia="ru-RU"/>
              </w:rPr>
            </w:pPr>
            <w:r w:rsidRPr="00FA5774">
              <w:rPr>
                <w:bCs/>
                <w:sz w:val="28"/>
                <w:szCs w:val="28"/>
                <w:lang w:eastAsia="ru-RU"/>
              </w:rPr>
              <w:lastRenderedPageBreak/>
              <w:t>13.</w:t>
            </w:r>
          </w:p>
        </w:tc>
        <w:tc>
          <w:tcPr>
            <w:tcW w:w="5216" w:type="dxa"/>
          </w:tcPr>
          <w:p w:rsidR="00962C81" w:rsidRPr="00FA5774" w:rsidRDefault="00962C81" w:rsidP="00440342">
            <w:pPr>
              <w:spacing w:before="100" w:beforeAutospacing="1" w:after="100" w:afterAutospacing="1" w:line="240" w:lineRule="auto"/>
              <w:rPr>
                <w:bCs/>
                <w:sz w:val="28"/>
                <w:szCs w:val="28"/>
                <w:lang w:eastAsia="ru-RU"/>
              </w:rPr>
            </w:pPr>
            <w:r w:rsidRPr="00FA5774">
              <w:rPr>
                <w:bCs/>
                <w:sz w:val="28"/>
                <w:szCs w:val="28"/>
                <w:lang w:eastAsia="ru-RU"/>
              </w:rPr>
              <w:t>Муниципальная программа «Профилактика экстремизма и терроризма на территории  Верховского района на 2021-2025 годы»</w:t>
            </w:r>
          </w:p>
        </w:tc>
        <w:tc>
          <w:tcPr>
            <w:tcW w:w="1620" w:type="dxa"/>
          </w:tcPr>
          <w:p w:rsidR="00962C81" w:rsidRPr="00FA5774" w:rsidRDefault="00962C81" w:rsidP="00440342">
            <w:pPr>
              <w:spacing w:before="100" w:beforeAutospacing="1" w:after="100" w:afterAutospacing="1" w:line="240" w:lineRule="auto"/>
              <w:rPr>
                <w:bCs/>
                <w:sz w:val="28"/>
                <w:szCs w:val="28"/>
                <w:lang w:eastAsia="ru-RU"/>
              </w:rPr>
            </w:pPr>
            <w:r w:rsidRPr="00FA5774">
              <w:rPr>
                <w:bCs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440" w:type="dxa"/>
          </w:tcPr>
          <w:p w:rsidR="00962C81" w:rsidRPr="00FA5774" w:rsidRDefault="00962C81" w:rsidP="00440342">
            <w:pPr>
              <w:spacing w:before="100" w:beforeAutospacing="1" w:after="100" w:afterAutospacing="1" w:line="240" w:lineRule="auto"/>
              <w:rPr>
                <w:bCs/>
                <w:sz w:val="28"/>
                <w:szCs w:val="28"/>
                <w:lang w:eastAsia="ru-RU"/>
              </w:rPr>
            </w:pPr>
            <w:r w:rsidRPr="00FA5774">
              <w:rPr>
                <w:bCs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512" w:type="dxa"/>
          </w:tcPr>
          <w:p w:rsidR="00962C81" w:rsidRPr="00FA5774" w:rsidRDefault="00962C81" w:rsidP="00440342">
            <w:pPr>
              <w:spacing w:before="100" w:beforeAutospacing="1" w:after="100" w:afterAutospacing="1" w:line="240" w:lineRule="auto"/>
              <w:rPr>
                <w:bCs/>
                <w:sz w:val="28"/>
                <w:szCs w:val="28"/>
                <w:lang w:eastAsia="ru-RU"/>
              </w:rPr>
            </w:pPr>
            <w:r w:rsidRPr="00FA5774">
              <w:rPr>
                <w:bCs/>
                <w:sz w:val="28"/>
                <w:szCs w:val="28"/>
                <w:lang w:eastAsia="ru-RU"/>
              </w:rPr>
              <w:t>2,0</w:t>
            </w:r>
          </w:p>
        </w:tc>
      </w:tr>
      <w:tr w:rsidR="00962C81" w:rsidRPr="00FA5774" w:rsidTr="002C10A2">
        <w:tc>
          <w:tcPr>
            <w:tcW w:w="832" w:type="dxa"/>
          </w:tcPr>
          <w:p w:rsidR="00962C81" w:rsidRPr="00FA5774" w:rsidRDefault="00962C81" w:rsidP="00440342">
            <w:pPr>
              <w:spacing w:before="100" w:beforeAutospacing="1" w:after="100" w:afterAutospacing="1" w:line="240" w:lineRule="auto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16" w:type="dxa"/>
          </w:tcPr>
          <w:p w:rsidR="00962C81" w:rsidRPr="00FA5774" w:rsidRDefault="00962C81" w:rsidP="00440342">
            <w:pPr>
              <w:spacing w:before="100" w:beforeAutospacing="1" w:after="100" w:afterAutospacing="1" w:line="240" w:lineRule="auto"/>
              <w:rPr>
                <w:b/>
                <w:bCs/>
                <w:sz w:val="28"/>
                <w:szCs w:val="28"/>
                <w:lang w:eastAsia="ru-RU"/>
              </w:rPr>
            </w:pPr>
            <w:r w:rsidRPr="00FA5774">
              <w:rPr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620" w:type="dxa"/>
          </w:tcPr>
          <w:p w:rsidR="00962C81" w:rsidRPr="00FA5774" w:rsidRDefault="00962C81" w:rsidP="00440342">
            <w:pPr>
              <w:spacing w:before="100" w:beforeAutospacing="1" w:after="100" w:afterAutospacing="1" w:line="240" w:lineRule="auto"/>
              <w:rPr>
                <w:b/>
                <w:bCs/>
                <w:sz w:val="28"/>
                <w:szCs w:val="28"/>
                <w:lang w:eastAsia="ru-RU"/>
              </w:rPr>
            </w:pPr>
            <w:r w:rsidRPr="00FA5774">
              <w:rPr>
                <w:b/>
                <w:bCs/>
                <w:sz w:val="28"/>
                <w:szCs w:val="28"/>
                <w:lang w:eastAsia="ru-RU"/>
              </w:rPr>
              <w:t>195448,2</w:t>
            </w:r>
          </w:p>
        </w:tc>
        <w:tc>
          <w:tcPr>
            <w:tcW w:w="1440" w:type="dxa"/>
          </w:tcPr>
          <w:p w:rsidR="00962C81" w:rsidRPr="00FA5774" w:rsidRDefault="00962C81" w:rsidP="00440342">
            <w:pPr>
              <w:spacing w:before="100" w:beforeAutospacing="1" w:after="100" w:afterAutospacing="1" w:line="240" w:lineRule="auto"/>
              <w:rPr>
                <w:b/>
                <w:bCs/>
                <w:sz w:val="28"/>
                <w:szCs w:val="28"/>
                <w:lang w:eastAsia="ru-RU"/>
              </w:rPr>
            </w:pPr>
            <w:r w:rsidRPr="00FA5774">
              <w:rPr>
                <w:b/>
                <w:bCs/>
                <w:sz w:val="28"/>
                <w:szCs w:val="28"/>
                <w:lang w:eastAsia="ru-RU"/>
              </w:rPr>
              <w:t>184447,0</w:t>
            </w:r>
          </w:p>
        </w:tc>
        <w:tc>
          <w:tcPr>
            <w:tcW w:w="1512" w:type="dxa"/>
          </w:tcPr>
          <w:p w:rsidR="00962C81" w:rsidRPr="00FA5774" w:rsidRDefault="00962C81" w:rsidP="00440342">
            <w:pPr>
              <w:spacing w:before="100" w:beforeAutospacing="1" w:after="100" w:afterAutospacing="1" w:line="240" w:lineRule="auto"/>
              <w:rPr>
                <w:b/>
                <w:bCs/>
                <w:sz w:val="28"/>
                <w:szCs w:val="28"/>
                <w:lang w:eastAsia="ru-RU"/>
              </w:rPr>
            </w:pPr>
            <w:r w:rsidRPr="00FA5774">
              <w:rPr>
                <w:b/>
                <w:bCs/>
                <w:sz w:val="28"/>
                <w:szCs w:val="28"/>
                <w:lang w:eastAsia="ru-RU"/>
              </w:rPr>
              <w:t>180278,6</w:t>
            </w:r>
          </w:p>
        </w:tc>
      </w:tr>
    </w:tbl>
    <w:p w:rsidR="00962C81" w:rsidRPr="00FA5774" w:rsidRDefault="00962C81" w:rsidP="00F335A0">
      <w:pPr>
        <w:spacing w:before="100" w:beforeAutospacing="1" w:after="100" w:afterAutospacing="1" w:line="240" w:lineRule="auto"/>
        <w:rPr>
          <w:bCs/>
          <w:sz w:val="28"/>
          <w:szCs w:val="28"/>
          <w:lang w:eastAsia="ru-RU"/>
        </w:rPr>
      </w:pPr>
      <w:r w:rsidRPr="00FA5774">
        <w:rPr>
          <w:bCs/>
          <w:sz w:val="28"/>
          <w:szCs w:val="28"/>
          <w:lang w:eastAsia="ru-RU"/>
        </w:rPr>
        <w:t xml:space="preserve">       Доля бюджетных ассигнований на реализацию муниципальных программ в бюджете Верховского района   на  2021  год составляет  70,3%.</w:t>
      </w:r>
    </w:p>
    <w:p w:rsidR="00962C81" w:rsidRPr="00FA5774" w:rsidRDefault="00962C81" w:rsidP="00F335A0">
      <w:pPr>
        <w:spacing w:before="100" w:beforeAutospacing="1" w:after="100" w:afterAutospacing="1" w:line="240" w:lineRule="auto"/>
        <w:rPr>
          <w:bCs/>
          <w:sz w:val="28"/>
          <w:szCs w:val="28"/>
          <w:lang w:eastAsia="ru-RU"/>
        </w:rPr>
      </w:pPr>
      <w:r w:rsidRPr="00FA5774">
        <w:rPr>
          <w:b/>
          <w:bCs/>
          <w:sz w:val="28"/>
          <w:szCs w:val="28"/>
          <w:lang w:eastAsia="ru-RU"/>
        </w:rPr>
        <w:t xml:space="preserve">     ИСТОЧНИКИ ФИНАНСИРОВАНИЯ ДЕФИЦИТА БЮДЖЕТА ВЕРХОВСКОГО  РАЙОНА НА  2021  ГОД </w:t>
      </w:r>
    </w:p>
    <w:p w:rsidR="00962C81" w:rsidRPr="00FA5774" w:rsidRDefault="00962C81" w:rsidP="001D372D">
      <w:pPr>
        <w:spacing w:before="100" w:beforeAutospacing="1" w:after="100" w:afterAutospacing="1" w:line="240" w:lineRule="auto"/>
        <w:ind w:firstLine="360"/>
        <w:jc w:val="both"/>
        <w:rPr>
          <w:sz w:val="28"/>
          <w:szCs w:val="28"/>
          <w:lang w:eastAsia="ru-RU"/>
        </w:rPr>
      </w:pPr>
      <w:r w:rsidRPr="00FA5774">
        <w:rPr>
          <w:sz w:val="28"/>
          <w:szCs w:val="28"/>
          <w:lang w:eastAsia="ru-RU"/>
        </w:rPr>
        <w:t xml:space="preserve"> Бюджет Верховского района на 2021 год  и  на плановый  период  2022 и 2023  годов  сформирован без дефицита.</w:t>
      </w:r>
    </w:p>
    <w:p w:rsidR="00962C81" w:rsidRPr="00FA5774" w:rsidRDefault="00962C81" w:rsidP="00440342">
      <w:pPr>
        <w:spacing w:before="100" w:beforeAutospacing="1" w:after="100" w:afterAutospacing="1" w:line="240" w:lineRule="auto"/>
        <w:rPr>
          <w:sz w:val="28"/>
          <w:szCs w:val="28"/>
          <w:lang w:eastAsia="ru-RU"/>
        </w:rPr>
      </w:pPr>
      <w:r w:rsidRPr="00FA5774">
        <w:rPr>
          <w:sz w:val="28"/>
          <w:szCs w:val="28"/>
          <w:lang w:eastAsia="ru-RU"/>
        </w:rPr>
        <w:t xml:space="preserve">                                        </w:t>
      </w:r>
      <w:r w:rsidRPr="00FA5774">
        <w:rPr>
          <w:b/>
          <w:bCs/>
          <w:sz w:val="28"/>
          <w:szCs w:val="28"/>
          <w:lang w:eastAsia="ru-RU"/>
        </w:rPr>
        <w:t>МУНИЦИПАЛЬНЫЙ ДОЛГ</w:t>
      </w:r>
    </w:p>
    <w:p w:rsidR="00962C81" w:rsidRPr="00FA5774" w:rsidRDefault="00962C81" w:rsidP="00941152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 w:rsidRPr="00FA5774">
        <w:rPr>
          <w:sz w:val="28"/>
          <w:szCs w:val="28"/>
          <w:lang w:eastAsia="ru-RU"/>
        </w:rPr>
        <w:t>В проекте решения  районного Совета народных депутатов «О  бюджете  Верховского  района  на 2021 год и на плановый период 2022 и 2023 годов» установлен     верхний предел  внутреннего  муниципального  долга:</w:t>
      </w:r>
    </w:p>
    <w:p w:rsidR="00962C81" w:rsidRPr="00FA5774" w:rsidRDefault="00962C81" w:rsidP="00CE2F81">
      <w:pPr>
        <w:spacing w:before="100" w:beforeAutospacing="1" w:after="100" w:afterAutospacing="1" w:line="240" w:lineRule="auto"/>
        <w:ind w:firstLine="360"/>
        <w:jc w:val="both"/>
        <w:rPr>
          <w:sz w:val="28"/>
          <w:szCs w:val="28"/>
          <w:lang w:eastAsia="ru-RU"/>
        </w:rPr>
      </w:pPr>
      <w:r w:rsidRPr="00FA5774">
        <w:rPr>
          <w:sz w:val="28"/>
          <w:szCs w:val="28"/>
          <w:lang w:eastAsia="ru-RU"/>
        </w:rPr>
        <w:t>- на   1 января  2022 года- в  объеме  55707,0 тыс. рублей, в том числе  верхний предел муниципального долга по муниципальным гарантиям Верховского района на 1 января 2022 года  - в сумме 0 рублей;</w:t>
      </w:r>
    </w:p>
    <w:p w:rsidR="00962C81" w:rsidRPr="00FA5774" w:rsidRDefault="00962C81" w:rsidP="00DE5FCA">
      <w:pPr>
        <w:spacing w:before="100" w:beforeAutospacing="1" w:after="100" w:afterAutospacing="1" w:line="240" w:lineRule="auto"/>
        <w:ind w:firstLine="360"/>
        <w:jc w:val="both"/>
        <w:rPr>
          <w:sz w:val="28"/>
          <w:szCs w:val="28"/>
          <w:lang w:eastAsia="ru-RU"/>
        </w:rPr>
      </w:pPr>
      <w:r w:rsidRPr="00FA5774">
        <w:rPr>
          <w:sz w:val="28"/>
          <w:szCs w:val="28"/>
          <w:lang w:eastAsia="ru-RU"/>
        </w:rPr>
        <w:t>-  на 1 января   2023  год - в объеме  54604,0 тыс.рублей, в том числе  верхний предел муниципального долга по муниципальным гарантиям Верховского  района на 1 января 2023  года – в сумме 0 рублей;</w:t>
      </w:r>
    </w:p>
    <w:p w:rsidR="00962C81" w:rsidRPr="00FA5774" w:rsidRDefault="00962C81" w:rsidP="00DE5FCA">
      <w:pPr>
        <w:spacing w:before="100" w:beforeAutospacing="1" w:after="100" w:afterAutospacing="1" w:line="240" w:lineRule="auto"/>
        <w:ind w:firstLine="360"/>
        <w:jc w:val="both"/>
        <w:rPr>
          <w:sz w:val="28"/>
          <w:szCs w:val="28"/>
          <w:lang w:eastAsia="ru-RU"/>
        </w:rPr>
      </w:pPr>
      <w:r w:rsidRPr="00FA5774">
        <w:rPr>
          <w:sz w:val="28"/>
          <w:szCs w:val="28"/>
          <w:lang w:eastAsia="ru-RU"/>
        </w:rPr>
        <w:t>-    на  1 января 2024 года – в объеме 57206,0 тыс. рублей, в том числе верхний предел муниципального долга по муниципальным гарантиям Верховского района на 1 января 2024 года – в сумме 0 рублей.</w:t>
      </w:r>
    </w:p>
    <w:p w:rsidR="00962C81" w:rsidRPr="00FA5774" w:rsidRDefault="00962C81" w:rsidP="00630305">
      <w:pPr>
        <w:spacing w:before="100" w:beforeAutospacing="1" w:after="100" w:afterAutospacing="1" w:line="240" w:lineRule="auto"/>
        <w:ind w:firstLine="360"/>
        <w:jc w:val="both"/>
        <w:rPr>
          <w:sz w:val="28"/>
          <w:szCs w:val="28"/>
          <w:lang w:eastAsia="ru-RU"/>
        </w:rPr>
      </w:pPr>
      <w:r w:rsidRPr="00FA5774">
        <w:rPr>
          <w:sz w:val="28"/>
          <w:szCs w:val="28"/>
          <w:lang w:eastAsia="ru-RU"/>
        </w:rPr>
        <w:t xml:space="preserve">   Предельный объем муниципального    долга  не превысил  ограничений, установленных статьей  107, пункта  3 Бюджетного Кодекса РФ.</w:t>
      </w:r>
    </w:p>
    <w:p w:rsidR="00962C81" w:rsidRPr="00FA5774" w:rsidRDefault="00962C81" w:rsidP="00F56D77">
      <w:pPr>
        <w:spacing w:before="100" w:beforeAutospacing="1" w:after="100" w:afterAutospacing="1" w:line="240" w:lineRule="auto"/>
        <w:rPr>
          <w:sz w:val="28"/>
          <w:szCs w:val="28"/>
          <w:lang w:eastAsia="ru-RU"/>
        </w:rPr>
      </w:pPr>
      <w:r w:rsidRPr="00FA5774">
        <w:rPr>
          <w:sz w:val="28"/>
          <w:szCs w:val="28"/>
          <w:lang w:eastAsia="ru-RU"/>
        </w:rPr>
        <w:t xml:space="preserve">     </w:t>
      </w:r>
      <w:r w:rsidRPr="00FA5774">
        <w:rPr>
          <w:b/>
          <w:bCs/>
          <w:sz w:val="28"/>
          <w:szCs w:val="28"/>
          <w:lang w:eastAsia="ru-RU"/>
        </w:rPr>
        <w:t>ВЫВОДЫ:</w:t>
      </w:r>
    </w:p>
    <w:p w:rsidR="00962C81" w:rsidRPr="00FA5774" w:rsidRDefault="00962C81" w:rsidP="005F396D">
      <w:pPr>
        <w:spacing w:before="100" w:beforeAutospacing="1" w:after="100" w:afterAutospacing="1" w:line="240" w:lineRule="auto"/>
        <w:jc w:val="both"/>
        <w:rPr>
          <w:bCs/>
          <w:sz w:val="28"/>
          <w:szCs w:val="28"/>
          <w:lang w:eastAsia="ru-RU"/>
        </w:rPr>
      </w:pPr>
      <w:r w:rsidRPr="00FA5774">
        <w:rPr>
          <w:sz w:val="28"/>
          <w:szCs w:val="28"/>
          <w:lang w:eastAsia="ru-RU"/>
        </w:rPr>
        <w:t xml:space="preserve">     1.</w:t>
      </w:r>
      <w:r w:rsidRPr="00FA5774">
        <w:rPr>
          <w:bCs/>
          <w:sz w:val="28"/>
          <w:szCs w:val="28"/>
          <w:lang w:eastAsia="ru-RU"/>
        </w:rPr>
        <w:t xml:space="preserve">  Проект решения Верховского районного Совета народных депутатов «О  бюджете  Верховского района на 2021 год и на плановый  период  2022 и 2023 годов» по основным направлениям соответствует нормам Бюджетного Кодекса Российской Федерации. </w:t>
      </w:r>
    </w:p>
    <w:p w:rsidR="00962C81" w:rsidRPr="00FA5774" w:rsidRDefault="00962C81" w:rsidP="005F396D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 w:rsidRPr="00FA5774">
        <w:rPr>
          <w:sz w:val="28"/>
          <w:szCs w:val="28"/>
          <w:lang w:eastAsia="ru-RU"/>
        </w:rPr>
        <w:t xml:space="preserve">     2. Доходы бюджета Верховского района в 2021 году прогнозируются в объеме  278123,9 тыс. рублей, что на  522511,2 тыс. руб., или на 15,9 % ниже ожидаемой оценки на 2020 год (330635,1 тыс. рублей). </w:t>
      </w:r>
    </w:p>
    <w:p w:rsidR="00962C81" w:rsidRPr="00FA5774" w:rsidRDefault="00962C81" w:rsidP="005F396D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 w:rsidRPr="00FA5774">
        <w:rPr>
          <w:sz w:val="28"/>
          <w:szCs w:val="28"/>
          <w:lang w:eastAsia="ru-RU"/>
        </w:rPr>
        <w:lastRenderedPageBreak/>
        <w:t xml:space="preserve">По налоговым и неналоговым доходам прогнозируется уменьшение  поступлений на 10,6 %, по безвозмездным поступлениям  прогнозируется снижение -  на   18,7 %. </w:t>
      </w:r>
    </w:p>
    <w:p w:rsidR="00962C81" w:rsidRPr="00FA5774" w:rsidRDefault="00962C81" w:rsidP="005F396D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 w:rsidRPr="00FA5774">
        <w:rPr>
          <w:sz w:val="28"/>
          <w:szCs w:val="28"/>
          <w:lang w:eastAsia="ru-RU"/>
        </w:rPr>
        <w:t xml:space="preserve">Доходы  бюджета  Верховского района   на   2022  год планируются  в  сумме  270654,6 тыс. рублей;  на  2023  год –  266457,1 тыс. рублей. </w:t>
      </w:r>
    </w:p>
    <w:p w:rsidR="00962C81" w:rsidRPr="00FA5774" w:rsidRDefault="00962C81" w:rsidP="008C01F8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 w:rsidRPr="00FA5774">
        <w:rPr>
          <w:sz w:val="28"/>
          <w:szCs w:val="28"/>
          <w:lang w:eastAsia="ru-RU"/>
        </w:rPr>
        <w:t xml:space="preserve">       3. Расходы бюджета Верховского района на 2021 год планируются в объеме  278123,9 тыс. рублей, что на  57511,2  тыс. рублей, или на  17,1 % ниже оценки ожидаемого исполнения бюджета района за 2020 год  (335635,1 тыс. рублей).  Наибольшую долю в общей сумме расходов  в 2021 году занимают расходы на «Образование» -  70,2%. </w:t>
      </w:r>
    </w:p>
    <w:p w:rsidR="00962C81" w:rsidRPr="00FA5774" w:rsidRDefault="00962C81" w:rsidP="008C01F8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 w:rsidRPr="00FA5774">
        <w:rPr>
          <w:sz w:val="28"/>
          <w:szCs w:val="28"/>
          <w:lang w:eastAsia="ru-RU"/>
        </w:rPr>
        <w:t xml:space="preserve"> Расходы  бюджета Верховского  района на  2022  год планируются в сумме  270654,6 тыс. рублей; на  2023  год – 266457,1 тыс. рублей.  </w:t>
      </w:r>
    </w:p>
    <w:p w:rsidR="00962C81" w:rsidRPr="00FA5774" w:rsidRDefault="00962C81" w:rsidP="008C01F8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 w:rsidRPr="00FA5774">
        <w:rPr>
          <w:sz w:val="28"/>
          <w:szCs w:val="28"/>
          <w:lang w:eastAsia="ru-RU"/>
        </w:rPr>
        <w:t xml:space="preserve"> Бюджет района на 2021 год  и на плановый  период  2022 и 2023  годов сформирован без дефицита. </w:t>
      </w:r>
    </w:p>
    <w:p w:rsidR="00962C81" w:rsidRPr="00FA5774" w:rsidRDefault="00962C81" w:rsidP="00874927">
      <w:pPr>
        <w:spacing w:before="100" w:beforeAutospacing="1" w:after="100" w:afterAutospacing="1" w:line="240" w:lineRule="auto"/>
        <w:rPr>
          <w:bCs/>
          <w:sz w:val="28"/>
          <w:szCs w:val="28"/>
          <w:lang w:eastAsia="ru-RU"/>
        </w:rPr>
      </w:pPr>
      <w:r w:rsidRPr="00FA5774">
        <w:rPr>
          <w:bCs/>
          <w:sz w:val="28"/>
          <w:szCs w:val="28"/>
          <w:lang w:eastAsia="ru-RU"/>
        </w:rPr>
        <w:t xml:space="preserve">       </w:t>
      </w:r>
      <w:r w:rsidRPr="00FA5774">
        <w:rPr>
          <w:b/>
          <w:bCs/>
          <w:sz w:val="28"/>
          <w:szCs w:val="28"/>
          <w:lang w:eastAsia="ru-RU"/>
        </w:rPr>
        <w:t xml:space="preserve">  ПРЕДЛОЖЕНИЯ:</w:t>
      </w:r>
    </w:p>
    <w:p w:rsidR="00962C81" w:rsidRPr="00FA5774" w:rsidRDefault="00962C81" w:rsidP="00B42617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 w:rsidRPr="00FA5774">
        <w:rPr>
          <w:sz w:val="28"/>
          <w:szCs w:val="28"/>
          <w:lang w:eastAsia="ru-RU"/>
        </w:rPr>
        <w:t xml:space="preserve">        1. Рекомендовать  Верховскому районному Совету народных депутатов к рассмотрению  и утверждению   проект решения районного Совета народных депутатов «О  бюджете Верховского района на 2021 год  и  на плановый  период  2022 и 2023  годов». </w:t>
      </w:r>
      <w:bookmarkEnd w:id="1"/>
    </w:p>
    <w:p w:rsidR="00962C81" w:rsidRPr="00FA5774" w:rsidRDefault="00962C81" w:rsidP="00B42617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</w:p>
    <w:p w:rsidR="00962C81" w:rsidRPr="00FA5774" w:rsidRDefault="00962C81" w:rsidP="00B42617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</w:p>
    <w:p w:rsidR="00962C81" w:rsidRPr="00FA5774" w:rsidRDefault="00962C81" w:rsidP="00B42617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 w:rsidRPr="00FA5774">
        <w:rPr>
          <w:sz w:val="28"/>
          <w:szCs w:val="28"/>
          <w:lang w:eastAsia="ru-RU"/>
        </w:rPr>
        <w:t xml:space="preserve"> Председатель  Контрольно- счетной</w:t>
      </w:r>
    </w:p>
    <w:p w:rsidR="00962C81" w:rsidRPr="00FA5774" w:rsidRDefault="00962C81" w:rsidP="00B42617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 w:rsidRPr="00FA5774">
        <w:rPr>
          <w:sz w:val="28"/>
          <w:szCs w:val="28"/>
          <w:lang w:eastAsia="ru-RU"/>
        </w:rPr>
        <w:t xml:space="preserve"> палаты   Верховского района                                                Л.В.Сапрыкина</w:t>
      </w:r>
    </w:p>
    <w:p w:rsidR="00962C81" w:rsidRPr="00FA5774" w:rsidRDefault="00962C81" w:rsidP="00CE2F81">
      <w:pPr>
        <w:spacing w:before="100" w:beforeAutospacing="1" w:after="100" w:afterAutospacing="1" w:line="240" w:lineRule="auto"/>
        <w:ind w:firstLine="360"/>
        <w:jc w:val="both"/>
        <w:rPr>
          <w:sz w:val="28"/>
          <w:szCs w:val="28"/>
          <w:u w:val="single"/>
          <w:lang w:eastAsia="ru-RU"/>
        </w:rPr>
      </w:pPr>
    </w:p>
    <w:sectPr w:rsidR="00962C81" w:rsidRPr="00FA5774" w:rsidSect="002C10A2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970FD"/>
    <w:multiLevelType w:val="hybridMultilevel"/>
    <w:tmpl w:val="39AA9C82"/>
    <w:lvl w:ilvl="0" w:tplc="58820FD8">
      <w:start w:val="1"/>
      <w:numFmt w:val="decimal"/>
      <w:lvlText w:val="%1."/>
      <w:lvlJc w:val="left"/>
      <w:pPr>
        <w:tabs>
          <w:tab w:val="num" w:pos="2280"/>
        </w:tabs>
        <w:ind w:left="228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70"/>
        </w:tabs>
        <w:ind w:left="32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90"/>
        </w:tabs>
        <w:ind w:left="39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30"/>
        </w:tabs>
        <w:ind w:left="54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50"/>
        </w:tabs>
        <w:ind w:left="61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70"/>
        </w:tabs>
        <w:ind w:left="68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90"/>
        </w:tabs>
        <w:ind w:left="7590" w:hanging="180"/>
      </w:pPr>
      <w:rPr>
        <w:rFonts w:cs="Times New Roman"/>
      </w:rPr>
    </w:lvl>
  </w:abstractNum>
  <w:abstractNum w:abstractNumId="1">
    <w:nsid w:val="2F9B0B51"/>
    <w:multiLevelType w:val="hybridMultilevel"/>
    <w:tmpl w:val="BEE255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E563407"/>
    <w:multiLevelType w:val="hybridMultilevel"/>
    <w:tmpl w:val="696855A6"/>
    <w:lvl w:ilvl="0" w:tplc="C56EC27A">
      <w:start w:val="1"/>
      <w:numFmt w:val="decimal"/>
      <w:lvlText w:val="%1)"/>
      <w:lvlJc w:val="left"/>
      <w:pPr>
        <w:tabs>
          <w:tab w:val="num" w:pos="645"/>
        </w:tabs>
        <w:ind w:left="6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  <w:rPr>
        <w:rFonts w:cs="Times New Roman"/>
      </w:rPr>
    </w:lvl>
  </w:abstractNum>
  <w:abstractNum w:abstractNumId="3">
    <w:nsid w:val="416C0C98"/>
    <w:multiLevelType w:val="hybridMultilevel"/>
    <w:tmpl w:val="6D6E8280"/>
    <w:lvl w:ilvl="0" w:tplc="D52481A0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7C04766"/>
    <w:multiLevelType w:val="hybridMultilevel"/>
    <w:tmpl w:val="C68ED262"/>
    <w:lvl w:ilvl="0" w:tplc="FB1029C4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F114FC3"/>
    <w:multiLevelType w:val="hybridMultilevel"/>
    <w:tmpl w:val="58CE4B12"/>
    <w:lvl w:ilvl="0" w:tplc="DE225D6C">
      <w:start w:val="1"/>
      <w:numFmt w:val="decimal"/>
      <w:lvlText w:val="%1."/>
      <w:lvlJc w:val="left"/>
      <w:pPr>
        <w:tabs>
          <w:tab w:val="num" w:pos="1995"/>
        </w:tabs>
        <w:ind w:left="1995" w:hanging="6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491C"/>
    <w:rsid w:val="000012F0"/>
    <w:rsid w:val="000013A7"/>
    <w:rsid w:val="00001F68"/>
    <w:rsid w:val="00003D60"/>
    <w:rsid w:val="00004DAC"/>
    <w:rsid w:val="0000510A"/>
    <w:rsid w:val="00005456"/>
    <w:rsid w:val="000057C8"/>
    <w:rsid w:val="00005870"/>
    <w:rsid w:val="00007611"/>
    <w:rsid w:val="00011446"/>
    <w:rsid w:val="00012200"/>
    <w:rsid w:val="0001260B"/>
    <w:rsid w:val="000126B4"/>
    <w:rsid w:val="00012CFC"/>
    <w:rsid w:val="0001321E"/>
    <w:rsid w:val="000141AD"/>
    <w:rsid w:val="00014325"/>
    <w:rsid w:val="000146CC"/>
    <w:rsid w:val="00016A03"/>
    <w:rsid w:val="00020E2F"/>
    <w:rsid w:val="0002195D"/>
    <w:rsid w:val="0002254E"/>
    <w:rsid w:val="00023E6C"/>
    <w:rsid w:val="0002405E"/>
    <w:rsid w:val="000300A3"/>
    <w:rsid w:val="0003245E"/>
    <w:rsid w:val="00033A28"/>
    <w:rsid w:val="000343CD"/>
    <w:rsid w:val="0003465D"/>
    <w:rsid w:val="00035044"/>
    <w:rsid w:val="000351F9"/>
    <w:rsid w:val="0003621C"/>
    <w:rsid w:val="00036485"/>
    <w:rsid w:val="000371A2"/>
    <w:rsid w:val="00037BCA"/>
    <w:rsid w:val="00040B74"/>
    <w:rsid w:val="00040D2C"/>
    <w:rsid w:val="00040D7D"/>
    <w:rsid w:val="00041E2C"/>
    <w:rsid w:val="00041FD3"/>
    <w:rsid w:val="00044F91"/>
    <w:rsid w:val="000455D3"/>
    <w:rsid w:val="00045792"/>
    <w:rsid w:val="0004654B"/>
    <w:rsid w:val="00046EA1"/>
    <w:rsid w:val="000472A8"/>
    <w:rsid w:val="00050A65"/>
    <w:rsid w:val="00050CEE"/>
    <w:rsid w:val="000534BD"/>
    <w:rsid w:val="00053B00"/>
    <w:rsid w:val="00054157"/>
    <w:rsid w:val="00054595"/>
    <w:rsid w:val="000547E4"/>
    <w:rsid w:val="00055CA0"/>
    <w:rsid w:val="00060E4D"/>
    <w:rsid w:val="00061ED8"/>
    <w:rsid w:val="00064589"/>
    <w:rsid w:val="000659A4"/>
    <w:rsid w:val="00065E07"/>
    <w:rsid w:val="00066779"/>
    <w:rsid w:val="00067005"/>
    <w:rsid w:val="000709DC"/>
    <w:rsid w:val="00071382"/>
    <w:rsid w:val="0007286E"/>
    <w:rsid w:val="00072ED5"/>
    <w:rsid w:val="000746C1"/>
    <w:rsid w:val="00074867"/>
    <w:rsid w:val="00074F3F"/>
    <w:rsid w:val="000817E2"/>
    <w:rsid w:val="00081F44"/>
    <w:rsid w:val="0008274D"/>
    <w:rsid w:val="000854DC"/>
    <w:rsid w:val="000859B6"/>
    <w:rsid w:val="00085BF0"/>
    <w:rsid w:val="000873FB"/>
    <w:rsid w:val="00087B41"/>
    <w:rsid w:val="00091B09"/>
    <w:rsid w:val="00093092"/>
    <w:rsid w:val="0009355D"/>
    <w:rsid w:val="000937C3"/>
    <w:rsid w:val="0009401B"/>
    <w:rsid w:val="000942F1"/>
    <w:rsid w:val="00094FA3"/>
    <w:rsid w:val="000957BB"/>
    <w:rsid w:val="00095E58"/>
    <w:rsid w:val="00096580"/>
    <w:rsid w:val="0009769E"/>
    <w:rsid w:val="000A0950"/>
    <w:rsid w:val="000A219D"/>
    <w:rsid w:val="000A4ECA"/>
    <w:rsid w:val="000A5B7C"/>
    <w:rsid w:val="000A63B0"/>
    <w:rsid w:val="000A69FF"/>
    <w:rsid w:val="000A6D03"/>
    <w:rsid w:val="000B1139"/>
    <w:rsid w:val="000B277D"/>
    <w:rsid w:val="000B30E6"/>
    <w:rsid w:val="000B3E47"/>
    <w:rsid w:val="000B47FB"/>
    <w:rsid w:val="000B48BC"/>
    <w:rsid w:val="000B69B0"/>
    <w:rsid w:val="000B7B51"/>
    <w:rsid w:val="000C08D3"/>
    <w:rsid w:val="000C22EF"/>
    <w:rsid w:val="000C2BB9"/>
    <w:rsid w:val="000C4182"/>
    <w:rsid w:val="000C55A2"/>
    <w:rsid w:val="000C5B84"/>
    <w:rsid w:val="000C672F"/>
    <w:rsid w:val="000C76E4"/>
    <w:rsid w:val="000C7F79"/>
    <w:rsid w:val="000D207E"/>
    <w:rsid w:val="000D2297"/>
    <w:rsid w:val="000D4F5F"/>
    <w:rsid w:val="000D552B"/>
    <w:rsid w:val="000E07BB"/>
    <w:rsid w:val="000E24CA"/>
    <w:rsid w:val="000E29EF"/>
    <w:rsid w:val="000E2E0E"/>
    <w:rsid w:val="000E34EE"/>
    <w:rsid w:val="000E58CB"/>
    <w:rsid w:val="000E5F17"/>
    <w:rsid w:val="000E65CF"/>
    <w:rsid w:val="000F1739"/>
    <w:rsid w:val="000F3CBD"/>
    <w:rsid w:val="000F5CD1"/>
    <w:rsid w:val="000F5F06"/>
    <w:rsid w:val="000F692F"/>
    <w:rsid w:val="000F6E64"/>
    <w:rsid w:val="000F7693"/>
    <w:rsid w:val="00101748"/>
    <w:rsid w:val="00101FE6"/>
    <w:rsid w:val="00102286"/>
    <w:rsid w:val="001027AA"/>
    <w:rsid w:val="00102B5E"/>
    <w:rsid w:val="00104AF6"/>
    <w:rsid w:val="00105567"/>
    <w:rsid w:val="00106EDA"/>
    <w:rsid w:val="00107BB2"/>
    <w:rsid w:val="00111EA4"/>
    <w:rsid w:val="001129BF"/>
    <w:rsid w:val="00113441"/>
    <w:rsid w:val="001139C6"/>
    <w:rsid w:val="0011516C"/>
    <w:rsid w:val="00125657"/>
    <w:rsid w:val="00127EAC"/>
    <w:rsid w:val="00130080"/>
    <w:rsid w:val="001306CD"/>
    <w:rsid w:val="001317B9"/>
    <w:rsid w:val="00131BD6"/>
    <w:rsid w:val="00133DFE"/>
    <w:rsid w:val="00133F98"/>
    <w:rsid w:val="001340EB"/>
    <w:rsid w:val="001353F7"/>
    <w:rsid w:val="00135527"/>
    <w:rsid w:val="00136693"/>
    <w:rsid w:val="00136F55"/>
    <w:rsid w:val="00137C11"/>
    <w:rsid w:val="001403E9"/>
    <w:rsid w:val="00140453"/>
    <w:rsid w:val="00140EC8"/>
    <w:rsid w:val="00142285"/>
    <w:rsid w:val="00142748"/>
    <w:rsid w:val="00143775"/>
    <w:rsid w:val="0014567B"/>
    <w:rsid w:val="00146371"/>
    <w:rsid w:val="001470F8"/>
    <w:rsid w:val="001476A3"/>
    <w:rsid w:val="00150D38"/>
    <w:rsid w:val="00150E92"/>
    <w:rsid w:val="0015377A"/>
    <w:rsid w:val="00155906"/>
    <w:rsid w:val="00155A0E"/>
    <w:rsid w:val="00160341"/>
    <w:rsid w:val="001606D9"/>
    <w:rsid w:val="00162A11"/>
    <w:rsid w:val="001639F1"/>
    <w:rsid w:val="0016500A"/>
    <w:rsid w:val="001650AB"/>
    <w:rsid w:val="001657BE"/>
    <w:rsid w:val="00165B6F"/>
    <w:rsid w:val="00166B53"/>
    <w:rsid w:val="00167A6E"/>
    <w:rsid w:val="00167E35"/>
    <w:rsid w:val="00170B68"/>
    <w:rsid w:val="001720DB"/>
    <w:rsid w:val="001727BA"/>
    <w:rsid w:val="00172C57"/>
    <w:rsid w:val="00173241"/>
    <w:rsid w:val="0017472D"/>
    <w:rsid w:val="001749BB"/>
    <w:rsid w:val="00175FB2"/>
    <w:rsid w:val="00183074"/>
    <w:rsid w:val="00183C43"/>
    <w:rsid w:val="001847A4"/>
    <w:rsid w:val="001862DC"/>
    <w:rsid w:val="0018630C"/>
    <w:rsid w:val="00186C4A"/>
    <w:rsid w:val="00187C27"/>
    <w:rsid w:val="001905FC"/>
    <w:rsid w:val="00192033"/>
    <w:rsid w:val="001928D9"/>
    <w:rsid w:val="001961E0"/>
    <w:rsid w:val="00196338"/>
    <w:rsid w:val="0019736E"/>
    <w:rsid w:val="00197D91"/>
    <w:rsid w:val="001A106D"/>
    <w:rsid w:val="001A126C"/>
    <w:rsid w:val="001A2DFD"/>
    <w:rsid w:val="001A31B3"/>
    <w:rsid w:val="001A5118"/>
    <w:rsid w:val="001A52FA"/>
    <w:rsid w:val="001A5688"/>
    <w:rsid w:val="001A5AE4"/>
    <w:rsid w:val="001A6372"/>
    <w:rsid w:val="001A772A"/>
    <w:rsid w:val="001A7EAE"/>
    <w:rsid w:val="001B053B"/>
    <w:rsid w:val="001B069E"/>
    <w:rsid w:val="001B2343"/>
    <w:rsid w:val="001B2580"/>
    <w:rsid w:val="001B26FE"/>
    <w:rsid w:val="001B2955"/>
    <w:rsid w:val="001B3785"/>
    <w:rsid w:val="001B37FD"/>
    <w:rsid w:val="001B6783"/>
    <w:rsid w:val="001C0C00"/>
    <w:rsid w:val="001C1F81"/>
    <w:rsid w:val="001C3C82"/>
    <w:rsid w:val="001C5EE6"/>
    <w:rsid w:val="001C7A38"/>
    <w:rsid w:val="001C7D0E"/>
    <w:rsid w:val="001C7ECB"/>
    <w:rsid w:val="001D2405"/>
    <w:rsid w:val="001D372D"/>
    <w:rsid w:val="001D3AFB"/>
    <w:rsid w:val="001D4819"/>
    <w:rsid w:val="001D59B2"/>
    <w:rsid w:val="001D752F"/>
    <w:rsid w:val="001D7857"/>
    <w:rsid w:val="001E030E"/>
    <w:rsid w:val="001E0400"/>
    <w:rsid w:val="001E0702"/>
    <w:rsid w:val="001E1BF9"/>
    <w:rsid w:val="001E25D6"/>
    <w:rsid w:val="001E361D"/>
    <w:rsid w:val="001E5B35"/>
    <w:rsid w:val="001F1D62"/>
    <w:rsid w:val="001F34E2"/>
    <w:rsid w:val="001F4AFA"/>
    <w:rsid w:val="001F6FBD"/>
    <w:rsid w:val="001F7980"/>
    <w:rsid w:val="00201254"/>
    <w:rsid w:val="00204C4B"/>
    <w:rsid w:val="00204EE0"/>
    <w:rsid w:val="0020568E"/>
    <w:rsid w:val="00205B96"/>
    <w:rsid w:val="00207422"/>
    <w:rsid w:val="002077BB"/>
    <w:rsid w:val="00213CEE"/>
    <w:rsid w:val="00221C4F"/>
    <w:rsid w:val="00222301"/>
    <w:rsid w:val="002225FD"/>
    <w:rsid w:val="0022336C"/>
    <w:rsid w:val="0022380E"/>
    <w:rsid w:val="00224B0C"/>
    <w:rsid w:val="0022588C"/>
    <w:rsid w:val="00225D0B"/>
    <w:rsid w:val="0022644F"/>
    <w:rsid w:val="00227D3F"/>
    <w:rsid w:val="002312B8"/>
    <w:rsid w:val="002318F1"/>
    <w:rsid w:val="00232F67"/>
    <w:rsid w:val="00233388"/>
    <w:rsid w:val="00233513"/>
    <w:rsid w:val="002337B6"/>
    <w:rsid w:val="0023390A"/>
    <w:rsid w:val="002350EA"/>
    <w:rsid w:val="002359D5"/>
    <w:rsid w:val="002364C3"/>
    <w:rsid w:val="00236809"/>
    <w:rsid w:val="00237C61"/>
    <w:rsid w:val="0024044C"/>
    <w:rsid w:val="002423DE"/>
    <w:rsid w:val="00243A8A"/>
    <w:rsid w:val="00244FDD"/>
    <w:rsid w:val="00245679"/>
    <w:rsid w:val="002467E7"/>
    <w:rsid w:val="00246D93"/>
    <w:rsid w:val="00250211"/>
    <w:rsid w:val="002506CF"/>
    <w:rsid w:val="002530D8"/>
    <w:rsid w:val="00253493"/>
    <w:rsid w:val="00254AF6"/>
    <w:rsid w:val="002551EB"/>
    <w:rsid w:val="00255A54"/>
    <w:rsid w:val="00255C4D"/>
    <w:rsid w:val="00261196"/>
    <w:rsid w:val="00262C6E"/>
    <w:rsid w:val="00262ED9"/>
    <w:rsid w:val="00263971"/>
    <w:rsid w:val="00266840"/>
    <w:rsid w:val="00266E67"/>
    <w:rsid w:val="00267E6A"/>
    <w:rsid w:val="002705D0"/>
    <w:rsid w:val="00270F42"/>
    <w:rsid w:val="002725C8"/>
    <w:rsid w:val="00273E0C"/>
    <w:rsid w:val="002741A3"/>
    <w:rsid w:val="00276109"/>
    <w:rsid w:val="00276A1B"/>
    <w:rsid w:val="00277F71"/>
    <w:rsid w:val="00280FC0"/>
    <w:rsid w:val="002811E1"/>
    <w:rsid w:val="00281963"/>
    <w:rsid w:val="002831EF"/>
    <w:rsid w:val="002834F6"/>
    <w:rsid w:val="002835AD"/>
    <w:rsid w:val="0028461D"/>
    <w:rsid w:val="00285B24"/>
    <w:rsid w:val="00285CCE"/>
    <w:rsid w:val="00294E26"/>
    <w:rsid w:val="0029606F"/>
    <w:rsid w:val="00296C23"/>
    <w:rsid w:val="00297F99"/>
    <w:rsid w:val="002A0A07"/>
    <w:rsid w:val="002A0F56"/>
    <w:rsid w:val="002A382C"/>
    <w:rsid w:val="002A4C12"/>
    <w:rsid w:val="002A6D5B"/>
    <w:rsid w:val="002B124D"/>
    <w:rsid w:val="002B12D1"/>
    <w:rsid w:val="002B1738"/>
    <w:rsid w:val="002B27D7"/>
    <w:rsid w:val="002B302E"/>
    <w:rsid w:val="002B3748"/>
    <w:rsid w:val="002B3ED3"/>
    <w:rsid w:val="002B4331"/>
    <w:rsid w:val="002B746C"/>
    <w:rsid w:val="002C0FFA"/>
    <w:rsid w:val="002C10A2"/>
    <w:rsid w:val="002C1CEA"/>
    <w:rsid w:val="002C2FE1"/>
    <w:rsid w:val="002C788C"/>
    <w:rsid w:val="002D0172"/>
    <w:rsid w:val="002D09AD"/>
    <w:rsid w:val="002D21E0"/>
    <w:rsid w:val="002D2B73"/>
    <w:rsid w:val="002D470C"/>
    <w:rsid w:val="002D6E2F"/>
    <w:rsid w:val="002D79E4"/>
    <w:rsid w:val="002D7B15"/>
    <w:rsid w:val="002D7E5F"/>
    <w:rsid w:val="002E1378"/>
    <w:rsid w:val="002E2437"/>
    <w:rsid w:val="002E4D24"/>
    <w:rsid w:val="002E5CC8"/>
    <w:rsid w:val="002E602E"/>
    <w:rsid w:val="002E78DA"/>
    <w:rsid w:val="002F0E65"/>
    <w:rsid w:val="002F2DBB"/>
    <w:rsid w:val="002F353E"/>
    <w:rsid w:val="002F3E04"/>
    <w:rsid w:val="002F418E"/>
    <w:rsid w:val="002F425D"/>
    <w:rsid w:val="002F529E"/>
    <w:rsid w:val="002F671D"/>
    <w:rsid w:val="00301B5A"/>
    <w:rsid w:val="0030256E"/>
    <w:rsid w:val="00303606"/>
    <w:rsid w:val="003039FE"/>
    <w:rsid w:val="00303E99"/>
    <w:rsid w:val="003049E3"/>
    <w:rsid w:val="003064D2"/>
    <w:rsid w:val="003068F4"/>
    <w:rsid w:val="0031084A"/>
    <w:rsid w:val="00310EAB"/>
    <w:rsid w:val="00311893"/>
    <w:rsid w:val="00312F6C"/>
    <w:rsid w:val="003167DF"/>
    <w:rsid w:val="00324A6B"/>
    <w:rsid w:val="00325A68"/>
    <w:rsid w:val="00325DB5"/>
    <w:rsid w:val="00332711"/>
    <w:rsid w:val="003339D0"/>
    <w:rsid w:val="00336B3E"/>
    <w:rsid w:val="003379F9"/>
    <w:rsid w:val="00343238"/>
    <w:rsid w:val="00343AA1"/>
    <w:rsid w:val="00345CFB"/>
    <w:rsid w:val="00346837"/>
    <w:rsid w:val="003472CF"/>
    <w:rsid w:val="0034797D"/>
    <w:rsid w:val="00351F22"/>
    <w:rsid w:val="00352053"/>
    <w:rsid w:val="00353C0C"/>
    <w:rsid w:val="0035517E"/>
    <w:rsid w:val="00357FE6"/>
    <w:rsid w:val="003600DC"/>
    <w:rsid w:val="0036028F"/>
    <w:rsid w:val="003611BA"/>
    <w:rsid w:val="003616B9"/>
    <w:rsid w:val="003624D3"/>
    <w:rsid w:val="003632DE"/>
    <w:rsid w:val="00363524"/>
    <w:rsid w:val="00363851"/>
    <w:rsid w:val="003666CB"/>
    <w:rsid w:val="00367390"/>
    <w:rsid w:val="0036740C"/>
    <w:rsid w:val="003675C4"/>
    <w:rsid w:val="00367892"/>
    <w:rsid w:val="00370A98"/>
    <w:rsid w:val="00370E5B"/>
    <w:rsid w:val="003715FE"/>
    <w:rsid w:val="00371CF6"/>
    <w:rsid w:val="00372CE2"/>
    <w:rsid w:val="00373B94"/>
    <w:rsid w:val="003749ED"/>
    <w:rsid w:val="003756EF"/>
    <w:rsid w:val="003758C9"/>
    <w:rsid w:val="0037664A"/>
    <w:rsid w:val="00377FAE"/>
    <w:rsid w:val="003812C6"/>
    <w:rsid w:val="003818BC"/>
    <w:rsid w:val="0038367F"/>
    <w:rsid w:val="00385FDA"/>
    <w:rsid w:val="00386B56"/>
    <w:rsid w:val="00387B03"/>
    <w:rsid w:val="00387F61"/>
    <w:rsid w:val="00391B7E"/>
    <w:rsid w:val="00393562"/>
    <w:rsid w:val="00395988"/>
    <w:rsid w:val="00395A6A"/>
    <w:rsid w:val="003A0F03"/>
    <w:rsid w:val="003A2329"/>
    <w:rsid w:val="003A2558"/>
    <w:rsid w:val="003A3259"/>
    <w:rsid w:val="003A38C8"/>
    <w:rsid w:val="003A4F2A"/>
    <w:rsid w:val="003A4F89"/>
    <w:rsid w:val="003A5196"/>
    <w:rsid w:val="003A62EF"/>
    <w:rsid w:val="003A7220"/>
    <w:rsid w:val="003B0211"/>
    <w:rsid w:val="003B0B3E"/>
    <w:rsid w:val="003B2116"/>
    <w:rsid w:val="003B2C14"/>
    <w:rsid w:val="003B308F"/>
    <w:rsid w:val="003B3651"/>
    <w:rsid w:val="003B3E9B"/>
    <w:rsid w:val="003B5742"/>
    <w:rsid w:val="003B6881"/>
    <w:rsid w:val="003B6BB0"/>
    <w:rsid w:val="003B7E1A"/>
    <w:rsid w:val="003C04E9"/>
    <w:rsid w:val="003C1EDC"/>
    <w:rsid w:val="003C38BD"/>
    <w:rsid w:val="003C5B50"/>
    <w:rsid w:val="003C60E8"/>
    <w:rsid w:val="003C7106"/>
    <w:rsid w:val="003D0352"/>
    <w:rsid w:val="003D1953"/>
    <w:rsid w:val="003D22C4"/>
    <w:rsid w:val="003D27B2"/>
    <w:rsid w:val="003D41A2"/>
    <w:rsid w:val="003D46F1"/>
    <w:rsid w:val="003D7DC2"/>
    <w:rsid w:val="003E0E65"/>
    <w:rsid w:val="003E4BEE"/>
    <w:rsid w:val="003E4DC5"/>
    <w:rsid w:val="003E75CA"/>
    <w:rsid w:val="003E7E6B"/>
    <w:rsid w:val="003E7FB1"/>
    <w:rsid w:val="003F06CA"/>
    <w:rsid w:val="003F0ACD"/>
    <w:rsid w:val="003F262B"/>
    <w:rsid w:val="003F48C1"/>
    <w:rsid w:val="003F50C7"/>
    <w:rsid w:val="003F584F"/>
    <w:rsid w:val="003F6123"/>
    <w:rsid w:val="00402442"/>
    <w:rsid w:val="00403DF5"/>
    <w:rsid w:val="00405924"/>
    <w:rsid w:val="004065DE"/>
    <w:rsid w:val="0040766E"/>
    <w:rsid w:val="00407817"/>
    <w:rsid w:val="00410232"/>
    <w:rsid w:val="00412F48"/>
    <w:rsid w:val="0041360D"/>
    <w:rsid w:val="00413FFC"/>
    <w:rsid w:val="0041467B"/>
    <w:rsid w:val="0042085F"/>
    <w:rsid w:val="00420BA9"/>
    <w:rsid w:val="0042100C"/>
    <w:rsid w:val="004211C7"/>
    <w:rsid w:val="00421D67"/>
    <w:rsid w:val="0042209D"/>
    <w:rsid w:val="004238C9"/>
    <w:rsid w:val="00433694"/>
    <w:rsid w:val="00434BEB"/>
    <w:rsid w:val="004350CD"/>
    <w:rsid w:val="004400AF"/>
    <w:rsid w:val="00440342"/>
    <w:rsid w:val="0044049C"/>
    <w:rsid w:val="00440813"/>
    <w:rsid w:val="00440BE3"/>
    <w:rsid w:val="0044188D"/>
    <w:rsid w:val="004442E2"/>
    <w:rsid w:val="00444877"/>
    <w:rsid w:val="00444D3A"/>
    <w:rsid w:val="00445AFA"/>
    <w:rsid w:val="0045033F"/>
    <w:rsid w:val="00450932"/>
    <w:rsid w:val="00452B05"/>
    <w:rsid w:val="004530C6"/>
    <w:rsid w:val="00455CB4"/>
    <w:rsid w:val="0045794C"/>
    <w:rsid w:val="004618B2"/>
    <w:rsid w:val="00461FDB"/>
    <w:rsid w:val="004624F2"/>
    <w:rsid w:val="00463C96"/>
    <w:rsid w:val="00463D7F"/>
    <w:rsid w:val="0046494B"/>
    <w:rsid w:val="00465F56"/>
    <w:rsid w:val="00465FF3"/>
    <w:rsid w:val="004708FD"/>
    <w:rsid w:val="00470936"/>
    <w:rsid w:val="00470B3A"/>
    <w:rsid w:val="00470FCC"/>
    <w:rsid w:val="00473AD6"/>
    <w:rsid w:val="0047447F"/>
    <w:rsid w:val="00474705"/>
    <w:rsid w:val="00474E60"/>
    <w:rsid w:val="00480027"/>
    <w:rsid w:val="004814E0"/>
    <w:rsid w:val="00483840"/>
    <w:rsid w:val="0048436B"/>
    <w:rsid w:val="00484608"/>
    <w:rsid w:val="004857D3"/>
    <w:rsid w:val="0048685C"/>
    <w:rsid w:val="00486B6E"/>
    <w:rsid w:val="004878AC"/>
    <w:rsid w:val="00490417"/>
    <w:rsid w:val="00490FF2"/>
    <w:rsid w:val="004914EB"/>
    <w:rsid w:val="00493428"/>
    <w:rsid w:val="004936D3"/>
    <w:rsid w:val="00494050"/>
    <w:rsid w:val="004945F4"/>
    <w:rsid w:val="00494F09"/>
    <w:rsid w:val="00495007"/>
    <w:rsid w:val="0049553F"/>
    <w:rsid w:val="004960EF"/>
    <w:rsid w:val="004963C0"/>
    <w:rsid w:val="00496993"/>
    <w:rsid w:val="004A009B"/>
    <w:rsid w:val="004A01CD"/>
    <w:rsid w:val="004A0EC4"/>
    <w:rsid w:val="004A1512"/>
    <w:rsid w:val="004A1C45"/>
    <w:rsid w:val="004A43E0"/>
    <w:rsid w:val="004A5029"/>
    <w:rsid w:val="004B0CD3"/>
    <w:rsid w:val="004B176D"/>
    <w:rsid w:val="004B2C87"/>
    <w:rsid w:val="004B48C5"/>
    <w:rsid w:val="004B4CA4"/>
    <w:rsid w:val="004B6096"/>
    <w:rsid w:val="004B62EB"/>
    <w:rsid w:val="004B6E60"/>
    <w:rsid w:val="004B7C4C"/>
    <w:rsid w:val="004C1340"/>
    <w:rsid w:val="004C2FCF"/>
    <w:rsid w:val="004C39BF"/>
    <w:rsid w:val="004C3A87"/>
    <w:rsid w:val="004C4ECB"/>
    <w:rsid w:val="004C58B4"/>
    <w:rsid w:val="004C5A32"/>
    <w:rsid w:val="004C73C6"/>
    <w:rsid w:val="004D0676"/>
    <w:rsid w:val="004D0AF2"/>
    <w:rsid w:val="004D24BC"/>
    <w:rsid w:val="004D4011"/>
    <w:rsid w:val="004D6034"/>
    <w:rsid w:val="004D6E7A"/>
    <w:rsid w:val="004D7281"/>
    <w:rsid w:val="004E08B7"/>
    <w:rsid w:val="004E0F52"/>
    <w:rsid w:val="004E129A"/>
    <w:rsid w:val="004E420B"/>
    <w:rsid w:val="004E671D"/>
    <w:rsid w:val="004E7605"/>
    <w:rsid w:val="004E7830"/>
    <w:rsid w:val="004E7A81"/>
    <w:rsid w:val="004E7D49"/>
    <w:rsid w:val="004F0B4D"/>
    <w:rsid w:val="004F12E4"/>
    <w:rsid w:val="004F1DBD"/>
    <w:rsid w:val="004F283D"/>
    <w:rsid w:val="004F2D2E"/>
    <w:rsid w:val="004F3B13"/>
    <w:rsid w:val="004F43DD"/>
    <w:rsid w:val="004F51EC"/>
    <w:rsid w:val="004F56D8"/>
    <w:rsid w:val="004F5EE3"/>
    <w:rsid w:val="004F77B9"/>
    <w:rsid w:val="005005F0"/>
    <w:rsid w:val="00500838"/>
    <w:rsid w:val="00501CBC"/>
    <w:rsid w:val="00501F48"/>
    <w:rsid w:val="00503135"/>
    <w:rsid w:val="00504429"/>
    <w:rsid w:val="00504CB3"/>
    <w:rsid w:val="00505081"/>
    <w:rsid w:val="00505357"/>
    <w:rsid w:val="00505A7D"/>
    <w:rsid w:val="00505CBA"/>
    <w:rsid w:val="00506081"/>
    <w:rsid w:val="00506781"/>
    <w:rsid w:val="00506EE0"/>
    <w:rsid w:val="00507741"/>
    <w:rsid w:val="0051079E"/>
    <w:rsid w:val="00510F46"/>
    <w:rsid w:val="00511364"/>
    <w:rsid w:val="00512898"/>
    <w:rsid w:val="005136FF"/>
    <w:rsid w:val="00514105"/>
    <w:rsid w:val="005151EC"/>
    <w:rsid w:val="00515478"/>
    <w:rsid w:val="0051565C"/>
    <w:rsid w:val="005202A1"/>
    <w:rsid w:val="005217BB"/>
    <w:rsid w:val="00521CB8"/>
    <w:rsid w:val="005259A0"/>
    <w:rsid w:val="00526018"/>
    <w:rsid w:val="005266BF"/>
    <w:rsid w:val="00526A9B"/>
    <w:rsid w:val="00526AFF"/>
    <w:rsid w:val="00526FCE"/>
    <w:rsid w:val="00530CA8"/>
    <w:rsid w:val="005310F0"/>
    <w:rsid w:val="00533BE1"/>
    <w:rsid w:val="005354E3"/>
    <w:rsid w:val="00536E08"/>
    <w:rsid w:val="00541DF5"/>
    <w:rsid w:val="00541F3D"/>
    <w:rsid w:val="005432CE"/>
    <w:rsid w:val="00544E1F"/>
    <w:rsid w:val="00545CDA"/>
    <w:rsid w:val="005467C1"/>
    <w:rsid w:val="00547192"/>
    <w:rsid w:val="005505FC"/>
    <w:rsid w:val="005533BF"/>
    <w:rsid w:val="005567E7"/>
    <w:rsid w:val="00557117"/>
    <w:rsid w:val="00557D5D"/>
    <w:rsid w:val="00557DB4"/>
    <w:rsid w:val="005600A1"/>
    <w:rsid w:val="005625A8"/>
    <w:rsid w:val="00563880"/>
    <w:rsid w:val="00565839"/>
    <w:rsid w:val="005716C1"/>
    <w:rsid w:val="00574B9C"/>
    <w:rsid w:val="0057677D"/>
    <w:rsid w:val="00576784"/>
    <w:rsid w:val="00577726"/>
    <w:rsid w:val="0058123D"/>
    <w:rsid w:val="005820FC"/>
    <w:rsid w:val="00584228"/>
    <w:rsid w:val="00584547"/>
    <w:rsid w:val="00586382"/>
    <w:rsid w:val="00586A0A"/>
    <w:rsid w:val="00590874"/>
    <w:rsid w:val="005915FA"/>
    <w:rsid w:val="0059194D"/>
    <w:rsid w:val="00591DAB"/>
    <w:rsid w:val="00592D0C"/>
    <w:rsid w:val="0059487A"/>
    <w:rsid w:val="00595E1D"/>
    <w:rsid w:val="00595E33"/>
    <w:rsid w:val="005A13C8"/>
    <w:rsid w:val="005A30B6"/>
    <w:rsid w:val="005A467A"/>
    <w:rsid w:val="005A6998"/>
    <w:rsid w:val="005A6C3C"/>
    <w:rsid w:val="005A6D22"/>
    <w:rsid w:val="005B0FB9"/>
    <w:rsid w:val="005B187A"/>
    <w:rsid w:val="005B1AE2"/>
    <w:rsid w:val="005B23DA"/>
    <w:rsid w:val="005B3A69"/>
    <w:rsid w:val="005B4408"/>
    <w:rsid w:val="005B7836"/>
    <w:rsid w:val="005C0225"/>
    <w:rsid w:val="005C11ED"/>
    <w:rsid w:val="005C125F"/>
    <w:rsid w:val="005C1C3A"/>
    <w:rsid w:val="005C3A21"/>
    <w:rsid w:val="005C43CE"/>
    <w:rsid w:val="005C47CA"/>
    <w:rsid w:val="005C4FF6"/>
    <w:rsid w:val="005D315A"/>
    <w:rsid w:val="005D52B8"/>
    <w:rsid w:val="005D6A49"/>
    <w:rsid w:val="005E00E2"/>
    <w:rsid w:val="005E1AE2"/>
    <w:rsid w:val="005E210B"/>
    <w:rsid w:val="005E21D1"/>
    <w:rsid w:val="005E340C"/>
    <w:rsid w:val="005E3BFD"/>
    <w:rsid w:val="005E667D"/>
    <w:rsid w:val="005E7310"/>
    <w:rsid w:val="005F14EB"/>
    <w:rsid w:val="005F29E7"/>
    <w:rsid w:val="005F2AEF"/>
    <w:rsid w:val="005F390B"/>
    <w:rsid w:val="005F396D"/>
    <w:rsid w:val="005F3CA7"/>
    <w:rsid w:val="005F6B4C"/>
    <w:rsid w:val="00600494"/>
    <w:rsid w:val="006013AF"/>
    <w:rsid w:val="006013EF"/>
    <w:rsid w:val="0060157B"/>
    <w:rsid w:val="00602827"/>
    <w:rsid w:val="00602BBD"/>
    <w:rsid w:val="00603E1D"/>
    <w:rsid w:val="00603FE6"/>
    <w:rsid w:val="006040CE"/>
    <w:rsid w:val="006041F9"/>
    <w:rsid w:val="00604926"/>
    <w:rsid w:val="0060672A"/>
    <w:rsid w:val="00607892"/>
    <w:rsid w:val="00610E1C"/>
    <w:rsid w:val="00613CAF"/>
    <w:rsid w:val="00614D00"/>
    <w:rsid w:val="00615AFD"/>
    <w:rsid w:val="00616CB3"/>
    <w:rsid w:val="00624E62"/>
    <w:rsid w:val="006250C7"/>
    <w:rsid w:val="0062534F"/>
    <w:rsid w:val="006268E3"/>
    <w:rsid w:val="00627E50"/>
    <w:rsid w:val="00627E91"/>
    <w:rsid w:val="0063029A"/>
    <w:rsid w:val="00630305"/>
    <w:rsid w:val="00632AE6"/>
    <w:rsid w:val="00632DA3"/>
    <w:rsid w:val="00635A4D"/>
    <w:rsid w:val="00636269"/>
    <w:rsid w:val="0064358E"/>
    <w:rsid w:val="00643A7F"/>
    <w:rsid w:val="00643EF8"/>
    <w:rsid w:val="00644E76"/>
    <w:rsid w:val="00647D49"/>
    <w:rsid w:val="00650A45"/>
    <w:rsid w:val="00651220"/>
    <w:rsid w:val="00652AC6"/>
    <w:rsid w:val="0065310B"/>
    <w:rsid w:val="00656344"/>
    <w:rsid w:val="0065721D"/>
    <w:rsid w:val="00660925"/>
    <w:rsid w:val="00661460"/>
    <w:rsid w:val="006625C9"/>
    <w:rsid w:val="00663141"/>
    <w:rsid w:val="006642F6"/>
    <w:rsid w:val="00664F0A"/>
    <w:rsid w:val="00665843"/>
    <w:rsid w:val="0066590F"/>
    <w:rsid w:val="00667C0A"/>
    <w:rsid w:val="00671703"/>
    <w:rsid w:val="00671EDE"/>
    <w:rsid w:val="006725C8"/>
    <w:rsid w:val="0067328F"/>
    <w:rsid w:val="0067573D"/>
    <w:rsid w:val="006764BC"/>
    <w:rsid w:val="00676BA1"/>
    <w:rsid w:val="0067779B"/>
    <w:rsid w:val="00677BE6"/>
    <w:rsid w:val="00681652"/>
    <w:rsid w:val="00681AAF"/>
    <w:rsid w:val="00682512"/>
    <w:rsid w:val="00684351"/>
    <w:rsid w:val="006850DB"/>
    <w:rsid w:val="00685E64"/>
    <w:rsid w:val="00686586"/>
    <w:rsid w:val="0068694B"/>
    <w:rsid w:val="00687523"/>
    <w:rsid w:val="00691595"/>
    <w:rsid w:val="006918F4"/>
    <w:rsid w:val="006921E1"/>
    <w:rsid w:val="006A02A5"/>
    <w:rsid w:val="006A2541"/>
    <w:rsid w:val="006A2CEB"/>
    <w:rsid w:val="006A3819"/>
    <w:rsid w:val="006A4D4D"/>
    <w:rsid w:val="006A4D92"/>
    <w:rsid w:val="006A7BF3"/>
    <w:rsid w:val="006A7D04"/>
    <w:rsid w:val="006A7DBD"/>
    <w:rsid w:val="006B0179"/>
    <w:rsid w:val="006B071A"/>
    <w:rsid w:val="006B1D48"/>
    <w:rsid w:val="006B2792"/>
    <w:rsid w:val="006B4003"/>
    <w:rsid w:val="006B6C28"/>
    <w:rsid w:val="006B7506"/>
    <w:rsid w:val="006B76F4"/>
    <w:rsid w:val="006B7D4B"/>
    <w:rsid w:val="006C1476"/>
    <w:rsid w:val="006C1DDF"/>
    <w:rsid w:val="006C2EF8"/>
    <w:rsid w:val="006C3CAB"/>
    <w:rsid w:val="006C545D"/>
    <w:rsid w:val="006C6524"/>
    <w:rsid w:val="006C67EF"/>
    <w:rsid w:val="006C6877"/>
    <w:rsid w:val="006D024B"/>
    <w:rsid w:val="006D08C7"/>
    <w:rsid w:val="006D09B5"/>
    <w:rsid w:val="006D27F1"/>
    <w:rsid w:val="006D2A24"/>
    <w:rsid w:val="006D319A"/>
    <w:rsid w:val="006D4E80"/>
    <w:rsid w:val="006D66E4"/>
    <w:rsid w:val="006E031D"/>
    <w:rsid w:val="006E0435"/>
    <w:rsid w:val="006E09F0"/>
    <w:rsid w:val="006E0AC7"/>
    <w:rsid w:val="006E1DA5"/>
    <w:rsid w:val="006E265B"/>
    <w:rsid w:val="006E28A1"/>
    <w:rsid w:val="006F0793"/>
    <w:rsid w:val="006F0998"/>
    <w:rsid w:val="006F267A"/>
    <w:rsid w:val="006F2FAD"/>
    <w:rsid w:val="006F3324"/>
    <w:rsid w:val="006F3773"/>
    <w:rsid w:val="006F4544"/>
    <w:rsid w:val="006F4AE8"/>
    <w:rsid w:val="006F69BA"/>
    <w:rsid w:val="006F6ACD"/>
    <w:rsid w:val="00701A2C"/>
    <w:rsid w:val="00701D07"/>
    <w:rsid w:val="00701D22"/>
    <w:rsid w:val="007034E3"/>
    <w:rsid w:val="00703ACE"/>
    <w:rsid w:val="00704504"/>
    <w:rsid w:val="0070456F"/>
    <w:rsid w:val="00704AE6"/>
    <w:rsid w:val="00704EEE"/>
    <w:rsid w:val="00705FE7"/>
    <w:rsid w:val="00706AFA"/>
    <w:rsid w:val="007115B9"/>
    <w:rsid w:val="007119E2"/>
    <w:rsid w:val="007130CD"/>
    <w:rsid w:val="0071317B"/>
    <w:rsid w:val="00713F3E"/>
    <w:rsid w:val="007142DA"/>
    <w:rsid w:val="00714FE7"/>
    <w:rsid w:val="00716726"/>
    <w:rsid w:val="00717741"/>
    <w:rsid w:val="00717D62"/>
    <w:rsid w:val="00720B8A"/>
    <w:rsid w:val="00720DDE"/>
    <w:rsid w:val="00721E52"/>
    <w:rsid w:val="007223AD"/>
    <w:rsid w:val="007229AE"/>
    <w:rsid w:val="007247B7"/>
    <w:rsid w:val="00726E83"/>
    <w:rsid w:val="00727C19"/>
    <w:rsid w:val="00730A1E"/>
    <w:rsid w:val="00731653"/>
    <w:rsid w:val="00731881"/>
    <w:rsid w:val="00733F47"/>
    <w:rsid w:val="007343B8"/>
    <w:rsid w:val="00736D35"/>
    <w:rsid w:val="00737965"/>
    <w:rsid w:val="007406F5"/>
    <w:rsid w:val="00740AEF"/>
    <w:rsid w:val="00741B71"/>
    <w:rsid w:val="00741E50"/>
    <w:rsid w:val="00743168"/>
    <w:rsid w:val="007437C6"/>
    <w:rsid w:val="00745FF2"/>
    <w:rsid w:val="00746742"/>
    <w:rsid w:val="007467DC"/>
    <w:rsid w:val="00752DFB"/>
    <w:rsid w:val="00752FC0"/>
    <w:rsid w:val="00753E27"/>
    <w:rsid w:val="00755A5C"/>
    <w:rsid w:val="007561DB"/>
    <w:rsid w:val="007562EF"/>
    <w:rsid w:val="00756A28"/>
    <w:rsid w:val="0075705E"/>
    <w:rsid w:val="0076200C"/>
    <w:rsid w:val="0076300A"/>
    <w:rsid w:val="00763D9D"/>
    <w:rsid w:val="0076433E"/>
    <w:rsid w:val="00765CE8"/>
    <w:rsid w:val="00765FBE"/>
    <w:rsid w:val="007660FC"/>
    <w:rsid w:val="007676A9"/>
    <w:rsid w:val="00767DB2"/>
    <w:rsid w:val="007701B3"/>
    <w:rsid w:val="0077079E"/>
    <w:rsid w:val="00771120"/>
    <w:rsid w:val="00771BE5"/>
    <w:rsid w:val="007762BE"/>
    <w:rsid w:val="00776FA6"/>
    <w:rsid w:val="00777614"/>
    <w:rsid w:val="00783DCD"/>
    <w:rsid w:val="00784535"/>
    <w:rsid w:val="00785FF4"/>
    <w:rsid w:val="007862B2"/>
    <w:rsid w:val="007865B7"/>
    <w:rsid w:val="00787102"/>
    <w:rsid w:val="0078786A"/>
    <w:rsid w:val="00787EDE"/>
    <w:rsid w:val="00790A0B"/>
    <w:rsid w:val="00791437"/>
    <w:rsid w:val="00791FC0"/>
    <w:rsid w:val="00792476"/>
    <w:rsid w:val="0079463F"/>
    <w:rsid w:val="00796B76"/>
    <w:rsid w:val="00796CCA"/>
    <w:rsid w:val="007A152C"/>
    <w:rsid w:val="007A2638"/>
    <w:rsid w:val="007A37A3"/>
    <w:rsid w:val="007A3A8D"/>
    <w:rsid w:val="007A3FC9"/>
    <w:rsid w:val="007A444C"/>
    <w:rsid w:val="007A4C99"/>
    <w:rsid w:val="007A672E"/>
    <w:rsid w:val="007B1BA5"/>
    <w:rsid w:val="007B4256"/>
    <w:rsid w:val="007B4DF1"/>
    <w:rsid w:val="007B4E7A"/>
    <w:rsid w:val="007B58E8"/>
    <w:rsid w:val="007B6EE4"/>
    <w:rsid w:val="007B717F"/>
    <w:rsid w:val="007C00A4"/>
    <w:rsid w:val="007C0EF4"/>
    <w:rsid w:val="007C1E7C"/>
    <w:rsid w:val="007C2D75"/>
    <w:rsid w:val="007C3E41"/>
    <w:rsid w:val="007C490F"/>
    <w:rsid w:val="007C7CC8"/>
    <w:rsid w:val="007D0DD4"/>
    <w:rsid w:val="007D17BE"/>
    <w:rsid w:val="007D2D37"/>
    <w:rsid w:val="007D3FCC"/>
    <w:rsid w:val="007D4C31"/>
    <w:rsid w:val="007D5332"/>
    <w:rsid w:val="007D606F"/>
    <w:rsid w:val="007D6537"/>
    <w:rsid w:val="007D6E2B"/>
    <w:rsid w:val="007D7C3C"/>
    <w:rsid w:val="007E093D"/>
    <w:rsid w:val="007E181E"/>
    <w:rsid w:val="007E2089"/>
    <w:rsid w:val="007E248D"/>
    <w:rsid w:val="007E25E3"/>
    <w:rsid w:val="007E40E1"/>
    <w:rsid w:val="007E49CD"/>
    <w:rsid w:val="007E5D90"/>
    <w:rsid w:val="007E6300"/>
    <w:rsid w:val="007E65AA"/>
    <w:rsid w:val="007E7ECA"/>
    <w:rsid w:val="007F1A1C"/>
    <w:rsid w:val="007F1C5E"/>
    <w:rsid w:val="007F405D"/>
    <w:rsid w:val="007F4327"/>
    <w:rsid w:val="007F6730"/>
    <w:rsid w:val="007F75B6"/>
    <w:rsid w:val="007F7ADF"/>
    <w:rsid w:val="00800D16"/>
    <w:rsid w:val="00800EBF"/>
    <w:rsid w:val="0080401F"/>
    <w:rsid w:val="00805938"/>
    <w:rsid w:val="00805A7F"/>
    <w:rsid w:val="00807BC9"/>
    <w:rsid w:val="00812A8D"/>
    <w:rsid w:val="00812D10"/>
    <w:rsid w:val="008141EA"/>
    <w:rsid w:val="008202BD"/>
    <w:rsid w:val="008207A8"/>
    <w:rsid w:val="00820FA6"/>
    <w:rsid w:val="00821B7B"/>
    <w:rsid w:val="00822909"/>
    <w:rsid w:val="00823862"/>
    <w:rsid w:val="008258C2"/>
    <w:rsid w:val="008265F2"/>
    <w:rsid w:val="00836703"/>
    <w:rsid w:val="00836D3B"/>
    <w:rsid w:val="00840315"/>
    <w:rsid w:val="008406F2"/>
    <w:rsid w:val="00841269"/>
    <w:rsid w:val="00842E14"/>
    <w:rsid w:val="00845262"/>
    <w:rsid w:val="008465E4"/>
    <w:rsid w:val="00852780"/>
    <w:rsid w:val="0085357F"/>
    <w:rsid w:val="00855131"/>
    <w:rsid w:val="00857A4E"/>
    <w:rsid w:val="00857D8A"/>
    <w:rsid w:val="00860775"/>
    <w:rsid w:val="0086363E"/>
    <w:rsid w:val="00864512"/>
    <w:rsid w:val="0086780C"/>
    <w:rsid w:val="00871058"/>
    <w:rsid w:val="00871874"/>
    <w:rsid w:val="0087291D"/>
    <w:rsid w:val="008732C7"/>
    <w:rsid w:val="00874927"/>
    <w:rsid w:val="0087509F"/>
    <w:rsid w:val="00875625"/>
    <w:rsid w:val="00875FBE"/>
    <w:rsid w:val="00876526"/>
    <w:rsid w:val="00877208"/>
    <w:rsid w:val="00883D34"/>
    <w:rsid w:val="00885084"/>
    <w:rsid w:val="00885F63"/>
    <w:rsid w:val="00886C01"/>
    <w:rsid w:val="00886D0F"/>
    <w:rsid w:val="0088762D"/>
    <w:rsid w:val="00891274"/>
    <w:rsid w:val="00891584"/>
    <w:rsid w:val="008917FC"/>
    <w:rsid w:val="00894083"/>
    <w:rsid w:val="00895620"/>
    <w:rsid w:val="00895794"/>
    <w:rsid w:val="00896B8E"/>
    <w:rsid w:val="008A0C90"/>
    <w:rsid w:val="008A0EE3"/>
    <w:rsid w:val="008A23A9"/>
    <w:rsid w:val="008A35B9"/>
    <w:rsid w:val="008A69DE"/>
    <w:rsid w:val="008A7791"/>
    <w:rsid w:val="008A7C26"/>
    <w:rsid w:val="008B0BF8"/>
    <w:rsid w:val="008B158A"/>
    <w:rsid w:val="008B1B26"/>
    <w:rsid w:val="008B2735"/>
    <w:rsid w:val="008B3089"/>
    <w:rsid w:val="008B56E2"/>
    <w:rsid w:val="008B614E"/>
    <w:rsid w:val="008B6A88"/>
    <w:rsid w:val="008B7286"/>
    <w:rsid w:val="008C01F8"/>
    <w:rsid w:val="008C15B7"/>
    <w:rsid w:val="008C2CB3"/>
    <w:rsid w:val="008C3530"/>
    <w:rsid w:val="008C4804"/>
    <w:rsid w:val="008C5555"/>
    <w:rsid w:val="008C5F22"/>
    <w:rsid w:val="008C612B"/>
    <w:rsid w:val="008C6A7A"/>
    <w:rsid w:val="008C6AF4"/>
    <w:rsid w:val="008C6EAA"/>
    <w:rsid w:val="008C6F40"/>
    <w:rsid w:val="008C7A0B"/>
    <w:rsid w:val="008C7B1A"/>
    <w:rsid w:val="008D0D71"/>
    <w:rsid w:val="008D51D3"/>
    <w:rsid w:val="008D54A8"/>
    <w:rsid w:val="008D55BC"/>
    <w:rsid w:val="008E0D35"/>
    <w:rsid w:val="008E0D3E"/>
    <w:rsid w:val="008E0E09"/>
    <w:rsid w:val="008E0E71"/>
    <w:rsid w:val="008E1F54"/>
    <w:rsid w:val="008E30ED"/>
    <w:rsid w:val="008E377E"/>
    <w:rsid w:val="008E451B"/>
    <w:rsid w:val="008E61EC"/>
    <w:rsid w:val="008E7ABA"/>
    <w:rsid w:val="008F1F73"/>
    <w:rsid w:val="008F32DE"/>
    <w:rsid w:val="008F427B"/>
    <w:rsid w:val="008F43F0"/>
    <w:rsid w:val="008F5CCA"/>
    <w:rsid w:val="00901C51"/>
    <w:rsid w:val="009025C2"/>
    <w:rsid w:val="00902F71"/>
    <w:rsid w:val="00903DCC"/>
    <w:rsid w:val="0090562B"/>
    <w:rsid w:val="00906B7F"/>
    <w:rsid w:val="00907C85"/>
    <w:rsid w:val="00911E91"/>
    <w:rsid w:val="00911F64"/>
    <w:rsid w:val="00913444"/>
    <w:rsid w:val="00915D34"/>
    <w:rsid w:val="00917713"/>
    <w:rsid w:val="00923CC2"/>
    <w:rsid w:val="009249AF"/>
    <w:rsid w:val="009270C8"/>
    <w:rsid w:val="00930FDD"/>
    <w:rsid w:val="00932321"/>
    <w:rsid w:val="00933845"/>
    <w:rsid w:val="009347CE"/>
    <w:rsid w:val="00935458"/>
    <w:rsid w:val="009357A2"/>
    <w:rsid w:val="0093588D"/>
    <w:rsid w:val="00936EBC"/>
    <w:rsid w:val="009373DB"/>
    <w:rsid w:val="009410C3"/>
    <w:rsid w:val="00941152"/>
    <w:rsid w:val="009415F5"/>
    <w:rsid w:val="00942475"/>
    <w:rsid w:val="0094329E"/>
    <w:rsid w:val="00943762"/>
    <w:rsid w:val="00943C4D"/>
    <w:rsid w:val="00946147"/>
    <w:rsid w:val="009506DE"/>
    <w:rsid w:val="00951E7B"/>
    <w:rsid w:val="009529D0"/>
    <w:rsid w:val="00952E59"/>
    <w:rsid w:val="009533D6"/>
    <w:rsid w:val="00953521"/>
    <w:rsid w:val="00953B64"/>
    <w:rsid w:val="0095469D"/>
    <w:rsid w:val="009572D4"/>
    <w:rsid w:val="00957C5B"/>
    <w:rsid w:val="00957CAD"/>
    <w:rsid w:val="009607A4"/>
    <w:rsid w:val="00960DE4"/>
    <w:rsid w:val="00961367"/>
    <w:rsid w:val="0096164F"/>
    <w:rsid w:val="00961D94"/>
    <w:rsid w:val="00962928"/>
    <w:rsid w:val="00962C81"/>
    <w:rsid w:val="009658D7"/>
    <w:rsid w:val="009711F5"/>
    <w:rsid w:val="009715C2"/>
    <w:rsid w:val="0097293B"/>
    <w:rsid w:val="00972A46"/>
    <w:rsid w:val="00974145"/>
    <w:rsid w:val="009747FF"/>
    <w:rsid w:val="00974B9D"/>
    <w:rsid w:val="00977310"/>
    <w:rsid w:val="00977AB9"/>
    <w:rsid w:val="009818F4"/>
    <w:rsid w:val="00982905"/>
    <w:rsid w:val="00983098"/>
    <w:rsid w:val="00983118"/>
    <w:rsid w:val="009835C9"/>
    <w:rsid w:val="00985BAD"/>
    <w:rsid w:val="0098651E"/>
    <w:rsid w:val="00987491"/>
    <w:rsid w:val="00991276"/>
    <w:rsid w:val="00991DC1"/>
    <w:rsid w:val="00992367"/>
    <w:rsid w:val="009929D1"/>
    <w:rsid w:val="00992AA4"/>
    <w:rsid w:val="009938D0"/>
    <w:rsid w:val="009948C3"/>
    <w:rsid w:val="00995D13"/>
    <w:rsid w:val="00995E8B"/>
    <w:rsid w:val="0099798B"/>
    <w:rsid w:val="009A04CA"/>
    <w:rsid w:val="009A27D6"/>
    <w:rsid w:val="009A35EC"/>
    <w:rsid w:val="009A6B60"/>
    <w:rsid w:val="009A7B6F"/>
    <w:rsid w:val="009B07A5"/>
    <w:rsid w:val="009B0E91"/>
    <w:rsid w:val="009B189C"/>
    <w:rsid w:val="009B1F49"/>
    <w:rsid w:val="009B423F"/>
    <w:rsid w:val="009B513A"/>
    <w:rsid w:val="009B5E98"/>
    <w:rsid w:val="009B684E"/>
    <w:rsid w:val="009B6F59"/>
    <w:rsid w:val="009B766C"/>
    <w:rsid w:val="009B7C01"/>
    <w:rsid w:val="009C0AF7"/>
    <w:rsid w:val="009C135A"/>
    <w:rsid w:val="009C2051"/>
    <w:rsid w:val="009C286D"/>
    <w:rsid w:val="009C29A6"/>
    <w:rsid w:val="009C2BB2"/>
    <w:rsid w:val="009C363F"/>
    <w:rsid w:val="009C47C0"/>
    <w:rsid w:val="009C6332"/>
    <w:rsid w:val="009C6F9E"/>
    <w:rsid w:val="009C7DFF"/>
    <w:rsid w:val="009C7E4F"/>
    <w:rsid w:val="009D0740"/>
    <w:rsid w:val="009D09BC"/>
    <w:rsid w:val="009D0C20"/>
    <w:rsid w:val="009D1925"/>
    <w:rsid w:val="009D1A57"/>
    <w:rsid w:val="009D4C2B"/>
    <w:rsid w:val="009E029E"/>
    <w:rsid w:val="009E1760"/>
    <w:rsid w:val="009E2807"/>
    <w:rsid w:val="009E4ADB"/>
    <w:rsid w:val="009E5065"/>
    <w:rsid w:val="009F0165"/>
    <w:rsid w:val="009F40A6"/>
    <w:rsid w:val="009F4947"/>
    <w:rsid w:val="009F4E0C"/>
    <w:rsid w:val="009F5143"/>
    <w:rsid w:val="009F7FEC"/>
    <w:rsid w:val="00A00E70"/>
    <w:rsid w:val="00A0151A"/>
    <w:rsid w:val="00A01792"/>
    <w:rsid w:val="00A02EB9"/>
    <w:rsid w:val="00A04220"/>
    <w:rsid w:val="00A068E1"/>
    <w:rsid w:val="00A06F70"/>
    <w:rsid w:val="00A074BA"/>
    <w:rsid w:val="00A10396"/>
    <w:rsid w:val="00A11283"/>
    <w:rsid w:val="00A113AB"/>
    <w:rsid w:val="00A1515F"/>
    <w:rsid w:val="00A15469"/>
    <w:rsid w:val="00A15A77"/>
    <w:rsid w:val="00A16EC6"/>
    <w:rsid w:val="00A2124B"/>
    <w:rsid w:val="00A21DF9"/>
    <w:rsid w:val="00A22F4A"/>
    <w:rsid w:val="00A24B80"/>
    <w:rsid w:val="00A25CA6"/>
    <w:rsid w:val="00A26A6A"/>
    <w:rsid w:val="00A27F3C"/>
    <w:rsid w:val="00A330A9"/>
    <w:rsid w:val="00A34B2E"/>
    <w:rsid w:val="00A359D3"/>
    <w:rsid w:val="00A37A7B"/>
    <w:rsid w:val="00A37D69"/>
    <w:rsid w:val="00A405BE"/>
    <w:rsid w:val="00A431FF"/>
    <w:rsid w:val="00A433E3"/>
    <w:rsid w:val="00A4413D"/>
    <w:rsid w:val="00A44178"/>
    <w:rsid w:val="00A442EF"/>
    <w:rsid w:val="00A45B22"/>
    <w:rsid w:val="00A529E5"/>
    <w:rsid w:val="00A534E0"/>
    <w:rsid w:val="00A53722"/>
    <w:rsid w:val="00A53EFE"/>
    <w:rsid w:val="00A54406"/>
    <w:rsid w:val="00A56622"/>
    <w:rsid w:val="00A57021"/>
    <w:rsid w:val="00A57D37"/>
    <w:rsid w:val="00A601AE"/>
    <w:rsid w:val="00A60677"/>
    <w:rsid w:val="00A60CFD"/>
    <w:rsid w:val="00A60EEC"/>
    <w:rsid w:val="00A65C51"/>
    <w:rsid w:val="00A66CE8"/>
    <w:rsid w:val="00A6753A"/>
    <w:rsid w:val="00A715D2"/>
    <w:rsid w:val="00A72DA4"/>
    <w:rsid w:val="00A7442D"/>
    <w:rsid w:val="00A7491C"/>
    <w:rsid w:val="00A7555A"/>
    <w:rsid w:val="00A75B27"/>
    <w:rsid w:val="00A75CC1"/>
    <w:rsid w:val="00A778B1"/>
    <w:rsid w:val="00A81614"/>
    <w:rsid w:val="00A834C2"/>
    <w:rsid w:val="00A83EEB"/>
    <w:rsid w:val="00A84B62"/>
    <w:rsid w:val="00A8593B"/>
    <w:rsid w:val="00A86634"/>
    <w:rsid w:val="00A93D3A"/>
    <w:rsid w:val="00A94092"/>
    <w:rsid w:val="00A944F0"/>
    <w:rsid w:val="00A95987"/>
    <w:rsid w:val="00AA15F8"/>
    <w:rsid w:val="00AA1C1E"/>
    <w:rsid w:val="00AA36E5"/>
    <w:rsid w:val="00AA3878"/>
    <w:rsid w:val="00AA47DB"/>
    <w:rsid w:val="00AA4A13"/>
    <w:rsid w:val="00AA5227"/>
    <w:rsid w:val="00AA55B7"/>
    <w:rsid w:val="00AA5660"/>
    <w:rsid w:val="00AA67CF"/>
    <w:rsid w:val="00AA7036"/>
    <w:rsid w:val="00AB0557"/>
    <w:rsid w:val="00AB18DC"/>
    <w:rsid w:val="00AB20EC"/>
    <w:rsid w:val="00AB3230"/>
    <w:rsid w:val="00AB3818"/>
    <w:rsid w:val="00AB3D0F"/>
    <w:rsid w:val="00AB64E5"/>
    <w:rsid w:val="00AB729A"/>
    <w:rsid w:val="00AB74FD"/>
    <w:rsid w:val="00AB7BB2"/>
    <w:rsid w:val="00AC09A2"/>
    <w:rsid w:val="00AC10C2"/>
    <w:rsid w:val="00AC1B65"/>
    <w:rsid w:val="00AC1F72"/>
    <w:rsid w:val="00AC2CCB"/>
    <w:rsid w:val="00AC3213"/>
    <w:rsid w:val="00AC4735"/>
    <w:rsid w:val="00AC4B16"/>
    <w:rsid w:val="00AC655E"/>
    <w:rsid w:val="00AC68E0"/>
    <w:rsid w:val="00AC76A6"/>
    <w:rsid w:val="00AD0D05"/>
    <w:rsid w:val="00AD15C4"/>
    <w:rsid w:val="00AD1902"/>
    <w:rsid w:val="00AD1AF9"/>
    <w:rsid w:val="00AD293A"/>
    <w:rsid w:val="00AD3097"/>
    <w:rsid w:val="00AD4C01"/>
    <w:rsid w:val="00AD5406"/>
    <w:rsid w:val="00AD689C"/>
    <w:rsid w:val="00AD701C"/>
    <w:rsid w:val="00AD7488"/>
    <w:rsid w:val="00AD7EB9"/>
    <w:rsid w:val="00AE0B44"/>
    <w:rsid w:val="00AE12DF"/>
    <w:rsid w:val="00AE2D39"/>
    <w:rsid w:val="00AE3BC5"/>
    <w:rsid w:val="00AE5F12"/>
    <w:rsid w:val="00AF0055"/>
    <w:rsid w:val="00AF0116"/>
    <w:rsid w:val="00AF020D"/>
    <w:rsid w:val="00AF022C"/>
    <w:rsid w:val="00AF1D60"/>
    <w:rsid w:val="00AF4D45"/>
    <w:rsid w:val="00AF5339"/>
    <w:rsid w:val="00AF6356"/>
    <w:rsid w:val="00AF750B"/>
    <w:rsid w:val="00AF795F"/>
    <w:rsid w:val="00B01DCD"/>
    <w:rsid w:val="00B02DA8"/>
    <w:rsid w:val="00B04D1F"/>
    <w:rsid w:val="00B07268"/>
    <w:rsid w:val="00B07844"/>
    <w:rsid w:val="00B1168B"/>
    <w:rsid w:val="00B11724"/>
    <w:rsid w:val="00B126E0"/>
    <w:rsid w:val="00B129E5"/>
    <w:rsid w:val="00B14383"/>
    <w:rsid w:val="00B172C0"/>
    <w:rsid w:val="00B17420"/>
    <w:rsid w:val="00B20F09"/>
    <w:rsid w:val="00B2123F"/>
    <w:rsid w:val="00B21805"/>
    <w:rsid w:val="00B2327C"/>
    <w:rsid w:val="00B232F2"/>
    <w:rsid w:val="00B23486"/>
    <w:rsid w:val="00B248C8"/>
    <w:rsid w:val="00B24C5F"/>
    <w:rsid w:val="00B27659"/>
    <w:rsid w:val="00B30001"/>
    <w:rsid w:val="00B307B7"/>
    <w:rsid w:val="00B31227"/>
    <w:rsid w:val="00B31474"/>
    <w:rsid w:val="00B317E8"/>
    <w:rsid w:val="00B36FA4"/>
    <w:rsid w:val="00B37346"/>
    <w:rsid w:val="00B40FD0"/>
    <w:rsid w:val="00B42617"/>
    <w:rsid w:val="00B429A2"/>
    <w:rsid w:val="00B450F4"/>
    <w:rsid w:val="00B4559B"/>
    <w:rsid w:val="00B45EA2"/>
    <w:rsid w:val="00B46426"/>
    <w:rsid w:val="00B46BD9"/>
    <w:rsid w:val="00B46C23"/>
    <w:rsid w:val="00B474B3"/>
    <w:rsid w:val="00B5209B"/>
    <w:rsid w:val="00B536D6"/>
    <w:rsid w:val="00B53D46"/>
    <w:rsid w:val="00B54BA5"/>
    <w:rsid w:val="00B6032B"/>
    <w:rsid w:val="00B634B1"/>
    <w:rsid w:val="00B654D9"/>
    <w:rsid w:val="00B67A4A"/>
    <w:rsid w:val="00B70AEA"/>
    <w:rsid w:val="00B716A9"/>
    <w:rsid w:val="00B71ABD"/>
    <w:rsid w:val="00B73E6B"/>
    <w:rsid w:val="00B742BF"/>
    <w:rsid w:val="00B76AA1"/>
    <w:rsid w:val="00B80F41"/>
    <w:rsid w:val="00B81185"/>
    <w:rsid w:val="00B8170E"/>
    <w:rsid w:val="00B8192D"/>
    <w:rsid w:val="00B8274B"/>
    <w:rsid w:val="00B83C46"/>
    <w:rsid w:val="00B84903"/>
    <w:rsid w:val="00B84CC9"/>
    <w:rsid w:val="00B84FD6"/>
    <w:rsid w:val="00B8560F"/>
    <w:rsid w:val="00B8601B"/>
    <w:rsid w:val="00B865E2"/>
    <w:rsid w:val="00B90872"/>
    <w:rsid w:val="00B920C3"/>
    <w:rsid w:val="00B93715"/>
    <w:rsid w:val="00B93F30"/>
    <w:rsid w:val="00B93FB7"/>
    <w:rsid w:val="00B950E1"/>
    <w:rsid w:val="00B954F5"/>
    <w:rsid w:val="00B95E5C"/>
    <w:rsid w:val="00B96187"/>
    <w:rsid w:val="00B97053"/>
    <w:rsid w:val="00B976AB"/>
    <w:rsid w:val="00BA2237"/>
    <w:rsid w:val="00BA38F3"/>
    <w:rsid w:val="00BA494D"/>
    <w:rsid w:val="00BA4BB9"/>
    <w:rsid w:val="00BA540C"/>
    <w:rsid w:val="00BA7043"/>
    <w:rsid w:val="00BA712E"/>
    <w:rsid w:val="00BA753C"/>
    <w:rsid w:val="00BB008A"/>
    <w:rsid w:val="00BB01A6"/>
    <w:rsid w:val="00BB06A0"/>
    <w:rsid w:val="00BB0F7B"/>
    <w:rsid w:val="00BB2556"/>
    <w:rsid w:val="00BB3825"/>
    <w:rsid w:val="00BB3AEC"/>
    <w:rsid w:val="00BB5274"/>
    <w:rsid w:val="00BB52AE"/>
    <w:rsid w:val="00BB59C6"/>
    <w:rsid w:val="00BB6901"/>
    <w:rsid w:val="00BC1A43"/>
    <w:rsid w:val="00BC1B56"/>
    <w:rsid w:val="00BC2BBF"/>
    <w:rsid w:val="00BC44F2"/>
    <w:rsid w:val="00BC47EA"/>
    <w:rsid w:val="00BC692D"/>
    <w:rsid w:val="00BC71F6"/>
    <w:rsid w:val="00BC73DD"/>
    <w:rsid w:val="00BD0EA1"/>
    <w:rsid w:val="00BD34A2"/>
    <w:rsid w:val="00BD4A67"/>
    <w:rsid w:val="00BE03A0"/>
    <w:rsid w:val="00BE06E5"/>
    <w:rsid w:val="00BE0A44"/>
    <w:rsid w:val="00BE35F9"/>
    <w:rsid w:val="00BE36A4"/>
    <w:rsid w:val="00BE396A"/>
    <w:rsid w:val="00BE5A6C"/>
    <w:rsid w:val="00BE6A49"/>
    <w:rsid w:val="00BE76AC"/>
    <w:rsid w:val="00BF0158"/>
    <w:rsid w:val="00BF0963"/>
    <w:rsid w:val="00BF20AD"/>
    <w:rsid w:val="00BF2253"/>
    <w:rsid w:val="00BF42B8"/>
    <w:rsid w:val="00BF4ED1"/>
    <w:rsid w:val="00BF6032"/>
    <w:rsid w:val="00BF71CE"/>
    <w:rsid w:val="00BF738F"/>
    <w:rsid w:val="00C00A23"/>
    <w:rsid w:val="00C02034"/>
    <w:rsid w:val="00C03A17"/>
    <w:rsid w:val="00C044DE"/>
    <w:rsid w:val="00C0544C"/>
    <w:rsid w:val="00C07949"/>
    <w:rsid w:val="00C10895"/>
    <w:rsid w:val="00C11440"/>
    <w:rsid w:val="00C1171C"/>
    <w:rsid w:val="00C15723"/>
    <w:rsid w:val="00C16633"/>
    <w:rsid w:val="00C20EE5"/>
    <w:rsid w:val="00C21620"/>
    <w:rsid w:val="00C231B7"/>
    <w:rsid w:val="00C2322E"/>
    <w:rsid w:val="00C23513"/>
    <w:rsid w:val="00C257C9"/>
    <w:rsid w:val="00C2697B"/>
    <w:rsid w:val="00C27667"/>
    <w:rsid w:val="00C30494"/>
    <w:rsid w:val="00C30891"/>
    <w:rsid w:val="00C32994"/>
    <w:rsid w:val="00C33FA4"/>
    <w:rsid w:val="00C34A91"/>
    <w:rsid w:val="00C34B9B"/>
    <w:rsid w:val="00C3506A"/>
    <w:rsid w:val="00C35B4A"/>
    <w:rsid w:val="00C3673D"/>
    <w:rsid w:val="00C378CE"/>
    <w:rsid w:val="00C40531"/>
    <w:rsid w:val="00C416B2"/>
    <w:rsid w:val="00C4348C"/>
    <w:rsid w:val="00C43F48"/>
    <w:rsid w:val="00C44F8E"/>
    <w:rsid w:val="00C45C10"/>
    <w:rsid w:val="00C45F98"/>
    <w:rsid w:val="00C46493"/>
    <w:rsid w:val="00C4744F"/>
    <w:rsid w:val="00C47D4F"/>
    <w:rsid w:val="00C47D99"/>
    <w:rsid w:val="00C502C5"/>
    <w:rsid w:val="00C50C76"/>
    <w:rsid w:val="00C51367"/>
    <w:rsid w:val="00C51729"/>
    <w:rsid w:val="00C518B9"/>
    <w:rsid w:val="00C51C58"/>
    <w:rsid w:val="00C52108"/>
    <w:rsid w:val="00C527A0"/>
    <w:rsid w:val="00C531BF"/>
    <w:rsid w:val="00C5447C"/>
    <w:rsid w:val="00C564AD"/>
    <w:rsid w:val="00C60037"/>
    <w:rsid w:val="00C61F6E"/>
    <w:rsid w:val="00C623F2"/>
    <w:rsid w:val="00C62EB3"/>
    <w:rsid w:val="00C64B78"/>
    <w:rsid w:val="00C667A1"/>
    <w:rsid w:val="00C6788D"/>
    <w:rsid w:val="00C70B0F"/>
    <w:rsid w:val="00C75B93"/>
    <w:rsid w:val="00C76981"/>
    <w:rsid w:val="00C77FE6"/>
    <w:rsid w:val="00C80B31"/>
    <w:rsid w:val="00C80D56"/>
    <w:rsid w:val="00C810CC"/>
    <w:rsid w:val="00C81721"/>
    <w:rsid w:val="00C83D83"/>
    <w:rsid w:val="00C848EF"/>
    <w:rsid w:val="00C85412"/>
    <w:rsid w:val="00C85988"/>
    <w:rsid w:val="00C91FAE"/>
    <w:rsid w:val="00C9249A"/>
    <w:rsid w:val="00C928D1"/>
    <w:rsid w:val="00C9447C"/>
    <w:rsid w:val="00C94565"/>
    <w:rsid w:val="00C94F72"/>
    <w:rsid w:val="00C96008"/>
    <w:rsid w:val="00C96ABE"/>
    <w:rsid w:val="00C97726"/>
    <w:rsid w:val="00CA033E"/>
    <w:rsid w:val="00CA1B6D"/>
    <w:rsid w:val="00CA2E95"/>
    <w:rsid w:val="00CA4227"/>
    <w:rsid w:val="00CA5192"/>
    <w:rsid w:val="00CA559F"/>
    <w:rsid w:val="00CA6749"/>
    <w:rsid w:val="00CA73F9"/>
    <w:rsid w:val="00CB14AB"/>
    <w:rsid w:val="00CB24B2"/>
    <w:rsid w:val="00CB3920"/>
    <w:rsid w:val="00CB469D"/>
    <w:rsid w:val="00CB66B5"/>
    <w:rsid w:val="00CB698E"/>
    <w:rsid w:val="00CB781B"/>
    <w:rsid w:val="00CC1683"/>
    <w:rsid w:val="00CC21E9"/>
    <w:rsid w:val="00CC2A97"/>
    <w:rsid w:val="00CC3634"/>
    <w:rsid w:val="00CC3A58"/>
    <w:rsid w:val="00CC3BC2"/>
    <w:rsid w:val="00CC403B"/>
    <w:rsid w:val="00CC5356"/>
    <w:rsid w:val="00CC6F70"/>
    <w:rsid w:val="00CC7DFE"/>
    <w:rsid w:val="00CD346B"/>
    <w:rsid w:val="00CD7C1B"/>
    <w:rsid w:val="00CD7CB2"/>
    <w:rsid w:val="00CE10B9"/>
    <w:rsid w:val="00CE246B"/>
    <w:rsid w:val="00CE2E51"/>
    <w:rsid w:val="00CE2F81"/>
    <w:rsid w:val="00CE4CDA"/>
    <w:rsid w:val="00CF10AF"/>
    <w:rsid w:val="00CF23A7"/>
    <w:rsid w:val="00CF2C52"/>
    <w:rsid w:val="00CF3C28"/>
    <w:rsid w:val="00CF42F9"/>
    <w:rsid w:val="00CF4439"/>
    <w:rsid w:val="00CF53AA"/>
    <w:rsid w:val="00CF5AA3"/>
    <w:rsid w:val="00CF6139"/>
    <w:rsid w:val="00CF6628"/>
    <w:rsid w:val="00CF6CDE"/>
    <w:rsid w:val="00CF7D41"/>
    <w:rsid w:val="00D00249"/>
    <w:rsid w:val="00D02E48"/>
    <w:rsid w:val="00D04A93"/>
    <w:rsid w:val="00D04F83"/>
    <w:rsid w:val="00D0500E"/>
    <w:rsid w:val="00D05047"/>
    <w:rsid w:val="00D05F28"/>
    <w:rsid w:val="00D064BF"/>
    <w:rsid w:val="00D07348"/>
    <w:rsid w:val="00D07EF8"/>
    <w:rsid w:val="00D10A9A"/>
    <w:rsid w:val="00D1207E"/>
    <w:rsid w:val="00D1592A"/>
    <w:rsid w:val="00D2078B"/>
    <w:rsid w:val="00D209CC"/>
    <w:rsid w:val="00D20AC6"/>
    <w:rsid w:val="00D212E1"/>
    <w:rsid w:val="00D21C9D"/>
    <w:rsid w:val="00D22B74"/>
    <w:rsid w:val="00D231AA"/>
    <w:rsid w:val="00D24370"/>
    <w:rsid w:val="00D24B05"/>
    <w:rsid w:val="00D26AF5"/>
    <w:rsid w:val="00D26DCC"/>
    <w:rsid w:val="00D26F42"/>
    <w:rsid w:val="00D27652"/>
    <w:rsid w:val="00D27CF1"/>
    <w:rsid w:val="00D309FC"/>
    <w:rsid w:val="00D32033"/>
    <w:rsid w:val="00D3234D"/>
    <w:rsid w:val="00D33B66"/>
    <w:rsid w:val="00D34C07"/>
    <w:rsid w:val="00D36B83"/>
    <w:rsid w:val="00D371F2"/>
    <w:rsid w:val="00D4049C"/>
    <w:rsid w:val="00D41323"/>
    <w:rsid w:val="00D42256"/>
    <w:rsid w:val="00D438C3"/>
    <w:rsid w:val="00D4413E"/>
    <w:rsid w:val="00D46725"/>
    <w:rsid w:val="00D47545"/>
    <w:rsid w:val="00D47ABD"/>
    <w:rsid w:val="00D5054E"/>
    <w:rsid w:val="00D52647"/>
    <w:rsid w:val="00D54652"/>
    <w:rsid w:val="00D54CD5"/>
    <w:rsid w:val="00D54D6C"/>
    <w:rsid w:val="00D55C85"/>
    <w:rsid w:val="00D57EF6"/>
    <w:rsid w:val="00D60859"/>
    <w:rsid w:val="00D61AFF"/>
    <w:rsid w:val="00D61D03"/>
    <w:rsid w:val="00D62832"/>
    <w:rsid w:val="00D63925"/>
    <w:rsid w:val="00D663A2"/>
    <w:rsid w:val="00D709A8"/>
    <w:rsid w:val="00D71249"/>
    <w:rsid w:val="00D7281B"/>
    <w:rsid w:val="00D73C91"/>
    <w:rsid w:val="00D75D3A"/>
    <w:rsid w:val="00D77C6E"/>
    <w:rsid w:val="00D82078"/>
    <w:rsid w:val="00D83986"/>
    <w:rsid w:val="00D83A11"/>
    <w:rsid w:val="00D84B24"/>
    <w:rsid w:val="00D86B59"/>
    <w:rsid w:val="00D87109"/>
    <w:rsid w:val="00D90D78"/>
    <w:rsid w:val="00D940D7"/>
    <w:rsid w:val="00D94291"/>
    <w:rsid w:val="00D945C3"/>
    <w:rsid w:val="00D95325"/>
    <w:rsid w:val="00D95653"/>
    <w:rsid w:val="00D966D8"/>
    <w:rsid w:val="00D97584"/>
    <w:rsid w:val="00D97A0D"/>
    <w:rsid w:val="00D97C4B"/>
    <w:rsid w:val="00DA003C"/>
    <w:rsid w:val="00DA0383"/>
    <w:rsid w:val="00DA058C"/>
    <w:rsid w:val="00DA2696"/>
    <w:rsid w:val="00DA2932"/>
    <w:rsid w:val="00DA2C0F"/>
    <w:rsid w:val="00DA3448"/>
    <w:rsid w:val="00DA3495"/>
    <w:rsid w:val="00DA36EA"/>
    <w:rsid w:val="00DA3787"/>
    <w:rsid w:val="00DA4915"/>
    <w:rsid w:val="00DA665B"/>
    <w:rsid w:val="00DA6934"/>
    <w:rsid w:val="00DA6DCB"/>
    <w:rsid w:val="00DA7AE4"/>
    <w:rsid w:val="00DB210E"/>
    <w:rsid w:val="00DB2855"/>
    <w:rsid w:val="00DB2A06"/>
    <w:rsid w:val="00DB401E"/>
    <w:rsid w:val="00DB738C"/>
    <w:rsid w:val="00DB7B73"/>
    <w:rsid w:val="00DB7DC6"/>
    <w:rsid w:val="00DC071D"/>
    <w:rsid w:val="00DC2B82"/>
    <w:rsid w:val="00DC30B9"/>
    <w:rsid w:val="00DC348B"/>
    <w:rsid w:val="00DC5A6B"/>
    <w:rsid w:val="00DC7798"/>
    <w:rsid w:val="00DC7CE5"/>
    <w:rsid w:val="00DD438E"/>
    <w:rsid w:val="00DD5B8D"/>
    <w:rsid w:val="00DD60BF"/>
    <w:rsid w:val="00DE0779"/>
    <w:rsid w:val="00DE57D3"/>
    <w:rsid w:val="00DE5A8E"/>
    <w:rsid w:val="00DE5FCA"/>
    <w:rsid w:val="00DE6002"/>
    <w:rsid w:val="00DF09DB"/>
    <w:rsid w:val="00DF0A50"/>
    <w:rsid w:val="00DF1A0A"/>
    <w:rsid w:val="00DF29E3"/>
    <w:rsid w:val="00DF3C01"/>
    <w:rsid w:val="00DF3E71"/>
    <w:rsid w:val="00DF5B62"/>
    <w:rsid w:val="00DF5CF0"/>
    <w:rsid w:val="00DF785A"/>
    <w:rsid w:val="00E02CA2"/>
    <w:rsid w:val="00E05CDB"/>
    <w:rsid w:val="00E062C7"/>
    <w:rsid w:val="00E06392"/>
    <w:rsid w:val="00E06567"/>
    <w:rsid w:val="00E07117"/>
    <w:rsid w:val="00E074F3"/>
    <w:rsid w:val="00E078F0"/>
    <w:rsid w:val="00E15824"/>
    <w:rsid w:val="00E16BCD"/>
    <w:rsid w:val="00E17917"/>
    <w:rsid w:val="00E17C32"/>
    <w:rsid w:val="00E2090A"/>
    <w:rsid w:val="00E210F3"/>
    <w:rsid w:val="00E22BA3"/>
    <w:rsid w:val="00E24FE7"/>
    <w:rsid w:val="00E25146"/>
    <w:rsid w:val="00E25407"/>
    <w:rsid w:val="00E25894"/>
    <w:rsid w:val="00E25C59"/>
    <w:rsid w:val="00E27DDB"/>
    <w:rsid w:val="00E27FE1"/>
    <w:rsid w:val="00E312FC"/>
    <w:rsid w:val="00E314A1"/>
    <w:rsid w:val="00E31722"/>
    <w:rsid w:val="00E31CEA"/>
    <w:rsid w:val="00E31FE5"/>
    <w:rsid w:val="00E326D4"/>
    <w:rsid w:val="00E33CAF"/>
    <w:rsid w:val="00E33F8A"/>
    <w:rsid w:val="00E35EA8"/>
    <w:rsid w:val="00E36B5B"/>
    <w:rsid w:val="00E36BC4"/>
    <w:rsid w:val="00E36F8E"/>
    <w:rsid w:val="00E3716B"/>
    <w:rsid w:val="00E37286"/>
    <w:rsid w:val="00E379DB"/>
    <w:rsid w:val="00E41EA5"/>
    <w:rsid w:val="00E41F14"/>
    <w:rsid w:val="00E4220F"/>
    <w:rsid w:val="00E42407"/>
    <w:rsid w:val="00E426B4"/>
    <w:rsid w:val="00E44BDD"/>
    <w:rsid w:val="00E45006"/>
    <w:rsid w:val="00E45AFD"/>
    <w:rsid w:val="00E46638"/>
    <w:rsid w:val="00E46D9A"/>
    <w:rsid w:val="00E51F95"/>
    <w:rsid w:val="00E524AA"/>
    <w:rsid w:val="00E526D0"/>
    <w:rsid w:val="00E52D6D"/>
    <w:rsid w:val="00E56319"/>
    <w:rsid w:val="00E57ADF"/>
    <w:rsid w:val="00E61036"/>
    <w:rsid w:val="00E61B69"/>
    <w:rsid w:val="00E6352E"/>
    <w:rsid w:val="00E63CF3"/>
    <w:rsid w:val="00E6430A"/>
    <w:rsid w:val="00E646B6"/>
    <w:rsid w:val="00E666EE"/>
    <w:rsid w:val="00E668E0"/>
    <w:rsid w:val="00E715F5"/>
    <w:rsid w:val="00E7306A"/>
    <w:rsid w:val="00E73626"/>
    <w:rsid w:val="00E739AA"/>
    <w:rsid w:val="00E75BBE"/>
    <w:rsid w:val="00E75E9E"/>
    <w:rsid w:val="00E764FA"/>
    <w:rsid w:val="00E7674C"/>
    <w:rsid w:val="00E82543"/>
    <w:rsid w:val="00E825CD"/>
    <w:rsid w:val="00E826ED"/>
    <w:rsid w:val="00E83F33"/>
    <w:rsid w:val="00E85CD3"/>
    <w:rsid w:val="00E9049F"/>
    <w:rsid w:val="00E9137D"/>
    <w:rsid w:val="00E91FB5"/>
    <w:rsid w:val="00E93E30"/>
    <w:rsid w:val="00E953E0"/>
    <w:rsid w:val="00E95D6B"/>
    <w:rsid w:val="00E961AB"/>
    <w:rsid w:val="00E97328"/>
    <w:rsid w:val="00E97EE2"/>
    <w:rsid w:val="00EA06E1"/>
    <w:rsid w:val="00EA1FC8"/>
    <w:rsid w:val="00EA2750"/>
    <w:rsid w:val="00EA2EF7"/>
    <w:rsid w:val="00EA3492"/>
    <w:rsid w:val="00EA41AD"/>
    <w:rsid w:val="00EA4961"/>
    <w:rsid w:val="00EA51A8"/>
    <w:rsid w:val="00EA57E3"/>
    <w:rsid w:val="00EA6F99"/>
    <w:rsid w:val="00EB0084"/>
    <w:rsid w:val="00EB034D"/>
    <w:rsid w:val="00EB0582"/>
    <w:rsid w:val="00EB06BB"/>
    <w:rsid w:val="00EB1325"/>
    <w:rsid w:val="00EB19C2"/>
    <w:rsid w:val="00EB41D0"/>
    <w:rsid w:val="00EB46DE"/>
    <w:rsid w:val="00EB5DBC"/>
    <w:rsid w:val="00EB7BF0"/>
    <w:rsid w:val="00EC1A36"/>
    <w:rsid w:val="00EC3748"/>
    <w:rsid w:val="00EC5A49"/>
    <w:rsid w:val="00EC6E52"/>
    <w:rsid w:val="00ED0B98"/>
    <w:rsid w:val="00ED28A5"/>
    <w:rsid w:val="00ED28BE"/>
    <w:rsid w:val="00ED2DC6"/>
    <w:rsid w:val="00ED42AA"/>
    <w:rsid w:val="00ED5717"/>
    <w:rsid w:val="00ED5DA4"/>
    <w:rsid w:val="00ED6020"/>
    <w:rsid w:val="00ED6D7A"/>
    <w:rsid w:val="00EE0D29"/>
    <w:rsid w:val="00EE2DDF"/>
    <w:rsid w:val="00EE3F05"/>
    <w:rsid w:val="00EE403D"/>
    <w:rsid w:val="00EE63E9"/>
    <w:rsid w:val="00EE64F5"/>
    <w:rsid w:val="00EE6C9D"/>
    <w:rsid w:val="00EE7C2A"/>
    <w:rsid w:val="00EF07E0"/>
    <w:rsid w:val="00EF0A5D"/>
    <w:rsid w:val="00EF1AD8"/>
    <w:rsid w:val="00EF259C"/>
    <w:rsid w:val="00EF32D6"/>
    <w:rsid w:val="00EF4E79"/>
    <w:rsid w:val="00EF4F25"/>
    <w:rsid w:val="00EF50BC"/>
    <w:rsid w:val="00EF5133"/>
    <w:rsid w:val="00EF5229"/>
    <w:rsid w:val="00EF5483"/>
    <w:rsid w:val="00EF5F44"/>
    <w:rsid w:val="00EF651F"/>
    <w:rsid w:val="00F04CA7"/>
    <w:rsid w:val="00F05032"/>
    <w:rsid w:val="00F10CCE"/>
    <w:rsid w:val="00F10F7E"/>
    <w:rsid w:val="00F149C7"/>
    <w:rsid w:val="00F15059"/>
    <w:rsid w:val="00F176A2"/>
    <w:rsid w:val="00F228DE"/>
    <w:rsid w:val="00F22C14"/>
    <w:rsid w:val="00F24094"/>
    <w:rsid w:val="00F248FD"/>
    <w:rsid w:val="00F252F4"/>
    <w:rsid w:val="00F25C28"/>
    <w:rsid w:val="00F309BB"/>
    <w:rsid w:val="00F31975"/>
    <w:rsid w:val="00F335A0"/>
    <w:rsid w:val="00F33AEC"/>
    <w:rsid w:val="00F3461B"/>
    <w:rsid w:val="00F34DC7"/>
    <w:rsid w:val="00F37B4F"/>
    <w:rsid w:val="00F414C8"/>
    <w:rsid w:val="00F416AA"/>
    <w:rsid w:val="00F41B56"/>
    <w:rsid w:val="00F41E79"/>
    <w:rsid w:val="00F4239C"/>
    <w:rsid w:val="00F43335"/>
    <w:rsid w:val="00F43FE0"/>
    <w:rsid w:val="00F45F46"/>
    <w:rsid w:val="00F46445"/>
    <w:rsid w:val="00F47978"/>
    <w:rsid w:val="00F52A70"/>
    <w:rsid w:val="00F56D77"/>
    <w:rsid w:val="00F57B14"/>
    <w:rsid w:val="00F60C9F"/>
    <w:rsid w:val="00F61368"/>
    <w:rsid w:val="00F618CD"/>
    <w:rsid w:val="00F61F34"/>
    <w:rsid w:val="00F62891"/>
    <w:rsid w:val="00F630F0"/>
    <w:rsid w:val="00F63B41"/>
    <w:rsid w:val="00F647DE"/>
    <w:rsid w:val="00F65395"/>
    <w:rsid w:val="00F66A58"/>
    <w:rsid w:val="00F66F11"/>
    <w:rsid w:val="00F71335"/>
    <w:rsid w:val="00F723F2"/>
    <w:rsid w:val="00F72474"/>
    <w:rsid w:val="00F72C14"/>
    <w:rsid w:val="00F72D1D"/>
    <w:rsid w:val="00F73322"/>
    <w:rsid w:val="00F73EE9"/>
    <w:rsid w:val="00F73F9C"/>
    <w:rsid w:val="00F749A0"/>
    <w:rsid w:val="00F76528"/>
    <w:rsid w:val="00F77C15"/>
    <w:rsid w:val="00F811C9"/>
    <w:rsid w:val="00F81FC1"/>
    <w:rsid w:val="00F83619"/>
    <w:rsid w:val="00F84491"/>
    <w:rsid w:val="00F84CC9"/>
    <w:rsid w:val="00F86E79"/>
    <w:rsid w:val="00F86FA6"/>
    <w:rsid w:val="00F87588"/>
    <w:rsid w:val="00F87F23"/>
    <w:rsid w:val="00F914CA"/>
    <w:rsid w:val="00F91A4C"/>
    <w:rsid w:val="00F91B3D"/>
    <w:rsid w:val="00F921FE"/>
    <w:rsid w:val="00F94116"/>
    <w:rsid w:val="00F95174"/>
    <w:rsid w:val="00F9563D"/>
    <w:rsid w:val="00F95CC6"/>
    <w:rsid w:val="00F96C69"/>
    <w:rsid w:val="00F97168"/>
    <w:rsid w:val="00F979EF"/>
    <w:rsid w:val="00F97A10"/>
    <w:rsid w:val="00FA02F8"/>
    <w:rsid w:val="00FA0C9F"/>
    <w:rsid w:val="00FA11FF"/>
    <w:rsid w:val="00FA2047"/>
    <w:rsid w:val="00FA54C5"/>
    <w:rsid w:val="00FA5560"/>
    <w:rsid w:val="00FA5774"/>
    <w:rsid w:val="00FA66A5"/>
    <w:rsid w:val="00FB09C8"/>
    <w:rsid w:val="00FB0DC4"/>
    <w:rsid w:val="00FB12F3"/>
    <w:rsid w:val="00FB286A"/>
    <w:rsid w:val="00FB2C61"/>
    <w:rsid w:val="00FB333F"/>
    <w:rsid w:val="00FB4A52"/>
    <w:rsid w:val="00FB5591"/>
    <w:rsid w:val="00FB6F47"/>
    <w:rsid w:val="00FB7C23"/>
    <w:rsid w:val="00FC384D"/>
    <w:rsid w:val="00FC3B46"/>
    <w:rsid w:val="00FC4C83"/>
    <w:rsid w:val="00FC542D"/>
    <w:rsid w:val="00FC66DE"/>
    <w:rsid w:val="00FD43FB"/>
    <w:rsid w:val="00FD55E5"/>
    <w:rsid w:val="00FD5AF3"/>
    <w:rsid w:val="00FD605F"/>
    <w:rsid w:val="00FD693D"/>
    <w:rsid w:val="00FD7815"/>
    <w:rsid w:val="00FE117B"/>
    <w:rsid w:val="00FE160A"/>
    <w:rsid w:val="00FE2082"/>
    <w:rsid w:val="00FE2AF4"/>
    <w:rsid w:val="00FE3110"/>
    <w:rsid w:val="00FE336C"/>
    <w:rsid w:val="00FE3971"/>
    <w:rsid w:val="00FE4B3E"/>
    <w:rsid w:val="00FE59E4"/>
    <w:rsid w:val="00FE7533"/>
    <w:rsid w:val="00FF4F54"/>
    <w:rsid w:val="00FF672D"/>
    <w:rsid w:val="00FF6909"/>
    <w:rsid w:val="00FF71A6"/>
    <w:rsid w:val="00FF734B"/>
    <w:rsid w:val="00FF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EAB"/>
    <w:pPr>
      <w:spacing w:after="200" w:line="276" w:lineRule="auto"/>
    </w:pPr>
    <w:rPr>
      <w:rFonts w:ascii="Times New Roman" w:hAnsi="Times New Roman" w:cs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A7491C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9"/>
    <w:qFormat/>
    <w:rsid w:val="00A7491C"/>
    <w:pPr>
      <w:spacing w:before="100" w:beforeAutospacing="1" w:after="100" w:afterAutospacing="1" w:line="240" w:lineRule="auto"/>
      <w:outlineLvl w:val="3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7491C"/>
    <w:rPr>
      <w:rFonts w:ascii="Times New Roman" w:hAnsi="Times New Roman" w:cs="Times New Roman"/>
      <w:b/>
      <w:kern w:val="36"/>
      <w:sz w:val="48"/>
      <w:lang w:eastAsia="ru-RU"/>
    </w:rPr>
  </w:style>
  <w:style w:type="character" w:customStyle="1" w:styleId="40">
    <w:name w:val="Заголовок 4 Знак"/>
    <w:link w:val="4"/>
    <w:uiPriority w:val="99"/>
    <w:locked/>
    <w:rsid w:val="00A7491C"/>
    <w:rPr>
      <w:rFonts w:ascii="Times New Roman" w:hAnsi="Times New Roman" w:cs="Times New Roman"/>
      <w:b/>
      <w:sz w:val="24"/>
      <w:lang w:eastAsia="ru-RU"/>
    </w:rPr>
  </w:style>
  <w:style w:type="character" w:styleId="a3">
    <w:name w:val="Hyperlink"/>
    <w:uiPriority w:val="99"/>
    <w:semiHidden/>
    <w:rsid w:val="00A7491C"/>
    <w:rPr>
      <w:rFonts w:cs="Times New Roman"/>
      <w:color w:val="0000FF"/>
      <w:u w:val="single"/>
    </w:rPr>
  </w:style>
  <w:style w:type="character" w:styleId="a4">
    <w:name w:val="FollowedHyperlink"/>
    <w:uiPriority w:val="99"/>
    <w:semiHidden/>
    <w:rsid w:val="00A7491C"/>
    <w:rPr>
      <w:rFonts w:cs="Times New Roman"/>
      <w:color w:val="800080"/>
      <w:u w:val="single"/>
    </w:rPr>
  </w:style>
  <w:style w:type="paragraph" w:styleId="a5">
    <w:name w:val="Normal (Web)"/>
    <w:basedOn w:val="a"/>
    <w:uiPriority w:val="99"/>
    <w:semiHidden/>
    <w:rsid w:val="00A7491C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system-unpublished">
    <w:name w:val="system-unpublished"/>
    <w:basedOn w:val="a"/>
    <w:uiPriority w:val="99"/>
    <w:rsid w:val="00A7491C"/>
    <w:pPr>
      <w:pBdr>
        <w:top w:val="single" w:sz="24" w:space="0" w:color="C4D3DF"/>
        <w:bottom w:val="single" w:sz="24" w:space="0" w:color="C4D3DF"/>
      </w:pBdr>
      <w:shd w:val="clear" w:color="auto" w:fill="E8EDF1"/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invalid">
    <w:name w:val="invalid"/>
    <w:basedOn w:val="a"/>
    <w:uiPriority w:val="99"/>
    <w:rsid w:val="00A7491C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button2-left">
    <w:name w:val="button2-left"/>
    <w:basedOn w:val="a"/>
    <w:uiPriority w:val="99"/>
    <w:rsid w:val="00A7491C"/>
    <w:pPr>
      <w:spacing w:before="100" w:beforeAutospacing="1" w:after="100" w:afterAutospacing="1" w:line="240" w:lineRule="auto"/>
      <w:ind w:left="75"/>
    </w:pPr>
    <w:rPr>
      <w:sz w:val="24"/>
      <w:szCs w:val="24"/>
      <w:lang w:eastAsia="ru-RU"/>
    </w:rPr>
  </w:style>
  <w:style w:type="paragraph" w:customStyle="1" w:styleId="button2-right">
    <w:name w:val="button2-right"/>
    <w:basedOn w:val="a"/>
    <w:uiPriority w:val="99"/>
    <w:rsid w:val="00A7491C"/>
    <w:pPr>
      <w:spacing w:before="100" w:beforeAutospacing="1" w:after="100" w:afterAutospacing="1" w:line="240" w:lineRule="auto"/>
      <w:ind w:left="75"/>
    </w:pPr>
    <w:rPr>
      <w:sz w:val="24"/>
      <w:szCs w:val="24"/>
      <w:lang w:eastAsia="ru-RU"/>
    </w:rPr>
  </w:style>
  <w:style w:type="paragraph" w:customStyle="1" w:styleId="image">
    <w:name w:val="image"/>
    <w:basedOn w:val="a"/>
    <w:uiPriority w:val="99"/>
    <w:rsid w:val="00A7491C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readmore">
    <w:name w:val="readmore"/>
    <w:basedOn w:val="a"/>
    <w:uiPriority w:val="99"/>
    <w:rsid w:val="00A7491C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pagebreak">
    <w:name w:val="pagebreak"/>
    <w:basedOn w:val="a"/>
    <w:uiPriority w:val="99"/>
    <w:rsid w:val="00A7491C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blank">
    <w:name w:val="blank"/>
    <w:basedOn w:val="a"/>
    <w:uiPriority w:val="99"/>
    <w:rsid w:val="00A7491C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image1">
    <w:name w:val="image1"/>
    <w:basedOn w:val="a"/>
    <w:uiPriority w:val="99"/>
    <w:rsid w:val="00A7491C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readmore1">
    <w:name w:val="readmore1"/>
    <w:basedOn w:val="a"/>
    <w:uiPriority w:val="99"/>
    <w:rsid w:val="00A7491C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pagebreak1">
    <w:name w:val="pagebreak1"/>
    <w:basedOn w:val="a"/>
    <w:uiPriority w:val="99"/>
    <w:rsid w:val="00A7491C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blank1">
    <w:name w:val="blank1"/>
    <w:basedOn w:val="a"/>
    <w:uiPriority w:val="99"/>
    <w:rsid w:val="00A7491C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image2">
    <w:name w:val="image2"/>
    <w:basedOn w:val="a"/>
    <w:uiPriority w:val="99"/>
    <w:rsid w:val="00A7491C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readmore2">
    <w:name w:val="readmore2"/>
    <w:basedOn w:val="a"/>
    <w:uiPriority w:val="99"/>
    <w:rsid w:val="00A7491C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pagebreak2">
    <w:name w:val="pagebreak2"/>
    <w:basedOn w:val="a"/>
    <w:uiPriority w:val="99"/>
    <w:rsid w:val="00A7491C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blank2">
    <w:name w:val="blank2"/>
    <w:basedOn w:val="a"/>
    <w:uiPriority w:val="99"/>
    <w:rsid w:val="00A7491C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table" w:styleId="a6">
    <w:name w:val="Table Grid"/>
    <w:basedOn w:val="a1"/>
    <w:uiPriority w:val="99"/>
    <w:locked/>
    <w:rsid w:val="00974B9D"/>
    <w:pPr>
      <w:spacing w:after="200" w:line="276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691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6918F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31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3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5384</Words>
  <Characters>30693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36005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Admin</dc:creator>
  <cp:lastModifiedBy>1</cp:lastModifiedBy>
  <cp:revision>2</cp:revision>
  <cp:lastPrinted>2020-12-23T06:12:00Z</cp:lastPrinted>
  <dcterms:created xsi:type="dcterms:W3CDTF">2021-01-11T09:35:00Z</dcterms:created>
  <dcterms:modified xsi:type="dcterms:W3CDTF">2021-01-11T09:35:00Z</dcterms:modified>
</cp:coreProperties>
</file>