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6F" w:rsidRDefault="0094177A" w:rsidP="00CE0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F78">
        <w:rPr>
          <w:rFonts w:ascii="Times New Roman" w:hAnsi="Times New Roman" w:cs="Times New Roman"/>
          <w:b/>
          <w:sz w:val="26"/>
          <w:szCs w:val="26"/>
        </w:rPr>
        <w:t>П</w:t>
      </w:r>
      <w:r w:rsidR="008F716F">
        <w:rPr>
          <w:rFonts w:ascii="Times New Roman" w:hAnsi="Times New Roman" w:cs="Times New Roman"/>
          <w:b/>
          <w:sz w:val="26"/>
          <w:szCs w:val="26"/>
        </w:rPr>
        <w:t>АМЯТКА</w:t>
      </w:r>
    </w:p>
    <w:p w:rsidR="00CE023F" w:rsidRDefault="0094177A" w:rsidP="00CE0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F78">
        <w:rPr>
          <w:rFonts w:ascii="Times New Roman" w:hAnsi="Times New Roman" w:cs="Times New Roman"/>
          <w:b/>
          <w:sz w:val="26"/>
          <w:szCs w:val="26"/>
        </w:rPr>
        <w:t xml:space="preserve">для хозяйствующих субъектов, </w:t>
      </w:r>
      <w:r w:rsidR="00F60D33" w:rsidRPr="00BA3F78">
        <w:rPr>
          <w:rFonts w:ascii="Times New Roman" w:hAnsi="Times New Roman" w:cs="Times New Roman"/>
          <w:b/>
          <w:sz w:val="26"/>
          <w:szCs w:val="26"/>
        </w:rPr>
        <w:t xml:space="preserve">осуществляющих </w:t>
      </w:r>
      <w:proofErr w:type="gramStart"/>
      <w:r w:rsidR="00F60D33" w:rsidRPr="00BA3F78">
        <w:rPr>
          <w:rFonts w:ascii="Times New Roman" w:hAnsi="Times New Roman" w:cs="Times New Roman"/>
          <w:b/>
          <w:sz w:val="26"/>
          <w:szCs w:val="26"/>
        </w:rPr>
        <w:t>розничную</w:t>
      </w:r>
      <w:proofErr w:type="gramEnd"/>
      <w:r w:rsidR="00F60D33" w:rsidRPr="00BA3F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023F" w:rsidRDefault="00F60D33" w:rsidP="00CE0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F78">
        <w:rPr>
          <w:rFonts w:ascii="Times New Roman" w:hAnsi="Times New Roman" w:cs="Times New Roman"/>
          <w:b/>
          <w:sz w:val="26"/>
          <w:szCs w:val="26"/>
        </w:rPr>
        <w:t>торговлю продуктами питания,</w:t>
      </w:r>
      <w:r w:rsidR="00CE02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3F78">
        <w:rPr>
          <w:rFonts w:ascii="Times New Roman" w:hAnsi="Times New Roman" w:cs="Times New Roman"/>
          <w:b/>
          <w:sz w:val="26"/>
          <w:szCs w:val="26"/>
        </w:rPr>
        <w:t>семенами, саженцами и ин</w:t>
      </w:r>
      <w:r w:rsidR="00CE023F">
        <w:rPr>
          <w:rFonts w:ascii="Times New Roman" w:hAnsi="Times New Roman" w:cs="Times New Roman"/>
          <w:b/>
          <w:sz w:val="26"/>
          <w:szCs w:val="26"/>
        </w:rPr>
        <w:t xml:space="preserve">ыми товарами </w:t>
      </w:r>
    </w:p>
    <w:p w:rsidR="00CE023F" w:rsidRDefault="00CE023F" w:rsidP="00CE0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сада и огорода </w:t>
      </w:r>
      <w:r w:rsidR="00F60D33" w:rsidRPr="00BA3F78">
        <w:rPr>
          <w:rFonts w:ascii="Times New Roman" w:hAnsi="Times New Roman" w:cs="Times New Roman"/>
          <w:b/>
          <w:sz w:val="26"/>
          <w:szCs w:val="26"/>
        </w:rPr>
        <w:t xml:space="preserve">на рынках и ярмарках, а также обеспечивающих </w:t>
      </w:r>
    </w:p>
    <w:p w:rsidR="00CE023F" w:rsidRDefault="00F60D33" w:rsidP="00CE0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F78">
        <w:rPr>
          <w:rFonts w:ascii="Times New Roman" w:hAnsi="Times New Roman" w:cs="Times New Roman"/>
          <w:b/>
          <w:sz w:val="26"/>
          <w:szCs w:val="26"/>
        </w:rPr>
        <w:t>функционирование рынков и ярмарок</w:t>
      </w:r>
      <w:r w:rsidR="0072341B" w:rsidRPr="00BA3F78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  <w:r w:rsidR="00FB55E5" w:rsidRPr="00BA3F78">
        <w:rPr>
          <w:rFonts w:ascii="Times New Roman" w:hAnsi="Times New Roman" w:cs="Times New Roman"/>
          <w:b/>
          <w:sz w:val="26"/>
          <w:szCs w:val="26"/>
        </w:rPr>
        <w:t xml:space="preserve"> муниципальных </w:t>
      </w:r>
    </w:p>
    <w:p w:rsidR="00CE023F" w:rsidRDefault="00FB55E5" w:rsidP="00CE0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F78">
        <w:rPr>
          <w:rFonts w:ascii="Times New Roman" w:hAnsi="Times New Roman" w:cs="Times New Roman"/>
          <w:b/>
          <w:sz w:val="26"/>
          <w:szCs w:val="26"/>
        </w:rPr>
        <w:t>образований</w:t>
      </w:r>
      <w:r w:rsidR="0072341B" w:rsidRPr="00BA3F78">
        <w:rPr>
          <w:rFonts w:ascii="Times New Roman" w:hAnsi="Times New Roman" w:cs="Times New Roman"/>
          <w:b/>
          <w:sz w:val="26"/>
          <w:szCs w:val="26"/>
        </w:rPr>
        <w:t xml:space="preserve"> Орловской области,</w:t>
      </w:r>
      <w:r w:rsidR="00CE02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3F78">
        <w:rPr>
          <w:rFonts w:ascii="Times New Roman" w:hAnsi="Times New Roman" w:cs="Times New Roman"/>
          <w:b/>
          <w:sz w:val="26"/>
          <w:szCs w:val="26"/>
        </w:rPr>
        <w:t>в которых</w:t>
      </w:r>
      <w:r w:rsidR="0072341B" w:rsidRPr="00BA3F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A3F78">
        <w:rPr>
          <w:rFonts w:ascii="Times New Roman" w:hAnsi="Times New Roman" w:cs="Times New Roman"/>
          <w:b/>
          <w:sz w:val="26"/>
          <w:szCs w:val="26"/>
        </w:rPr>
        <w:t>данная</w:t>
      </w:r>
      <w:proofErr w:type="gramEnd"/>
      <w:r w:rsidR="0072341B" w:rsidRPr="00BA3F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1122" w:rsidRPr="00BA3F78" w:rsidRDefault="0072341B" w:rsidP="00CE02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F78">
        <w:rPr>
          <w:rFonts w:ascii="Times New Roman" w:hAnsi="Times New Roman" w:cs="Times New Roman"/>
          <w:b/>
          <w:sz w:val="26"/>
          <w:szCs w:val="26"/>
        </w:rPr>
        <w:t>деятельность не приостановлена</w:t>
      </w:r>
    </w:p>
    <w:p w:rsidR="001A3071" w:rsidRPr="00BA3F78" w:rsidRDefault="001A3071" w:rsidP="00FB55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1D7A" w:rsidRPr="00BA3F78" w:rsidRDefault="00B804DB" w:rsidP="00B8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F78">
        <w:rPr>
          <w:rFonts w:ascii="Times New Roman" w:hAnsi="Times New Roman" w:cs="Times New Roman"/>
          <w:b/>
          <w:sz w:val="26"/>
          <w:szCs w:val="26"/>
        </w:rPr>
        <w:t>Индивидуальные предприниматели и юридические лица</w:t>
      </w:r>
      <w:r w:rsidRPr="00BA3F78">
        <w:rPr>
          <w:rFonts w:ascii="Times New Roman" w:hAnsi="Times New Roman" w:cs="Times New Roman"/>
          <w:sz w:val="26"/>
          <w:szCs w:val="26"/>
        </w:rPr>
        <w:t xml:space="preserve"> </w:t>
      </w:r>
      <w:r w:rsidR="00431D7A" w:rsidRPr="00BA3F78">
        <w:rPr>
          <w:rFonts w:ascii="Times New Roman" w:hAnsi="Times New Roman" w:cs="Times New Roman"/>
          <w:b/>
          <w:sz w:val="26"/>
          <w:szCs w:val="26"/>
        </w:rPr>
        <w:t>обязаны</w:t>
      </w:r>
      <w:r w:rsidR="008913C8" w:rsidRPr="00BA3F78">
        <w:rPr>
          <w:rFonts w:ascii="Times New Roman" w:hAnsi="Times New Roman" w:cs="Times New Roman"/>
          <w:b/>
          <w:sz w:val="26"/>
          <w:szCs w:val="26"/>
        </w:rPr>
        <w:t>*</w:t>
      </w:r>
      <w:r w:rsidR="00431D7A" w:rsidRPr="00BA3F78">
        <w:rPr>
          <w:rFonts w:ascii="Times New Roman" w:hAnsi="Times New Roman" w:cs="Times New Roman"/>
          <w:sz w:val="26"/>
          <w:szCs w:val="26"/>
        </w:rPr>
        <w:t>:</w:t>
      </w:r>
    </w:p>
    <w:p w:rsidR="00431D7A" w:rsidRPr="00BA3F78" w:rsidRDefault="008913C8" w:rsidP="008913C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F78">
        <w:rPr>
          <w:rFonts w:ascii="Times New Roman" w:hAnsi="Times New Roman" w:cs="Times New Roman"/>
          <w:sz w:val="26"/>
          <w:szCs w:val="26"/>
        </w:rPr>
        <w:t>О</w:t>
      </w:r>
      <w:r w:rsidR="00431D7A" w:rsidRPr="00BA3F78">
        <w:rPr>
          <w:rFonts w:ascii="Times New Roman" w:hAnsi="Times New Roman" w:cs="Times New Roman"/>
          <w:sz w:val="26"/>
          <w:szCs w:val="26"/>
        </w:rPr>
        <w:t>беспечить отстранение от нахождения на рабочем мест</w:t>
      </w:r>
      <w:r w:rsidR="00B804DB" w:rsidRPr="00BA3F78">
        <w:rPr>
          <w:rFonts w:ascii="Times New Roman" w:hAnsi="Times New Roman" w:cs="Times New Roman"/>
          <w:sz w:val="26"/>
          <w:szCs w:val="26"/>
        </w:rPr>
        <w:t>е лиц с повышенной температурой;</w:t>
      </w:r>
    </w:p>
    <w:p w:rsidR="00431D7A" w:rsidRPr="00BA3F78" w:rsidRDefault="00431D7A" w:rsidP="008913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F78">
        <w:rPr>
          <w:rFonts w:ascii="Times New Roman" w:hAnsi="Times New Roman" w:cs="Times New Roman"/>
          <w:sz w:val="26"/>
          <w:szCs w:val="26"/>
        </w:rPr>
        <w:t xml:space="preserve">В случае установления лиц с повышенной температурой незамедлительно передавать информацию о данном факте в Управление Федеральной службы по надзору в сфере защиты прав потребителей и благополучия человека по Орловской области, а также в Департамент здравоохранения Орловской области. </w:t>
      </w:r>
      <w:r w:rsidR="00B804DB" w:rsidRPr="00BA3F78">
        <w:rPr>
          <w:rFonts w:ascii="Times New Roman" w:hAnsi="Times New Roman" w:cs="Times New Roman"/>
          <w:sz w:val="26"/>
          <w:szCs w:val="26"/>
        </w:rPr>
        <w:t>О</w:t>
      </w:r>
      <w:r w:rsidRPr="00BA3F78">
        <w:rPr>
          <w:rFonts w:ascii="Times New Roman" w:hAnsi="Times New Roman" w:cs="Times New Roman"/>
          <w:sz w:val="26"/>
          <w:szCs w:val="26"/>
        </w:rPr>
        <w:t>каз</w:t>
      </w:r>
      <w:r w:rsidR="00B804DB" w:rsidRPr="00BA3F78">
        <w:rPr>
          <w:rFonts w:ascii="Times New Roman" w:hAnsi="Times New Roman" w:cs="Times New Roman"/>
          <w:sz w:val="26"/>
          <w:szCs w:val="26"/>
        </w:rPr>
        <w:t>ывать данным лицам содействие</w:t>
      </w:r>
      <w:r w:rsidRPr="00BA3F78">
        <w:rPr>
          <w:rFonts w:ascii="Times New Roman" w:hAnsi="Times New Roman" w:cs="Times New Roman"/>
          <w:sz w:val="26"/>
          <w:szCs w:val="26"/>
        </w:rPr>
        <w:t xml:space="preserve"> в обра</w:t>
      </w:r>
      <w:r w:rsidR="00B804DB" w:rsidRPr="00BA3F78">
        <w:rPr>
          <w:rFonts w:ascii="Times New Roman" w:hAnsi="Times New Roman" w:cs="Times New Roman"/>
          <w:sz w:val="26"/>
          <w:szCs w:val="26"/>
        </w:rPr>
        <w:t>щении в медицинские организации.</w:t>
      </w:r>
    </w:p>
    <w:p w:rsidR="00431D7A" w:rsidRPr="00BA3F78" w:rsidRDefault="008913C8" w:rsidP="008913C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F78">
        <w:rPr>
          <w:rFonts w:ascii="Times New Roman" w:hAnsi="Times New Roman" w:cs="Times New Roman"/>
          <w:sz w:val="26"/>
          <w:szCs w:val="26"/>
        </w:rPr>
        <w:t>О</w:t>
      </w:r>
      <w:r w:rsidR="00806FAC" w:rsidRPr="00BA3F78">
        <w:rPr>
          <w:rFonts w:ascii="Times New Roman" w:hAnsi="Times New Roman" w:cs="Times New Roman"/>
          <w:sz w:val="26"/>
          <w:szCs w:val="26"/>
        </w:rPr>
        <w:t>беспечить на рабочих местах соблюдение работниками социальной дистанции не менее 1,5 метра друг от друга, а также соблюдение мер санитарно-эпидемиологической безопасности, в том числе использование работниками средств индивидуальной защиты органов дыхания (масок, респираторов)</w:t>
      </w:r>
      <w:r w:rsidR="00B804DB" w:rsidRPr="00BA3F78">
        <w:rPr>
          <w:rFonts w:ascii="Times New Roman" w:hAnsi="Times New Roman" w:cs="Times New Roman"/>
          <w:sz w:val="26"/>
          <w:szCs w:val="26"/>
        </w:rPr>
        <w:t>;</w:t>
      </w:r>
    </w:p>
    <w:p w:rsidR="00431D7A" w:rsidRPr="00BA3F78" w:rsidRDefault="008913C8" w:rsidP="008913C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F78">
        <w:rPr>
          <w:rFonts w:ascii="Times New Roman" w:hAnsi="Times New Roman" w:cs="Times New Roman"/>
          <w:sz w:val="26"/>
          <w:szCs w:val="26"/>
        </w:rPr>
        <w:t>О</w:t>
      </w:r>
      <w:r w:rsidR="00431D7A" w:rsidRPr="00BA3F78">
        <w:rPr>
          <w:rFonts w:ascii="Times New Roman" w:hAnsi="Times New Roman" w:cs="Times New Roman"/>
          <w:sz w:val="26"/>
          <w:szCs w:val="26"/>
        </w:rPr>
        <w:t>беспечить соблюдение гражданами (в том числе работниками) социальной дистанции, в том числе путем нанесения специальной разметки и (или) установления специального режима допуска и нахождения на соответствующей территории (включая прилегающую территорию), а также соблюдение мер санитарно-</w:t>
      </w:r>
      <w:r w:rsidR="00B804DB" w:rsidRPr="00BA3F78">
        <w:rPr>
          <w:rFonts w:ascii="Times New Roman" w:hAnsi="Times New Roman" w:cs="Times New Roman"/>
          <w:sz w:val="26"/>
          <w:szCs w:val="26"/>
        </w:rPr>
        <w:t>эпидемиологической безопасности;</w:t>
      </w:r>
    </w:p>
    <w:p w:rsidR="00E128BA" w:rsidRPr="00BA3F78" w:rsidRDefault="008913C8" w:rsidP="008913C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F78">
        <w:rPr>
          <w:rFonts w:ascii="Times New Roman" w:hAnsi="Times New Roman" w:cs="Times New Roman"/>
          <w:sz w:val="26"/>
          <w:szCs w:val="26"/>
        </w:rPr>
        <w:t>О</w:t>
      </w:r>
      <w:r w:rsidR="00431D7A" w:rsidRPr="00BA3F78">
        <w:rPr>
          <w:rFonts w:ascii="Times New Roman" w:hAnsi="Times New Roman" w:cs="Times New Roman"/>
          <w:sz w:val="26"/>
          <w:szCs w:val="26"/>
        </w:rPr>
        <w:t xml:space="preserve">беспечить запрет допуска и нахождения </w:t>
      </w:r>
      <w:r w:rsidR="009D04C9" w:rsidRPr="00BA3F78">
        <w:rPr>
          <w:rFonts w:ascii="Times New Roman" w:hAnsi="Times New Roman" w:cs="Times New Roman"/>
          <w:sz w:val="26"/>
          <w:szCs w:val="26"/>
        </w:rPr>
        <w:t xml:space="preserve">на объектах розничной торговли </w:t>
      </w:r>
      <w:r w:rsidR="00431D7A" w:rsidRPr="00BA3F78">
        <w:rPr>
          <w:rFonts w:ascii="Times New Roman" w:hAnsi="Times New Roman" w:cs="Times New Roman"/>
          <w:sz w:val="26"/>
          <w:szCs w:val="26"/>
        </w:rPr>
        <w:t>граждан, не выполняющих обязанность по использованию средств индивидуальной защиты органов дыхания – масок, респираторов или иных средств защиты</w:t>
      </w:r>
      <w:r w:rsidR="00B804DB" w:rsidRPr="00BA3F78">
        <w:rPr>
          <w:rFonts w:ascii="Times New Roman" w:hAnsi="Times New Roman" w:cs="Times New Roman"/>
          <w:sz w:val="26"/>
          <w:szCs w:val="26"/>
        </w:rPr>
        <w:t>;</w:t>
      </w:r>
    </w:p>
    <w:p w:rsidR="00FB55E5" w:rsidRPr="00BA3F78" w:rsidRDefault="008913C8" w:rsidP="008913C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F78">
        <w:rPr>
          <w:rFonts w:ascii="Times New Roman" w:hAnsi="Times New Roman" w:cs="Times New Roman"/>
          <w:sz w:val="26"/>
          <w:szCs w:val="26"/>
        </w:rPr>
        <w:t>О</w:t>
      </w:r>
      <w:r w:rsidR="00FB55E5" w:rsidRPr="00BA3F78">
        <w:rPr>
          <w:rFonts w:ascii="Times New Roman" w:hAnsi="Times New Roman" w:cs="Times New Roman"/>
          <w:sz w:val="26"/>
          <w:szCs w:val="26"/>
        </w:rPr>
        <w:t xml:space="preserve">казывать работникам, прибывшим из стран, где зарегистрированы случаи </w:t>
      </w:r>
      <w:proofErr w:type="spellStart"/>
      <w:r w:rsidR="00FB55E5" w:rsidRPr="00BA3F7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B55E5" w:rsidRPr="00BA3F78">
        <w:rPr>
          <w:rFonts w:ascii="Times New Roman" w:hAnsi="Times New Roman" w:cs="Times New Roman"/>
          <w:sz w:val="26"/>
          <w:szCs w:val="26"/>
        </w:rPr>
        <w:t xml:space="preserve"> инфекции (COVID-2019), содействие в обеспечении соблюдения режима изоляции на дому;</w:t>
      </w:r>
    </w:p>
    <w:p w:rsidR="00FB55E5" w:rsidRPr="00BA3F78" w:rsidRDefault="008913C8" w:rsidP="008913C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F78">
        <w:rPr>
          <w:rFonts w:ascii="Times New Roman" w:hAnsi="Times New Roman" w:cs="Times New Roman"/>
          <w:sz w:val="26"/>
          <w:szCs w:val="26"/>
        </w:rPr>
        <w:t>П</w:t>
      </w:r>
      <w:r w:rsidR="00FB55E5" w:rsidRPr="00BA3F78">
        <w:rPr>
          <w:rFonts w:ascii="Times New Roman" w:hAnsi="Times New Roman" w:cs="Times New Roman"/>
          <w:sz w:val="26"/>
          <w:szCs w:val="26"/>
        </w:rPr>
        <w:t xml:space="preserve">ри поступлении </w:t>
      </w:r>
      <w:r w:rsidRPr="00BA3F78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FB55E5" w:rsidRPr="00BA3F78">
        <w:rPr>
          <w:rFonts w:ascii="Times New Roman" w:hAnsi="Times New Roman" w:cs="Times New Roman"/>
          <w:sz w:val="26"/>
          <w:szCs w:val="26"/>
        </w:rPr>
        <w:t xml:space="preserve">запроса незамедлительно представлять информацию о контактах заболевшего новой </w:t>
      </w:r>
      <w:proofErr w:type="spellStart"/>
      <w:r w:rsidR="00FB55E5" w:rsidRPr="00BA3F7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B55E5" w:rsidRPr="00BA3F78">
        <w:rPr>
          <w:rFonts w:ascii="Times New Roman" w:hAnsi="Times New Roman" w:cs="Times New Roman"/>
          <w:sz w:val="26"/>
          <w:szCs w:val="26"/>
        </w:rPr>
        <w:t xml:space="preserve"> инфекцией (COVID-2019) по месту работы, обеспечить проведение дезинфекции </w:t>
      </w:r>
      <w:r w:rsidR="00B3334B" w:rsidRPr="00BA3F78">
        <w:rPr>
          <w:rFonts w:ascii="Times New Roman" w:hAnsi="Times New Roman" w:cs="Times New Roman"/>
          <w:sz w:val="26"/>
          <w:szCs w:val="26"/>
        </w:rPr>
        <w:t>по месту пребывания заболевшего;</w:t>
      </w:r>
    </w:p>
    <w:p w:rsidR="004D4809" w:rsidRPr="00BA3F78" w:rsidRDefault="00F83E56" w:rsidP="00F83E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F78">
        <w:rPr>
          <w:rFonts w:ascii="Times New Roman" w:hAnsi="Times New Roman" w:cs="Times New Roman"/>
          <w:sz w:val="26"/>
          <w:szCs w:val="26"/>
        </w:rPr>
        <w:t>При наличии объективной возможности обеспечить перевод граждан в возрасте старше 65 лет на дистанционный режим работы или оформление отпуска в соответствии с трудовым законодательством, в том числе</w:t>
      </w:r>
      <w:r w:rsidRPr="00BA3F78">
        <w:rPr>
          <w:sz w:val="26"/>
          <w:szCs w:val="26"/>
        </w:rPr>
        <w:t xml:space="preserve"> </w:t>
      </w:r>
      <w:r w:rsidRPr="00BA3F78">
        <w:rPr>
          <w:rFonts w:ascii="Times New Roman" w:hAnsi="Times New Roman" w:cs="Times New Roman"/>
          <w:sz w:val="26"/>
          <w:szCs w:val="26"/>
        </w:rPr>
        <w:t>гражд</w:t>
      </w:r>
      <w:r w:rsidR="00C10B91">
        <w:rPr>
          <w:rFonts w:ascii="Times New Roman" w:hAnsi="Times New Roman" w:cs="Times New Roman"/>
          <w:sz w:val="26"/>
          <w:szCs w:val="26"/>
        </w:rPr>
        <w:t>ан</w:t>
      </w:r>
      <w:r w:rsidRPr="00BA3F78">
        <w:rPr>
          <w:rFonts w:ascii="Times New Roman" w:hAnsi="Times New Roman" w:cs="Times New Roman"/>
          <w:sz w:val="26"/>
          <w:szCs w:val="26"/>
        </w:rPr>
        <w:t xml:space="preserve"> в возрасте от 60 до 65 лет и</w:t>
      </w:r>
      <w:r w:rsidR="00C10B91">
        <w:rPr>
          <w:rFonts w:ascii="Times New Roman" w:hAnsi="Times New Roman" w:cs="Times New Roman"/>
          <w:sz w:val="26"/>
          <w:szCs w:val="26"/>
        </w:rPr>
        <w:t xml:space="preserve"> иных лиц</w:t>
      </w:r>
      <w:r w:rsidRPr="00BA3F78">
        <w:rPr>
          <w:rFonts w:ascii="Times New Roman" w:hAnsi="Times New Roman" w:cs="Times New Roman"/>
          <w:sz w:val="26"/>
          <w:szCs w:val="26"/>
        </w:rPr>
        <w:t>, имеющи</w:t>
      </w:r>
      <w:r w:rsidR="00C10B91">
        <w:rPr>
          <w:rFonts w:ascii="Times New Roman" w:hAnsi="Times New Roman" w:cs="Times New Roman"/>
          <w:sz w:val="26"/>
          <w:szCs w:val="26"/>
        </w:rPr>
        <w:t>х</w:t>
      </w:r>
      <w:r w:rsidRPr="00BA3F78">
        <w:rPr>
          <w:rFonts w:ascii="Times New Roman" w:hAnsi="Times New Roman" w:cs="Times New Roman"/>
          <w:sz w:val="26"/>
          <w:szCs w:val="26"/>
        </w:rPr>
        <w:t xml:space="preserve"> </w:t>
      </w:r>
      <w:r w:rsidR="00B3334B" w:rsidRPr="00BA3F78">
        <w:rPr>
          <w:rFonts w:ascii="Times New Roman" w:hAnsi="Times New Roman" w:cs="Times New Roman"/>
          <w:sz w:val="26"/>
          <w:szCs w:val="26"/>
        </w:rPr>
        <w:t>заболевания, установленные специальным перечнем</w:t>
      </w:r>
      <w:r w:rsidRPr="00BA3F78">
        <w:rPr>
          <w:rFonts w:ascii="Times New Roman" w:hAnsi="Times New Roman" w:cs="Times New Roman"/>
          <w:sz w:val="26"/>
          <w:szCs w:val="26"/>
        </w:rPr>
        <w:t>.</w:t>
      </w:r>
    </w:p>
    <w:p w:rsidR="001A3071" w:rsidRPr="00F83E56" w:rsidRDefault="001A3071" w:rsidP="001A30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128BA" w:rsidRPr="00F83E56" w:rsidRDefault="00C5023A" w:rsidP="00C5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E128BA" w:rsidRPr="00F8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арушени</w:t>
      </w:r>
      <w:r w:rsidRPr="00F8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128BA" w:rsidRPr="00F8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санитарно-эпидемиологических правил</w:t>
      </w:r>
      <w:r w:rsidRPr="00F8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4C9" w:rsidRPr="00F83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</w:t>
      </w:r>
      <w:r w:rsidRPr="00F8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</w:t>
      </w:r>
      <w:r w:rsidR="009D04C9" w:rsidRPr="00F83E5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административного штрафа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8913C8" w:rsidRDefault="00C5023A" w:rsidP="000C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Повторное</w:t>
      </w:r>
      <w:r w:rsidRPr="00F8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нарушение санитарно-эпидемиологических правил </w:t>
      </w:r>
      <w:r w:rsidRPr="00F8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лиц, осуществляющих предпринимательскую деятельность без образования юридического лица, - от пятисот тысяч до одного миллиона рублей </w:t>
      </w:r>
      <w:r w:rsidRPr="00F8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административное приостановление деятельности на срок до девяноста суток</w:t>
      </w:r>
      <w:r w:rsidRPr="00F8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юридических лиц - от пятисот тысяч до одного миллиона рублей </w:t>
      </w:r>
      <w:r w:rsidRPr="00F8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административное приостановление деятельности на срок до девяноста суток.</w:t>
      </w:r>
    </w:p>
    <w:p w:rsidR="00CE023F" w:rsidRPr="000C0D68" w:rsidRDefault="00CE023F" w:rsidP="000C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C64" w:rsidRPr="008F716F" w:rsidRDefault="008F716F" w:rsidP="00FB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lang w:eastAsia="ru-RU"/>
        </w:rPr>
        <w:t>*</w:t>
      </w:r>
      <w:r w:rsidR="0094177A" w:rsidRPr="008F716F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72341B" w:rsidRPr="008F716F">
        <w:rPr>
          <w:rFonts w:ascii="Times New Roman" w:eastAsia="Times New Roman" w:hAnsi="Times New Roman" w:cs="Times New Roman"/>
          <w:sz w:val="20"/>
          <w:lang w:eastAsia="ru-RU"/>
        </w:rPr>
        <w:t>Основано на с</w:t>
      </w:r>
      <w:r w:rsidR="0094177A" w:rsidRPr="008F716F">
        <w:rPr>
          <w:rFonts w:ascii="Times New Roman" w:eastAsia="Times New Roman" w:hAnsi="Times New Roman" w:cs="Times New Roman"/>
          <w:sz w:val="20"/>
          <w:lang w:eastAsia="ru-RU"/>
        </w:rPr>
        <w:t>анитарно-эпидемиологически</w:t>
      </w:r>
      <w:r w:rsidR="0072341B" w:rsidRPr="008F716F">
        <w:rPr>
          <w:rFonts w:ascii="Times New Roman" w:eastAsia="Times New Roman" w:hAnsi="Times New Roman" w:cs="Times New Roman"/>
          <w:sz w:val="20"/>
          <w:lang w:eastAsia="ru-RU"/>
        </w:rPr>
        <w:t>х</w:t>
      </w:r>
      <w:r w:rsidR="0094177A" w:rsidRPr="008F716F">
        <w:rPr>
          <w:rFonts w:ascii="Times New Roman" w:eastAsia="Times New Roman" w:hAnsi="Times New Roman" w:cs="Times New Roman"/>
          <w:sz w:val="20"/>
          <w:lang w:eastAsia="ru-RU"/>
        </w:rPr>
        <w:t xml:space="preserve"> правила</w:t>
      </w:r>
      <w:r w:rsidR="0072341B" w:rsidRPr="008F716F">
        <w:rPr>
          <w:rFonts w:ascii="Times New Roman" w:eastAsia="Times New Roman" w:hAnsi="Times New Roman" w:cs="Times New Roman"/>
          <w:sz w:val="20"/>
          <w:lang w:eastAsia="ru-RU"/>
        </w:rPr>
        <w:t>х</w:t>
      </w:r>
      <w:r w:rsidR="0094177A" w:rsidRPr="008F716F">
        <w:rPr>
          <w:rFonts w:ascii="Times New Roman" w:eastAsia="Times New Roman" w:hAnsi="Times New Roman" w:cs="Times New Roman"/>
          <w:sz w:val="20"/>
          <w:lang w:eastAsia="ru-RU"/>
        </w:rPr>
        <w:t>, установленны</w:t>
      </w:r>
      <w:r w:rsidR="0072341B" w:rsidRPr="008F716F">
        <w:rPr>
          <w:rFonts w:ascii="Times New Roman" w:eastAsia="Times New Roman" w:hAnsi="Times New Roman" w:cs="Times New Roman"/>
          <w:sz w:val="20"/>
          <w:lang w:eastAsia="ru-RU"/>
        </w:rPr>
        <w:t>х</w:t>
      </w:r>
      <w:r w:rsidR="0094177A" w:rsidRPr="008F716F">
        <w:rPr>
          <w:rFonts w:ascii="Times New Roman" w:eastAsia="Times New Roman" w:hAnsi="Times New Roman" w:cs="Times New Roman"/>
          <w:sz w:val="20"/>
          <w:lang w:eastAsia="ru-RU"/>
        </w:rPr>
        <w:t xml:space="preserve"> в Орловской области в условиях введенного режима повышенной </w:t>
      </w:r>
      <w:r w:rsidR="008913C8" w:rsidRPr="008F716F">
        <w:rPr>
          <w:rFonts w:ascii="Times New Roman" w:eastAsia="Times New Roman" w:hAnsi="Times New Roman" w:cs="Times New Roman"/>
          <w:sz w:val="20"/>
          <w:lang w:eastAsia="ru-RU"/>
        </w:rPr>
        <w:t>готовности</w:t>
      </w:r>
      <w:r w:rsidR="0094177A" w:rsidRPr="008F716F">
        <w:rPr>
          <w:rFonts w:ascii="Times New Roman" w:eastAsia="Times New Roman" w:hAnsi="Times New Roman" w:cs="Times New Roman"/>
          <w:sz w:val="20"/>
          <w:lang w:eastAsia="ru-RU"/>
        </w:rPr>
        <w:t xml:space="preserve"> и обязательны</w:t>
      </w:r>
      <w:r w:rsidR="0072341B" w:rsidRPr="008F716F">
        <w:rPr>
          <w:rFonts w:ascii="Times New Roman" w:eastAsia="Times New Roman" w:hAnsi="Times New Roman" w:cs="Times New Roman"/>
          <w:sz w:val="20"/>
          <w:lang w:eastAsia="ru-RU"/>
        </w:rPr>
        <w:t>х</w:t>
      </w:r>
      <w:r w:rsidR="0094177A" w:rsidRPr="008F716F">
        <w:rPr>
          <w:rFonts w:ascii="Times New Roman" w:eastAsia="Times New Roman" w:hAnsi="Times New Roman" w:cs="Times New Roman"/>
          <w:sz w:val="20"/>
          <w:lang w:eastAsia="ru-RU"/>
        </w:rPr>
        <w:t xml:space="preserve"> для исполнения субъектами, работающими на законных основаниях.</w:t>
      </w:r>
    </w:p>
    <w:sectPr w:rsidR="005A4C64" w:rsidRPr="008F716F" w:rsidSect="00886F31">
      <w:headerReference w:type="default" r:id="rId8"/>
      <w:headerReference w:type="first" r:id="rId9"/>
      <w:pgSz w:w="11906" w:h="16838"/>
      <w:pgMar w:top="720" w:right="720" w:bottom="720" w:left="720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12" w:rsidRDefault="000E5A12" w:rsidP="005F601A">
      <w:pPr>
        <w:spacing w:after="0" w:line="240" w:lineRule="auto"/>
      </w:pPr>
      <w:r>
        <w:separator/>
      </w:r>
    </w:p>
  </w:endnote>
  <w:endnote w:type="continuationSeparator" w:id="0">
    <w:p w:rsidR="000E5A12" w:rsidRDefault="000E5A12" w:rsidP="005F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12" w:rsidRDefault="000E5A12" w:rsidP="005F601A">
      <w:pPr>
        <w:spacing w:after="0" w:line="240" w:lineRule="auto"/>
      </w:pPr>
      <w:r>
        <w:separator/>
      </w:r>
    </w:p>
  </w:footnote>
  <w:footnote w:type="continuationSeparator" w:id="0">
    <w:p w:rsidR="000E5A12" w:rsidRDefault="000E5A12" w:rsidP="005F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007665544"/>
      <w:docPartObj>
        <w:docPartGallery w:val="Page Numbers (Top of Page)"/>
        <w:docPartUnique/>
      </w:docPartObj>
    </w:sdtPr>
    <w:sdtEndPr/>
    <w:sdtContent>
      <w:p w:rsidR="005F601A" w:rsidRPr="005F601A" w:rsidRDefault="005F601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F60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60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F60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716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F60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F601A" w:rsidRDefault="005F60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1A" w:rsidRDefault="005F601A" w:rsidP="0072341B">
    <w:pPr>
      <w:pStyle w:val="a4"/>
      <w:tabs>
        <w:tab w:val="clear" w:pos="4677"/>
        <w:tab w:val="clear" w:pos="9355"/>
        <w:tab w:val="left" w:pos="25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FC3"/>
    <w:multiLevelType w:val="hybridMultilevel"/>
    <w:tmpl w:val="D1901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585BB1"/>
    <w:multiLevelType w:val="hybridMultilevel"/>
    <w:tmpl w:val="7C8202AE"/>
    <w:lvl w:ilvl="0" w:tplc="30A6CDD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025796"/>
    <w:multiLevelType w:val="hybridMultilevel"/>
    <w:tmpl w:val="CA7437C4"/>
    <w:lvl w:ilvl="0" w:tplc="C1603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7A485D"/>
    <w:multiLevelType w:val="hybridMultilevel"/>
    <w:tmpl w:val="E472AD68"/>
    <w:lvl w:ilvl="0" w:tplc="E8CC5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B59E2"/>
    <w:multiLevelType w:val="hybridMultilevel"/>
    <w:tmpl w:val="8326B2DA"/>
    <w:lvl w:ilvl="0" w:tplc="484E6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2E"/>
    <w:rsid w:val="000647DD"/>
    <w:rsid w:val="000A1E78"/>
    <w:rsid w:val="000C0D68"/>
    <w:rsid w:val="000E03AB"/>
    <w:rsid w:val="000E5A12"/>
    <w:rsid w:val="0011770B"/>
    <w:rsid w:val="00127376"/>
    <w:rsid w:val="001A3071"/>
    <w:rsid w:val="001A5DB7"/>
    <w:rsid w:val="001C3FAE"/>
    <w:rsid w:val="001C6D74"/>
    <w:rsid w:val="00244FA4"/>
    <w:rsid w:val="002E2B57"/>
    <w:rsid w:val="002F76FF"/>
    <w:rsid w:val="00323390"/>
    <w:rsid w:val="00331381"/>
    <w:rsid w:val="003513A0"/>
    <w:rsid w:val="003578A3"/>
    <w:rsid w:val="00416C91"/>
    <w:rsid w:val="00421B02"/>
    <w:rsid w:val="00431D7A"/>
    <w:rsid w:val="00455B98"/>
    <w:rsid w:val="004767BE"/>
    <w:rsid w:val="004D119B"/>
    <w:rsid w:val="004D4809"/>
    <w:rsid w:val="004D7F02"/>
    <w:rsid w:val="00503042"/>
    <w:rsid w:val="0054405D"/>
    <w:rsid w:val="005749B7"/>
    <w:rsid w:val="00575F9F"/>
    <w:rsid w:val="005A4C64"/>
    <w:rsid w:val="005C7749"/>
    <w:rsid w:val="005F601A"/>
    <w:rsid w:val="00611122"/>
    <w:rsid w:val="0063287F"/>
    <w:rsid w:val="006B08AC"/>
    <w:rsid w:val="006B57AD"/>
    <w:rsid w:val="006D619A"/>
    <w:rsid w:val="007003FB"/>
    <w:rsid w:val="0072341B"/>
    <w:rsid w:val="0072672E"/>
    <w:rsid w:val="00767345"/>
    <w:rsid w:val="007C2F88"/>
    <w:rsid w:val="007D3481"/>
    <w:rsid w:val="00806FAC"/>
    <w:rsid w:val="00826447"/>
    <w:rsid w:val="00830E30"/>
    <w:rsid w:val="00886F31"/>
    <w:rsid w:val="008913C8"/>
    <w:rsid w:val="00892206"/>
    <w:rsid w:val="008B6E24"/>
    <w:rsid w:val="008D0B3B"/>
    <w:rsid w:val="008F716F"/>
    <w:rsid w:val="00917B23"/>
    <w:rsid w:val="00927508"/>
    <w:rsid w:val="00931C4A"/>
    <w:rsid w:val="0094177A"/>
    <w:rsid w:val="0094451F"/>
    <w:rsid w:val="009810B9"/>
    <w:rsid w:val="009B2D2B"/>
    <w:rsid w:val="009D04C9"/>
    <w:rsid w:val="009D7C70"/>
    <w:rsid w:val="009E0D12"/>
    <w:rsid w:val="00A02976"/>
    <w:rsid w:val="00A045A1"/>
    <w:rsid w:val="00A07E54"/>
    <w:rsid w:val="00A75CCE"/>
    <w:rsid w:val="00A93222"/>
    <w:rsid w:val="00B0274E"/>
    <w:rsid w:val="00B33063"/>
    <w:rsid w:val="00B3334B"/>
    <w:rsid w:val="00B343E8"/>
    <w:rsid w:val="00B73A69"/>
    <w:rsid w:val="00B804DB"/>
    <w:rsid w:val="00B91922"/>
    <w:rsid w:val="00B96C27"/>
    <w:rsid w:val="00BA3F78"/>
    <w:rsid w:val="00BD7734"/>
    <w:rsid w:val="00C10B91"/>
    <w:rsid w:val="00C25244"/>
    <w:rsid w:val="00C5023A"/>
    <w:rsid w:val="00C526DA"/>
    <w:rsid w:val="00CA4B3B"/>
    <w:rsid w:val="00CB04F4"/>
    <w:rsid w:val="00CB5CB4"/>
    <w:rsid w:val="00CD190B"/>
    <w:rsid w:val="00CD739D"/>
    <w:rsid w:val="00CE023F"/>
    <w:rsid w:val="00CF2FDA"/>
    <w:rsid w:val="00D02803"/>
    <w:rsid w:val="00D24929"/>
    <w:rsid w:val="00D37E5D"/>
    <w:rsid w:val="00D9333C"/>
    <w:rsid w:val="00D93C9B"/>
    <w:rsid w:val="00DA6E0E"/>
    <w:rsid w:val="00DB141A"/>
    <w:rsid w:val="00E128BA"/>
    <w:rsid w:val="00E564FD"/>
    <w:rsid w:val="00E730E6"/>
    <w:rsid w:val="00E925A4"/>
    <w:rsid w:val="00EB633A"/>
    <w:rsid w:val="00F11649"/>
    <w:rsid w:val="00F21BDF"/>
    <w:rsid w:val="00F503F4"/>
    <w:rsid w:val="00F60D33"/>
    <w:rsid w:val="00F83E56"/>
    <w:rsid w:val="00F97AD9"/>
    <w:rsid w:val="00FB55E5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01A"/>
  </w:style>
  <w:style w:type="paragraph" w:styleId="a6">
    <w:name w:val="footer"/>
    <w:basedOn w:val="a"/>
    <w:link w:val="a7"/>
    <w:uiPriority w:val="99"/>
    <w:unhideWhenUsed/>
    <w:rsid w:val="005F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01A"/>
  </w:style>
  <w:style w:type="character" w:styleId="a8">
    <w:name w:val="Hyperlink"/>
    <w:basedOn w:val="a0"/>
    <w:uiPriority w:val="99"/>
    <w:unhideWhenUsed/>
    <w:rsid w:val="00F83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01A"/>
  </w:style>
  <w:style w:type="paragraph" w:styleId="a6">
    <w:name w:val="footer"/>
    <w:basedOn w:val="a"/>
    <w:link w:val="a7"/>
    <w:uiPriority w:val="99"/>
    <w:unhideWhenUsed/>
    <w:rsid w:val="005F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01A"/>
  </w:style>
  <w:style w:type="character" w:styleId="a8">
    <w:name w:val="Hyperlink"/>
    <w:basedOn w:val="a0"/>
    <w:uiPriority w:val="99"/>
    <w:unhideWhenUsed/>
    <w:rsid w:val="00F83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Gamazzz</dc:creator>
  <cp:lastModifiedBy>agk</cp:lastModifiedBy>
  <cp:revision>12</cp:revision>
  <dcterms:created xsi:type="dcterms:W3CDTF">2020-05-20T10:18:00Z</dcterms:created>
  <dcterms:modified xsi:type="dcterms:W3CDTF">2020-05-22T12:05:00Z</dcterms:modified>
</cp:coreProperties>
</file>