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2B" w:rsidRDefault="00921E2B" w:rsidP="00921E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2019 году приобрел квартиру стоимостью 8 500 000 руб. Необходимо ли сообщать о данной сделке, в каком порядке и кому?</w:t>
      </w:r>
    </w:p>
    <w:p w:rsidR="00921E2B" w:rsidRPr="00921E2B" w:rsidRDefault="00921E2B" w:rsidP="00921E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Ответ:</w:t>
      </w:r>
      <w:r>
        <w:rPr>
          <w:sz w:val="28"/>
          <w:szCs w:val="28"/>
        </w:rPr>
        <w:t xml:space="preserve"> С 1 января 2013 года устанавливается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921E2B">
        <w:rPr>
          <w:sz w:val="28"/>
          <w:szCs w:val="28"/>
        </w:rPr>
        <w:t>соответствием расходов лиц, замещающих государственные должности, их супругов и несовершеннолетних детей общему доходу за три последних года.</w:t>
      </w:r>
    </w:p>
    <w:p w:rsidR="00921E2B" w:rsidRPr="00921E2B" w:rsidRDefault="00921E2B" w:rsidP="00921E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E2B">
        <w:rPr>
          <w:sz w:val="28"/>
          <w:szCs w:val="28"/>
        </w:rPr>
        <w:t xml:space="preserve">Указанный контроль осуществляется в соответствии с </w:t>
      </w:r>
      <w:proofErr w:type="spellStart"/>
      <w:r w:rsidRPr="00921E2B">
        <w:rPr>
          <w:sz w:val="28"/>
          <w:szCs w:val="28"/>
        </w:rPr>
        <w:t>Федеральнымзаконом</w:t>
      </w:r>
      <w:proofErr w:type="spellEnd"/>
      <w:r w:rsidRPr="00921E2B">
        <w:rPr>
          <w:sz w:val="28"/>
          <w:szCs w:val="28"/>
        </w:rPr>
        <w:t xml:space="preserve"> от 03.12.2012 № 230-ФЗ «О </w:t>
      </w:r>
      <w:proofErr w:type="gramStart"/>
      <w:r w:rsidRPr="00921E2B">
        <w:rPr>
          <w:sz w:val="28"/>
          <w:szCs w:val="28"/>
        </w:rPr>
        <w:t>контроле за</w:t>
      </w:r>
      <w:proofErr w:type="gramEnd"/>
      <w:r w:rsidRPr="00921E2B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 (далее – Закон).  </w:t>
      </w:r>
    </w:p>
    <w:p w:rsidR="006B6AFA" w:rsidRPr="00921E2B" w:rsidRDefault="00921E2B" w:rsidP="00921E2B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21E2B">
        <w:rPr>
          <w:rFonts w:ascii="Times New Roman" w:hAnsi="Times New Roman" w:cs="Times New Roman"/>
          <w:sz w:val="28"/>
          <w:szCs w:val="28"/>
        </w:rPr>
        <w:t xml:space="preserve">Законом определен круг лиц, в отношении которых устанавливается контроль за расходами. В частности, это лица, замещающие должности федеральной государственной службы, включенные в перечни, установленные нормативными правовыми актами Президента Российской Федерации. </w:t>
      </w:r>
      <w:proofErr w:type="gramStart"/>
      <w:r w:rsidRPr="00921E2B">
        <w:rPr>
          <w:rFonts w:ascii="Times New Roman" w:hAnsi="Times New Roman" w:cs="Times New Roman"/>
          <w:sz w:val="28"/>
          <w:szCs w:val="28"/>
        </w:rPr>
        <w:t>В соответствии с п. 1 ст. 3 Закона лицо, замещающее одну из должностей государственной службы, обязано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</w:t>
      </w:r>
      <w:proofErr w:type="gramEnd"/>
      <w:r w:rsidRPr="00921E2B">
        <w:rPr>
          <w:rFonts w:ascii="Times New Roman" w:hAnsi="Times New Roman" w:cs="Times New Roman"/>
          <w:sz w:val="28"/>
          <w:szCs w:val="28"/>
        </w:rPr>
        <w:t xml:space="preserve">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совершены эти сделки.</w:t>
      </w:r>
    </w:p>
    <w:sectPr w:rsidR="006B6AFA" w:rsidRPr="0092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2B"/>
    <w:rsid w:val="006B6AFA"/>
    <w:rsid w:val="0092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2020-11-05T09:31:00Z</dcterms:created>
  <dcterms:modified xsi:type="dcterms:W3CDTF">2020-11-05T09:31:00Z</dcterms:modified>
</cp:coreProperties>
</file>