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3" w:rsidRPr="00ED3CE3" w:rsidRDefault="00ED3CE3" w:rsidP="00ED3CE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ED3CE3">
        <w:rPr>
          <w:rFonts w:eastAsia="Times New Roman"/>
          <w:b/>
          <w:bCs/>
          <w:sz w:val="32"/>
          <w:szCs w:val="36"/>
        </w:rPr>
        <w:t>В Верховском районе началась реализация проекта «Устранение цифрового неравенства»</w:t>
      </w:r>
    </w:p>
    <w:p w:rsidR="00ED3CE3" w:rsidRDefault="00ED3CE3" w:rsidP="00ED3CE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ED3CE3">
        <w:rPr>
          <w:rFonts w:eastAsia="Times New Roman"/>
          <w:sz w:val="26"/>
          <w:szCs w:val="26"/>
        </w:rPr>
        <w:t>ПАО «Ростелеком» в рам</w:t>
      </w:r>
      <w:bookmarkStart w:id="0" w:name="_GoBack"/>
      <w:bookmarkEnd w:id="0"/>
      <w:r w:rsidRPr="00ED3CE3">
        <w:rPr>
          <w:rFonts w:eastAsia="Times New Roman"/>
          <w:sz w:val="26"/>
          <w:szCs w:val="26"/>
        </w:rPr>
        <w:t>ках национального проекта «Цифровая экономика» приступило к реализации в Верховском районе Федерального проекта по устранению цифрового неравенства. </w:t>
      </w:r>
    </w:p>
    <w:p w:rsidR="00ED3CE3" w:rsidRPr="00ED3CE3" w:rsidRDefault="00ED3CE3" w:rsidP="00ED3CE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:rsidR="00ED3CE3" w:rsidRDefault="00ED3CE3" w:rsidP="00ED3CE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ED3CE3">
        <w:rPr>
          <w:rFonts w:eastAsia="Times New Roman"/>
          <w:sz w:val="26"/>
          <w:szCs w:val="26"/>
        </w:rPr>
        <w:t xml:space="preserve">В ходе реализации проекта в настоящее время ведётся согласование использования земельных участков для размещения линейно-кабельных сооружений связи на территориях </w:t>
      </w:r>
      <w:proofErr w:type="spellStart"/>
      <w:r w:rsidRPr="00ED3CE3">
        <w:rPr>
          <w:rFonts w:eastAsia="Times New Roman"/>
          <w:sz w:val="26"/>
          <w:szCs w:val="26"/>
        </w:rPr>
        <w:t>с</w:t>
      </w:r>
      <w:proofErr w:type="gramStart"/>
      <w:r w:rsidRPr="00ED3CE3">
        <w:rPr>
          <w:rFonts w:eastAsia="Times New Roman"/>
          <w:sz w:val="26"/>
          <w:szCs w:val="26"/>
        </w:rPr>
        <w:t>.С</w:t>
      </w:r>
      <w:proofErr w:type="gramEnd"/>
      <w:r w:rsidRPr="00ED3CE3">
        <w:rPr>
          <w:rFonts w:eastAsia="Times New Roman"/>
          <w:sz w:val="26"/>
          <w:szCs w:val="26"/>
        </w:rPr>
        <w:t>кородное</w:t>
      </w:r>
      <w:proofErr w:type="spellEnd"/>
      <w:r w:rsidRPr="00ED3CE3">
        <w:rPr>
          <w:rFonts w:eastAsia="Times New Roman"/>
          <w:sz w:val="26"/>
          <w:szCs w:val="26"/>
        </w:rPr>
        <w:t xml:space="preserve">, </w:t>
      </w:r>
      <w:proofErr w:type="spellStart"/>
      <w:r w:rsidRPr="00ED3CE3">
        <w:rPr>
          <w:rFonts w:eastAsia="Times New Roman"/>
          <w:sz w:val="26"/>
          <w:szCs w:val="26"/>
        </w:rPr>
        <w:t>д.Туровка</w:t>
      </w:r>
      <w:proofErr w:type="spellEnd"/>
      <w:r w:rsidRPr="00ED3CE3">
        <w:rPr>
          <w:rFonts w:eastAsia="Times New Roman"/>
          <w:sz w:val="26"/>
          <w:szCs w:val="26"/>
        </w:rPr>
        <w:t xml:space="preserve">, </w:t>
      </w:r>
      <w:proofErr w:type="spellStart"/>
      <w:r w:rsidRPr="00ED3CE3">
        <w:rPr>
          <w:rFonts w:eastAsia="Times New Roman"/>
          <w:sz w:val="26"/>
          <w:szCs w:val="26"/>
        </w:rPr>
        <w:t>д.Большой</w:t>
      </w:r>
      <w:proofErr w:type="spellEnd"/>
      <w:r w:rsidRPr="00ED3CE3">
        <w:rPr>
          <w:rFonts w:eastAsia="Times New Roman"/>
          <w:sz w:val="26"/>
          <w:szCs w:val="26"/>
        </w:rPr>
        <w:t xml:space="preserve"> </w:t>
      </w:r>
      <w:proofErr w:type="spellStart"/>
      <w:r w:rsidRPr="00ED3CE3">
        <w:rPr>
          <w:rFonts w:eastAsia="Times New Roman"/>
          <w:sz w:val="26"/>
          <w:szCs w:val="26"/>
        </w:rPr>
        <w:t>Синковец</w:t>
      </w:r>
      <w:proofErr w:type="spellEnd"/>
      <w:r w:rsidRPr="00ED3CE3">
        <w:rPr>
          <w:rFonts w:eastAsia="Times New Roman"/>
          <w:sz w:val="26"/>
          <w:szCs w:val="26"/>
        </w:rPr>
        <w:t xml:space="preserve">, </w:t>
      </w:r>
      <w:proofErr w:type="spellStart"/>
      <w:r w:rsidRPr="00ED3CE3">
        <w:rPr>
          <w:rFonts w:eastAsia="Times New Roman"/>
          <w:sz w:val="26"/>
          <w:szCs w:val="26"/>
        </w:rPr>
        <w:t>с.Верхняя</w:t>
      </w:r>
      <w:proofErr w:type="spellEnd"/>
      <w:r w:rsidRPr="00ED3CE3">
        <w:rPr>
          <w:rFonts w:eastAsia="Times New Roman"/>
          <w:sz w:val="26"/>
          <w:szCs w:val="26"/>
        </w:rPr>
        <w:t xml:space="preserve"> Залегощь, </w:t>
      </w:r>
      <w:proofErr w:type="spellStart"/>
      <w:r w:rsidRPr="00ED3CE3">
        <w:rPr>
          <w:rFonts w:eastAsia="Times New Roman"/>
          <w:sz w:val="26"/>
          <w:szCs w:val="26"/>
        </w:rPr>
        <w:t>с.Теляжье</w:t>
      </w:r>
      <w:proofErr w:type="spellEnd"/>
      <w:r w:rsidRPr="00ED3CE3">
        <w:rPr>
          <w:rFonts w:eastAsia="Times New Roman"/>
          <w:sz w:val="26"/>
          <w:szCs w:val="26"/>
        </w:rPr>
        <w:t xml:space="preserve">, </w:t>
      </w:r>
      <w:proofErr w:type="spellStart"/>
      <w:r w:rsidRPr="00ED3CE3">
        <w:rPr>
          <w:rFonts w:eastAsia="Times New Roman"/>
          <w:sz w:val="26"/>
          <w:szCs w:val="26"/>
        </w:rPr>
        <w:t>с.Троицкое</w:t>
      </w:r>
      <w:proofErr w:type="spellEnd"/>
      <w:r w:rsidRPr="00ED3CE3">
        <w:rPr>
          <w:rFonts w:eastAsia="Times New Roman"/>
          <w:sz w:val="26"/>
          <w:szCs w:val="26"/>
        </w:rPr>
        <w:t xml:space="preserve">, </w:t>
      </w:r>
      <w:proofErr w:type="spellStart"/>
      <w:r w:rsidRPr="00ED3CE3">
        <w:rPr>
          <w:rFonts w:eastAsia="Times New Roman"/>
          <w:sz w:val="26"/>
          <w:szCs w:val="26"/>
        </w:rPr>
        <w:t>д.Капитановка</w:t>
      </w:r>
      <w:proofErr w:type="spellEnd"/>
      <w:r w:rsidRPr="00ED3CE3">
        <w:rPr>
          <w:rFonts w:eastAsia="Times New Roman"/>
          <w:sz w:val="26"/>
          <w:szCs w:val="26"/>
        </w:rPr>
        <w:t>.</w:t>
      </w:r>
    </w:p>
    <w:p w:rsidR="00ED3CE3" w:rsidRPr="00ED3CE3" w:rsidRDefault="00ED3CE3" w:rsidP="00ED3CE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:rsidR="00ED3CE3" w:rsidRPr="00ED3CE3" w:rsidRDefault="00ED3CE3" w:rsidP="00ED3CE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ED3CE3">
        <w:rPr>
          <w:rFonts w:eastAsia="Times New Roman"/>
          <w:sz w:val="26"/>
          <w:szCs w:val="26"/>
        </w:rPr>
        <w:t xml:space="preserve">Проект по устранению цифрового неравенства направлен на улучшение качества услуг передачи данных для жителей удаленных населенных пунктов с численностью населения от 250 до 500 человек. К таким населенным пунктам будут подведены волоконно-оптические линии связи и организована публичная </w:t>
      </w:r>
      <w:proofErr w:type="spellStart"/>
      <w:r w:rsidRPr="00ED3CE3">
        <w:rPr>
          <w:rFonts w:eastAsia="Times New Roman"/>
          <w:sz w:val="26"/>
          <w:szCs w:val="26"/>
        </w:rPr>
        <w:t>WiFi</w:t>
      </w:r>
      <w:proofErr w:type="spellEnd"/>
      <w:r w:rsidRPr="00ED3CE3">
        <w:rPr>
          <w:rFonts w:eastAsia="Times New Roman"/>
          <w:sz w:val="26"/>
          <w:szCs w:val="26"/>
        </w:rPr>
        <w:t xml:space="preserve"> точка доступа. К публичной точке доступа можно будет подключиться по беспроводной технологии WI-FI на расстоянии до 150 метров от точки.</w:t>
      </w:r>
    </w:p>
    <w:p w:rsidR="00D577D8" w:rsidRPr="00ED3CE3" w:rsidRDefault="00D577D8" w:rsidP="00ED3CE3">
      <w:pPr>
        <w:jc w:val="both"/>
      </w:pPr>
    </w:p>
    <w:sectPr w:rsidR="00D577D8" w:rsidRPr="00E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3"/>
    <w:rsid w:val="00D577D8"/>
    <w:rsid w:val="00E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2020-12-23T11:36:00Z</dcterms:created>
  <dcterms:modified xsi:type="dcterms:W3CDTF">2020-12-23T11:36:00Z</dcterms:modified>
</cp:coreProperties>
</file>