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0" w:rsidRPr="00521B32" w:rsidRDefault="002F3460" w:rsidP="0036645D">
      <w:pPr>
        <w:autoSpaceDE w:val="0"/>
        <w:spacing w:after="120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  <w:r>
        <w:rPr>
          <w:rFonts w:ascii="Times New Roman" w:hAnsi="Times New Roman"/>
          <w:spacing w:val="20"/>
          <w:sz w:val="40"/>
        </w:rPr>
        <w:t xml:space="preserve">            </w:t>
      </w:r>
    </w:p>
    <w:p w:rsidR="002F3460" w:rsidRDefault="002F3460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F3460" w:rsidRDefault="002F3460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F3460" w:rsidRDefault="002F3460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F3460" w:rsidRDefault="002F3460" w:rsidP="0029196B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F3460" w:rsidRDefault="002F3460" w:rsidP="0029196B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F3460" w:rsidRPr="008F3A75" w:rsidRDefault="002F3460" w:rsidP="0036645D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645D">
        <w:rPr>
          <w:rFonts w:ascii="Times New Roman" w:hAnsi="Times New Roman"/>
          <w:b/>
          <w:sz w:val="28"/>
          <w:szCs w:val="28"/>
        </w:rPr>
        <w:t xml:space="preserve">« 25 » июля </w:t>
      </w:r>
      <w:smartTag w:uri="urn:schemas-microsoft-com:office:smarttags" w:element="metricconverter">
        <w:smartTagPr>
          <w:attr w:name="ProductID" w:val="2017 г"/>
        </w:smartTagPr>
        <w:r w:rsidRPr="0036645D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36645D">
        <w:rPr>
          <w:rFonts w:ascii="Times New Roman" w:hAnsi="Times New Roman"/>
          <w:b/>
          <w:sz w:val="28"/>
          <w:szCs w:val="28"/>
        </w:rPr>
        <w:t>.   № 08/6</w:t>
      </w:r>
      <w:r>
        <w:rPr>
          <w:rFonts w:ascii="Times New Roman" w:hAnsi="Times New Roman"/>
          <w:b/>
          <w:sz w:val="28"/>
          <w:szCs w:val="28"/>
        </w:rPr>
        <w:t>6</w:t>
      </w:r>
      <w:r w:rsidRPr="0036645D">
        <w:rPr>
          <w:rFonts w:ascii="Times New Roman" w:hAnsi="Times New Roman"/>
          <w:b/>
          <w:sz w:val="28"/>
          <w:szCs w:val="28"/>
        </w:rPr>
        <w:t>-рс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F3A75">
        <w:rPr>
          <w:rFonts w:ascii="Times New Roman" w:hAnsi="Times New Roman"/>
          <w:b/>
          <w:sz w:val="28"/>
          <w:szCs w:val="28"/>
        </w:rPr>
        <w:t>Принято на 8 заседании</w:t>
      </w:r>
    </w:p>
    <w:p w:rsidR="002F3460" w:rsidRPr="008F3A75" w:rsidRDefault="002F3460" w:rsidP="0036645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A75">
        <w:rPr>
          <w:rFonts w:ascii="Times New Roman" w:hAnsi="Times New Roman"/>
          <w:b/>
          <w:sz w:val="28"/>
          <w:szCs w:val="28"/>
        </w:rPr>
        <w:t xml:space="preserve">п. Верховье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F3A75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2F3460" w:rsidRPr="008F3A75" w:rsidRDefault="002F3460" w:rsidP="0036645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A7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</w:t>
      </w:r>
      <w:r w:rsidRPr="008F3A75">
        <w:rPr>
          <w:rFonts w:ascii="Times New Roman" w:hAnsi="Times New Roman"/>
          <w:b/>
          <w:sz w:val="28"/>
          <w:szCs w:val="28"/>
        </w:rPr>
        <w:t>депутатов</w:t>
      </w:r>
    </w:p>
    <w:p w:rsidR="002F3460" w:rsidRDefault="002F3460" w:rsidP="0029196B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2F3460" w:rsidRDefault="002F3460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F3460" w:rsidRDefault="002F3460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F3460" w:rsidRDefault="002F3460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2F3460" w:rsidRDefault="002F3460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460" w:rsidRDefault="002F346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 части 3 статьи 11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BA52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решения о внесении изменений и дополнений в Устав муниципального образования,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 ,законов Орловской области в целях приведения Устава муниципального образования в соответствие с этими нормативными правовыми актами;»; 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10 статьи 21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Pr="00422FFC"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Глава района должен соблюдать ограничения и запреты и исполнять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97">
        <w:rPr>
          <w:rFonts w:ascii="Times New Roman" w:hAnsi="Times New Roman" w:cs="Times New Roman"/>
          <w:sz w:val="28"/>
          <w:szCs w:val="28"/>
        </w:rPr>
        <w:t xml:space="preserve">года №273-ФЗ «О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коррупции», Федеральным законом от 3 декабря 2012года №230-ФЗ «О контроле за соответствием расходов лиц, замещающих государственные должности, и иных лиц их доходам», Федеральным законом от 7 мая 2013года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,владеть и (или) пользоваться иностранными финансовыми инструментами».»;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23 Устава дополнить пунктом 1.2. следующего содержания: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Полномочия Главы района прекращаются досрочно также в связи с применением к нему по решению суда мер процессуального принуждения в виде заключения под стражу или временного отстранения от должности.»;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2 статьи 23 Устава изложить в следующей редакции:</w:t>
      </w:r>
    </w:p>
    <w:p w:rsidR="002F3460" w:rsidRDefault="002F346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района, по согласованию с районным Советом народных депутатов временно исполняет должностное лицо местного самоуправления или депутат районного совета народных депутатов Верховского района.»; 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5 статьи 51 Устава изложить в следующей редакции: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исполнения должностных обязанностей устанавливаются муниципальными правыми актами в соответствии с Законом Орловской области от 09 января 2008года № 736-ОЗ «О муниципальной службе в Орловской области».»;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3, статьи 55 Устава изложить в следующей редакции: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требуется официальное опубликование порядка учета предложений по проекту решения о внесении изменений и дополнений в Устав района,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(Основного Закона) Орловской области, законов Орловской области в целях приведения Устава района в соответствие с этими нормативными правовыми актами.»;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58 дополнить частью 4 следующего содержания:</w:t>
      </w:r>
    </w:p>
    <w:p w:rsidR="002F3460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Приведение Устава района в соответствие с федеральным законом, законом Орловской области осуществляется в установленный этими законодательными актами срок. В случае, если федеральным законом, законом Орловской области указанный срок не установлен, срок приведения Устава района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решения о внесении изменений и дополнений в Устав района, учета предложений граждан по нему, периодичности заседаний районного Совета народных депутатов, сроков государственной регистрации и официального опубликования (обнародования) такого решения и, как правило, не должен превышать шесть месяцев».</w:t>
      </w:r>
      <w:bookmarkStart w:id="0" w:name="_GoBack"/>
      <w:bookmarkEnd w:id="0"/>
    </w:p>
    <w:p w:rsidR="002F3460" w:rsidRPr="00C2777C" w:rsidRDefault="002F346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2F3460" w:rsidRPr="007C1103" w:rsidRDefault="002F3460" w:rsidP="0029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Председатель Верховского районного</w:t>
      </w: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С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В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Цыбин</w:t>
      </w: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F3460" w:rsidRDefault="002F346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460" w:rsidRPr="004E3CFD" w:rsidRDefault="002F3460" w:rsidP="00D571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Глава Верховского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В.А. Гладских</w:t>
      </w:r>
    </w:p>
    <w:p w:rsidR="002F3460" w:rsidRPr="00695FCA" w:rsidRDefault="002F3460" w:rsidP="0029196B">
      <w:pPr>
        <w:autoSpaceDE w:val="0"/>
        <w:spacing w:after="120"/>
        <w:jc w:val="center"/>
      </w:pPr>
    </w:p>
    <w:p w:rsidR="002F3460" w:rsidRDefault="002F3460" w:rsidP="0029196B"/>
    <w:p w:rsidR="002F3460" w:rsidRDefault="002F3460"/>
    <w:sectPr w:rsidR="002F346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50E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960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220"/>
    <w:rsid w:val="00230618"/>
    <w:rsid w:val="00230E97"/>
    <w:rsid w:val="00231283"/>
    <w:rsid w:val="00234C87"/>
    <w:rsid w:val="002377D7"/>
    <w:rsid w:val="00242F07"/>
    <w:rsid w:val="00244518"/>
    <w:rsid w:val="002448AA"/>
    <w:rsid w:val="00245674"/>
    <w:rsid w:val="00246ACD"/>
    <w:rsid w:val="00247C09"/>
    <w:rsid w:val="002513A9"/>
    <w:rsid w:val="002526E2"/>
    <w:rsid w:val="002526F6"/>
    <w:rsid w:val="002527C9"/>
    <w:rsid w:val="0025329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3C95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3460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5E83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6645D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2FFC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0E53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24B6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1B32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94C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35A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39CF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3798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7232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3A75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15F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8FF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D6E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29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0D0D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45F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16B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2F68"/>
    <w:rsid w:val="00EC318A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56851"/>
    <w:rsid w:val="00F57782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799</Words>
  <Characters>4558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2017-07-27T09:19:00Z</cp:lastPrinted>
  <dcterms:created xsi:type="dcterms:W3CDTF">2017-07-12T05:57:00Z</dcterms:created>
  <dcterms:modified xsi:type="dcterms:W3CDTF">2017-07-27T09:19:00Z</dcterms:modified>
</cp:coreProperties>
</file>