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1C" w:rsidRPr="00966298" w:rsidRDefault="00E1641C" w:rsidP="00F317D4">
      <w:pPr>
        <w:widowControl w:val="0"/>
        <w:suppressAutoHyphens/>
        <w:spacing w:after="0" w:line="240" w:lineRule="auto"/>
        <w:rPr>
          <w:rFonts w:ascii="Times New Roman" w:hAnsi="Times New Roman"/>
          <w:spacing w:val="20"/>
          <w:sz w:val="36"/>
          <w:szCs w:val="36"/>
          <w:lang w:eastAsia="ar-SA"/>
        </w:rPr>
      </w:pPr>
      <w:r>
        <w:rPr>
          <w:rFonts w:ascii="Times New Roman" w:hAnsi="Times New Roman"/>
          <w:spacing w:val="20"/>
          <w:sz w:val="36"/>
          <w:szCs w:val="36"/>
          <w:lang w:eastAsia="ar-SA"/>
        </w:rPr>
        <w:t xml:space="preserve">                          </w:t>
      </w:r>
      <w:r w:rsidRPr="00966298">
        <w:rPr>
          <w:rFonts w:ascii="Times New Roman" w:hAnsi="Times New Roman"/>
          <w:spacing w:val="20"/>
          <w:sz w:val="36"/>
          <w:szCs w:val="36"/>
          <w:lang w:eastAsia="ar-SA"/>
        </w:rPr>
        <w:t>Российская Федерация</w:t>
      </w:r>
      <w:r>
        <w:rPr>
          <w:rFonts w:ascii="Times New Roman" w:hAnsi="Times New Roman"/>
          <w:spacing w:val="20"/>
          <w:sz w:val="36"/>
          <w:szCs w:val="36"/>
          <w:lang w:eastAsia="ar-SA"/>
        </w:rPr>
        <w:t xml:space="preserve">           </w:t>
      </w:r>
    </w:p>
    <w:p w:rsidR="00E1641C" w:rsidRPr="00966298" w:rsidRDefault="00E1641C" w:rsidP="00C90BFC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pacing w:val="20"/>
          <w:sz w:val="36"/>
          <w:szCs w:val="36"/>
        </w:rPr>
      </w:pPr>
      <w:r w:rsidRPr="00966298">
        <w:rPr>
          <w:rFonts w:ascii="Times New Roman" w:hAnsi="Times New Roman"/>
          <w:spacing w:val="20"/>
          <w:sz w:val="36"/>
          <w:szCs w:val="36"/>
        </w:rPr>
        <w:t>Орловская область</w:t>
      </w:r>
    </w:p>
    <w:p w:rsidR="00E1641C" w:rsidRPr="00966298" w:rsidRDefault="00E1641C" w:rsidP="00C90BFC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pacing w:val="20"/>
          <w:sz w:val="16"/>
        </w:rPr>
      </w:pPr>
    </w:p>
    <w:p w:rsidR="00E1641C" w:rsidRPr="00966298" w:rsidRDefault="00E1641C" w:rsidP="00C90BFC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pacing w:val="20"/>
          <w:sz w:val="32"/>
          <w:szCs w:val="32"/>
        </w:rPr>
      </w:pPr>
      <w:r w:rsidRPr="00966298">
        <w:rPr>
          <w:rFonts w:ascii="Times New Roman" w:hAnsi="Times New Roman"/>
          <w:spacing w:val="20"/>
          <w:sz w:val="32"/>
          <w:szCs w:val="32"/>
        </w:rPr>
        <w:t xml:space="preserve">ВЕРХОВСКИЙ РАЙОННЫЙ </w:t>
      </w:r>
    </w:p>
    <w:p w:rsidR="00E1641C" w:rsidRPr="00966298" w:rsidRDefault="00E1641C" w:rsidP="00C90BFC">
      <w:pPr>
        <w:widowControl w:val="0"/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spacing w:val="20"/>
          <w:sz w:val="32"/>
          <w:szCs w:val="32"/>
        </w:rPr>
      </w:pPr>
      <w:r w:rsidRPr="00966298">
        <w:rPr>
          <w:rFonts w:ascii="Times New Roman" w:hAnsi="Times New Roman"/>
          <w:spacing w:val="20"/>
          <w:sz w:val="32"/>
          <w:szCs w:val="32"/>
        </w:rPr>
        <w:t>СОВЕТ НАРОДНЫХ ДЕПУТАТОВ</w:t>
      </w:r>
    </w:p>
    <w:p w:rsidR="00E1641C" w:rsidRPr="00966298" w:rsidRDefault="00E1641C" w:rsidP="00C90BFC">
      <w:pPr>
        <w:widowControl w:val="0"/>
        <w:tabs>
          <w:tab w:val="center" w:pos="4677"/>
          <w:tab w:val="right" w:pos="9355"/>
        </w:tabs>
        <w:spacing w:after="0" w:line="480" w:lineRule="auto"/>
        <w:jc w:val="center"/>
        <w:rPr>
          <w:rFonts w:ascii="Times New Roman" w:hAnsi="Times New Roman"/>
          <w:sz w:val="36"/>
          <w:szCs w:val="36"/>
        </w:rPr>
      </w:pPr>
      <w:r w:rsidRPr="00966298">
        <w:rPr>
          <w:rFonts w:ascii="Times New Roman" w:hAnsi="Times New Roman"/>
          <w:sz w:val="36"/>
          <w:szCs w:val="36"/>
        </w:rPr>
        <w:t xml:space="preserve">РЕШЕНИЕ </w:t>
      </w:r>
    </w:p>
    <w:p w:rsidR="00E1641C" w:rsidRPr="00966298" w:rsidRDefault="00E1641C" w:rsidP="00C90BFC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966298">
        <w:rPr>
          <w:rFonts w:ascii="Times New Roman" w:hAnsi="Times New Roman"/>
          <w:b/>
          <w:sz w:val="28"/>
          <w:szCs w:val="28"/>
        </w:rPr>
        <w:t xml:space="preserve">« 5 » июля </w:t>
      </w:r>
      <w:smartTag w:uri="urn:schemas-microsoft-com:office:smarttags" w:element="metricconverter">
        <w:smartTagPr>
          <w:attr w:name="ProductID" w:val="2016 г"/>
        </w:smartTagPr>
        <w:r w:rsidRPr="00966298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966298">
        <w:rPr>
          <w:rFonts w:ascii="Times New Roman" w:hAnsi="Times New Roman"/>
          <w:b/>
          <w:sz w:val="28"/>
          <w:szCs w:val="28"/>
        </w:rPr>
        <w:t>.    №</w:t>
      </w:r>
      <w:r>
        <w:rPr>
          <w:rFonts w:ascii="Times New Roman" w:hAnsi="Times New Roman"/>
          <w:b/>
          <w:sz w:val="28"/>
          <w:szCs w:val="28"/>
        </w:rPr>
        <w:t>50/384</w:t>
      </w:r>
      <w:r w:rsidRPr="00966298">
        <w:rPr>
          <w:rFonts w:ascii="Times New Roman" w:hAnsi="Times New Roman"/>
          <w:b/>
          <w:sz w:val="28"/>
          <w:szCs w:val="28"/>
        </w:rPr>
        <w:t xml:space="preserve">-рс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6298">
        <w:rPr>
          <w:rFonts w:ascii="Times New Roman" w:hAnsi="Times New Roman"/>
          <w:b/>
          <w:sz w:val="28"/>
          <w:szCs w:val="28"/>
        </w:rPr>
        <w:t xml:space="preserve"> Принято на</w:t>
      </w:r>
      <w:r>
        <w:rPr>
          <w:rFonts w:ascii="Times New Roman" w:hAnsi="Times New Roman"/>
          <w:b/>
          <w:sz w:val="28"/>
          <w:szCs w:val="28"/>
        </w:rPr>
        <w:t xml:space="preserve"> 50</w:t>
      </w:r>
      <w:r w:rsidRPr="00966298">
        <w:rPr>
          <w:rFonts w:ascii="Times New Roman" w:hAnsi="Times New Roman"/>
          <w:b/>
          <w:sz w:val="28"/>
          <w:szCs w:val="28"/>
        </w:rPr>
        <w:t xml:space="preserve"> заседании </w:t>
      </w:r>
    </w:p>
    <w:p w:rsidR="00E1641C" w:rsidRPr="00C90BFC" w:rsidRDefault="00E1641C" w:rsidP="00C90BFC">
      <w:pPr>
        <w:widowControl w:val="0"/>
        <w:tabs>
          <w:tab w:val="left" w:pos="757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0BFC">
        <w:rPr>
          <w:rFonts w:ascii="Times New Roman" w:hAnsi="Times New Roman"/>
          <w:b/>
          <w:sz w:val="28"/>
          <w:szCs w:val="28"/>
        </w:rPr>
        <w:t xml:space="preserve">п. Верховье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C90BFC">
        <w:rPr>
          <w:rFonts w:ascii="Times New Roman" w:hAnsi="Times New Roman"/>
          <w:b/>
          <w:sz w:val="28"/>
          <w:szCs w:val="28"/>
        </w:rPr>
        <w:t>Верховского районного</w:t>
      </w:r>
    </w:p>
    <w:p w:rsidR="00E1641C" w:rsidRPr="00C90BFC" w:rsidRDefault="00E1641C" w:rsidP="00C90BFC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0BFC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E1641C" w:rsidRPr="00C90BFC" w:rsidRDefault="00E1641C" w:rsidP="00C90BFC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641C" w:rsidRDefault="00E1641C" w:rsidP="00C90BFC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0BFC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b/>
          <w:sz w:val="28"/>
          <w:szCs w:val="28"/>
        </w:rPr>
        <w:t xml:space="preserve">«Об увековечении памяти </w:t>
      </w:r>
    </w:p>
    <w:p w:rsidR="00E1641C" w:rsidRDefault="00E1641C" w:rsidP="00C90BFC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выдающихся личностей, исторических событий </w:t>
      </w:r>
    </w:p>
    <w:p w:rsidR="00E1641C" w:rsidRPr="00C90BFC" w:rsidRDefault="00E1641C" w:rsidP="00C90BFC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Верховского района Орловской области»</w:t>
      </w:r>
      <w:r w:rsidRPr="00C90BFC">
        <w:rPr>
          <w:rFonts w:ascii="Times New Roman" w:hAnsi="Times New Roman"/>
          <w:b/>
          <w:sz w:val="28"/>
          <w:szCs w:val="28"/>
        </w:rPr>
        <w:t xml:space="preserve"> </w:t>
      </w:r>
    </w:p>
    <w:p w:rsidR="00E1641C" w:rsidRPr="00C90BFC" w:rsidRDefault="00E1641C" w:rsidP="00C90B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1641C" w:rsidRDefault="00E1641C" w:rsidP="001E6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90BFC">
        <w:rPr>
          <w:rFonts w:ascii="Times New Roman" w:hAnsi="Times New Roman"/>
          <w:sz w:val="28"/>
          <w:szCs w:val="28"/>
        </w:rPr>
        <w:t xml:space="preserve">В целях установления общих принципов увековечения памяти выдающихся личностей, исторических событий на территории </w:t>
      </w:r>
      <w:r>
        <w:rPr>
          <w:rFonts w:ascii="Times New Roman" w:hAnsi="Times New Roman"/>
          <w:sz w:val="28"/>
          <w:szCs w:val="28"/>
        </w:rPr>
        <w:t>Верховского</w:t>
      </w:r>
      <w:r w:rsidRPr="00C90BFC">
        <w:rPr>
          <w:rFonts w:ascii="Times New Roman" w:hAnsi="Times New Roman"/>
          <w:sz w:val="28"/>
          <w:szCs w:val="28"/>
        </w:rPr>
        <w:t xml:space="preserve"> района, руководствуясь Федеральным </w:t>
      </w:r>
      <w:hyperlink r:id="rId6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C90BFC">
          <w:rPr>
            <w:rStyle w:val="Hyperlink"/>
            <w:rFonts w:ascii="Times New Roman" w:hAnsi="Times New Roman"/>
            <w:sz w:val="28"/>
            <w:szCs w:val="28"/>
          </w:rPr>
          <w:t>законом</w:t>
        </w:r>
      </w:hyperlink>
      <w:r w:rsidRPr="00C90BFC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C90BFC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90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90BFC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C90BF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90BFC">
        <w:rPr>
          <w:rFonts w:ascii="Times New Roman" w:hAnsi="Times New Roman"/>
          <w:sz w:val="28"/>
          <w:szCs w:val="28"/>
        </w:rPr>
        <w:t xml:space="preserve">, </w:t>
      </w:r>
      <w:hyperlink r:id="rId7" w:tooltip="Закон РФ от 14.01.1993 N 4292-1 (ред. от 05.04.2013) &quot;Об увековечении памяти погибших при защите Отечества&quot;{КонсультантПлюс}" w:history="1">
        <w:r w:rsidRPr="00C90BFC">
          <w:rPr>
            <w:rStyle w:val="Hyperlink"/>
            <w:rFonts w:ascii="Times New Roman" w:hAnsi="Times New Roman"/>
            <w:sz w:val="28"/>
            <w:szCs w:val="28"/>
          </w:rPr>
          <w:t>Законом</w:t>
        </w:r>
      </w:hyperlink>
      <w:r w:rsidRPr="00C90BFC">
        <w:rPr>
          <w:rFonts w:ascii="Times New Roman" w:hAnsi="Times New Roman"/>
          <w:sz w:val="28"/>
          <w:szCs w:val="28"/>
        </w:rPr>
        <w:t xml:space="preserve"> Российской Федерации от 14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C90BFC">
        <w:rPr>
          <w:rFonts w:ascii="Times New Roman" w:hAnsi="Times New Roman"/>
          <w:sz w:val="28"/>
          <w:szCs w:val="28"/>
        </w:rPr>
        <w:t>1993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90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90BFC">
        <w:rPr>
          <w:rFonts w:ascii="Times New Roman" w:hAnsi="Times New Roman"/>
          <w:sz w:val="28"/>
          <w:szCs w:val="28"/>
        </w:rPr>
        <w:t xml:space="preserve"> 4292-1 </w:t>
      </w:r>
      <w:r>
        <w:rPr>
          <w:rFonts w:ascii="Times New Roman" w:hAnsi="Times New Roman"/>
          <w:sz w:val="28"/>
          <w:szCs w:val="28"/>
        </w:rPr>
        <w:t>«</w:t>
      </w:r>
      <w:r w:rsidRPr="00C90BFC">
        <w:rPr>
          <w:rFonts w:ascii="Times New Roman" w:hAnsi="Times New Roman"/>
          <w:sz w:val="28"/>
          <w:szCs w:val="28"/>
        </w:rPr>
        <w:t>Об увековечении памяти погибших при защите Отечества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C90BFC">
        <w:rPr>
          <w:rFonts w:ascii="Times New Roman" w:hAnsi="Times New Roman"/>
          <w:sz w:val="28"/>
          <w:szCs w:val="28"/>
        </w:rPr>
        <w:t xml:space="preserve">Уставом Верховского района Орловской области, </w:t>
      </w:r>
      <w:r w:rsidRPr="00C90BFC">
        <w:rPr>
          <w:rFonts w:ascii="Times New Roman" w:hAnsi="Times New Roman"/>
          <w:bCs/>
          <w:sz w:val="28"/>
          <w:szCs w:val="28"/>
        </w:rPr>
        <w:t>Верховский районный Совет народных депутатов решил:</w:t>
      </w:r>
    </w:p>
    <w:p w:rsidR="00E1641C" w:rsidRDefault="00E1641C" w:rsidP="001E6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641C" w:rsidRDefault="00E1641C" w:rsidP="001E6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D7EB1">
        <w:rPr>
          <w:rFonts w:ascii="Times New Roman" w:hAnsi="Times New Roman"/>
          <w:sz w:val="28"/>
          <w:szCs w:val="28"/>
          <w:lang w:eastAsia="ar-SA"/>
        </w:rPr>
        <w:t xml:space="preserve">1. Утвердить Положение </w:t>
      </w:r>
      <w:r w:rsidRPr="007D7EB1">
        <w:rPr>
          <w:rFonts w:ascii="Times New Roman" w:hAnsi="Times New Roman"/>
          <w:sz w:val="28"/>
          <w:szCs w:val="28"/>
        </w:rPr>
        <w:t>«Об увековечении памяти выдающихся личностей, исторических событий на территории Верховского района Орловской области»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90BFC">
        <w:rPr>
          <w:rFonts w:ascii="Times New Roman" w:hAnsi="Times New Roman"/>
          <w:sz w:val="28"/>
          <w:szCs w:val="28"/>
          <w:lang w:eastAsia="ar-SA"/>
        </w:rPr>
        <w:t>согласно приложению</w:t>
      </w:r>
      <w:r>
        <w:rPr>
          <w:rFonts w:ascii="Times New Roman" w:hAnsi="Times New Roman"/>
          <w:sz w:val="28"/>
          <w:szCs w:val="28"/>
          <w:lang w:eastAsia="ar-SA"/>
        </w:rPr>
        <w:t xml:space="preserve"> 1</w:t>
      </w:r>
      <w:r w:rsidRPr="00C90BFC">
        <w:rPr>
          <w:rFonts w:ascii="Times New Roman" w:hAnsi="Times New Roman"/>
          <w:sz w:val="28"/>
          <w:szCs w:val="28"/>
          <w:lang w:eastAsia="ar-SA"/>
        </w:rPr>
        <w:t>.</w:t>
      </w:r>
    </w:p>
    <w:p w:rsidR="00E1641C" w:rsidRPr="001E60FA" w:rsidRDefault="00E1641C" w:rsidP="00C7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2. Утвердить Положение «</w:t>
      </w:r>
      <w:r w:rsidRPr="00C74326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 комиссии по увековечению памяти выдающихся личностей, исторических событий на территории Верховского района Орловской области» согласно приложению 2.</w:t>
      </w:r>
    </w:p>
    <w:p w:rsidR="00E1641C" w:rsidRPr="00C90BFC" w:rsidRDefault="00E1641C" w:rsidP="00C90BFC">
      <w:pPr>
        <w:suppressAutoHyphens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C90BFC">
        <w:rPr>
          <w:rFonts w:ascii="Times New Roman" w:hAnsi="Times New Roman"/>
          <w:sz w:val="28"/>
          <w:szCs w:val="28"/>
          <w:lang w:eastAsia="ar-SA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  <w:lang w:eastAsia="ar-SA"/>
        </w:rPr>
        <w:t>со дня его опубликования (обнародования)</w:t>
      </w:r>
      <w:r w:rsidRPr="00C90BFC">
        <w:rPr>
          <w:rFonts w:ascii="Times New Roman" w:hAnsi="Times New Roman"/>
          <w:sz w:val="28"/>
          <w:szCs w:val="28"/>
          <w:lang w:eastAsia="ar-SA"/>
        </w:rPr>
        <w:t xml:space="preserve"> и подлежит размещению на официальном Интернет-сайте района (</w:t>
      </w:r>
      <w:hyperlink r:id="rId8" w:history="1">
        <w:r w:rsidRPr="00C90BFC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C90BFC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C90BFC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adminverhov</w:t>
        </w:r>
        <w:r w:rsidRPr="00C90BFC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C90BFC">
          <w:rPr>
            <w:rFonts w:ascii="Times New Roman" w:hAnsi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C90BFC">
        <w:rPr>
          <w:rFonts w:ascii="Times New Roman" w:hAnsi="Times New Roman"/>
          <w:sz w:val="28"/>
          <w:szCs w:val="28"/>
          <w:lang w:eastAsia="ar-SA"/>
        </w:rPr>
        <w:t>).</w:t>
      </w:r>
    </w:p>
    <w:p w:rsidR="00E1641C" w:rsidRPr="00C90BFC" w:rsidRDefault="00E1641C" w:rsidP="00C90BFC">
      <w:pPr>
        <w:suppressAutoHyphens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1641C" w:rsidRPr="00C90BFC" w:rsidRDefault="00E1641C" w:rsidP="00C90BFC">
      <w:pPr>
        <w:suppressAutoHyphens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1641C" w:rsidRPr="00C90BFC" w:rsidRDefault="00E1641C" w:rsidP="00C90BFC">
      <w:pPr>
        <w:suppressAutoHyphens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  <w:sectPr w:rsidR="00E1641C" w:rsidRPr="00C90BFC" w:rsidSect="002162A9">
          <w:footerReference w:type="default" r:id="rId9"/>
          <w:pgSz w:w="11906" w:h="16838"/>
          <w:pgMar w:top="719" w:right="1134" w:bottom="851" w:left="1134" w:header="709" w:footer="709" w:gutter="0"/>
          <w:cols w:space="720"/>
          <w:docGrid w:linePitch="272"/>
        </w:sectPr>
      </w:pPr>
      <w:r w:rsidRPr="00C90BFC">
        <w:rPr>
          <w:rFonts w:ascii="Times New Roman" w:hAnsi="Times New Roman"/>
          <w:b/>
          <w:sz w:val="28"/>
          <w:szCs w:val="28"/>
          <w:lang w:eastAsia="ar-SA"/>
        </w:rPr>
        <w:t>Глава Верховского района                                                    А.И. Миронов</w:t>
      </w:r>
    </w:p>
    <w:p w:rsidR="00E1641C" w:rsidRPr="00F317D4" w:rsidRDefault="00E1641C" w:rsidP="00C90BFC">
      <w:pPr>
        <w:suppressAutoHyphens/>
        <w:spacing w:after="0" w:line="240" w:lineRule="auto"/>
        <w:ind w:left="4510"/>
        <w:rPr>
          <w:rFonts w:ascii="Times New Roman" w:hAnsi="Times New Roman"/>
          <w:b/>
          <w:sz w:val="28"/>
          <w:szCs w:val="28"/>
          <w:lang w:eastAsia="ar-SA"/>
        </w:rPr>
      </w:pPr>
      <w:r w:rsidRPr="00F317D4">
        <w:rPr>
          <w:rFonts w:ascii="Times New Roman" w:hAnsi="Times New Roman"/>
          <w:b/>
          <w:sz w:val="28"/>
          <w:szCs w:val="28"/>
          <w:lang w:eastAsia="ar-SA"/>
        </w:rPr>
        <w:t xml:space="preserve">Приложение 1 к решению Верховского районного Совета народных депутатов </w:t>
      </w:r>
    </w:p>
    <w:p w:rsidR="00E1641C" w:rsidRPr="00F317D4" w:rsidRDefault="00E1641C" w:rsidP="00C90BFC">
      <w:pPr>
        <w:suppressAutoHyphens/>
        <w:spacing w:after="0" w:line="240" w:lineRule="auto"/>
        <w:ind w:left="4510"/>
        <w:rPr>
          <w:rFonts w:ascii="Times New Roman" w:hAnsi="Times New Roman"/>
          <w:b/>
          <w:sz w:val="28"/>
          <w:szCs w:val="28"/>
          <w:lang w:eastAsia="ar-SA"/>
        </w:rPr>
      </w:pPr>
      <w:r w:rsidRPr="00F317D4">
        <w:rPr>
          <w:rFonts w:ascii="Times New Roman" w:hAnsi="Times New Roman"/>
          <w:b/>
          <w:sz w:val="28"/>
          <w:szCs w:val="28"/>
          <w:lang w:eastAsia="ar-SA"/>
        </w:rPr>
        <w:t>от « 05» июля 2016 года №50/384-рс</w:t>
      </w:r>
    </w:p>
    <w:p w:rsidR="00E1641C" w:rsidRPr="00C90BFC" w:rsidRDefault="00E1641C" w:rsidP="00C90BF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1641C" w:rsidRPr="00966298" w:rsidRDefault="00E1641C" w:rsidP="00A371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Pr="00966298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6298">
        <w:rPr>
          <w:rFonts w:ascii="Times New Roman" w:hAnsi="Times New Roman"/>
          <w:b/>
          <w:bCs/>
          <w:sz w:val="28"/>
          <w:szCs w:val="28"/>
          <w:lang w:eastAsia="ru-RU"/>
        </w:rPr>
        <w:t>«ОБ УВЕКОВЕЧЕНИИ ПАМЯТИ ВЫДАЮЩИХСЯ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6298">
        <w:rPr>
          <w:rFonts w:ascii="Times New Roman" w:hAnsi="Times New Roman"/>
          <w:b/>
          <w:bCs/>
          <w:sz w:val="28"/>
          <w:szCs w:val="28"/>
          <w:lang w:eastAsia="ru-RU"/>
        </w:rPr>
        <w:t>ЛИЧНОСТЕЙ, ИСТОРИЧЕСКИХ СОБЫТИЙ НА ТЕРРИТОРИИ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6298">
        <w:rPr>
          <w:rFonts w:ascii="Times New Roman" w:hAnsi="Times New Roman"/>
          <w:b/>
          <w:bCs/>
          <w:sz w:val="28"/>
          <w:szCs w:val="28"/>
          <w:lang w:eastAsia="ru-RU"/>
        </w:rPr>
        <w:t>ВЕРХОВСКОГО РАЙОНА ОРЛОВСКОЙ ОБЛАСТИ»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разработано в соответствии с законодательством Российской Федерации, </w:t>
      </w:r>
      <w:hyperlink r:id="rId10" w:tooltip="Устав Ливенского района Орловской области (ред. от 29.10.2015) (принят Постановлением Ливенского районного Совета народных депутатов от 21.06.2005 N 192) (Зарегистрировано в Управлении Минюста России по Орловской области 04.05.2012 N RU575150002012001) (с изм." w:history="1">
        <w:r w:rsidRPr="00966298">
          <w:rPr>
            <w:rFonts w:ascii="Times New Roman" w:hAnsi="Times New Roman"/>
            <w:color w:val="0000FF"/>
            <w:sz w:val="28"/>
            <w:szCs w:val="28"/>
            <w:lang w:eastAsia="ru-RU"/>
          </w:rPr>
          <w:t>Уставом</w:t>
        </w:r>
      </w:hyperlink>
      <w:r w:rsidRPr="00966298">
        <w:rPr>
          <w:rFonts w:ascii="Times New Roman" w:hAnsi="Times New Roman"/>
          <w:sz w:val="28"/>
          <w:szCs w:val="28"/>
          <w:lang w:eastAsia="ru-RU"/>
        </w:rPr>
        <w:t xml:space="preserve"> Верховского района Орловской области в целях упорядочения деятельности органов местного самоуправления Верховского района по увековечению памяти выдающихся деятелей Отечества, знаменитых земляков, а также исторических событий, формирования социальной среды района, воспитания в гражданах чувства патриотизма и уважения к его историческим традициям и культурному наследию.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Статья 1. Общие положения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1. Присвоение имен учреждениям, организациям (далее - организациям), установка памятников, памятных знаков, мемориальных досок, стел, памятного камня, обелисков и других мемориальных сооружений (далее - памятные знаки) на территории Верховского района являются формами увековечения памяти о знаменательных исторических событиях, а также выдающихся личностях.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2. Настоящее Положение определяет: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1) критерии, являющиеся основаниями для принятия решений об увековечении памяти выдающихся событий в истории Верховского района, а также личностей, достижения и вклад которых в сфере их деятельности принесли долговременную пользу Верховскому району и Отечеству,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2) порядок рассмотрения и решения вопросов по присвоению имен организациям, об установке (демонтаже) памятных знаков.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Статья 2. Основания и условия принятия решения об увековечении памяти выдающихся событий и личностей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1. Значимость гражданина, события в истории Верховского района и России.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2. Наличие официально признанных достижений в государственной, общественной, политической, военной, производственной и хозяйственной деятельности, в науке, искусстве, культуре и спорте, за особый вклад личности в определенную сферу деятельности, принесший долговременную пользу Верховскому району и Отечеству.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3. Вопросы увековечения памяти рассматриваются: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1) не ранее чем через 10 лет со дня произошедшего исторического события;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2) не ранее 5 лет со дня кончины гражданина, память которого предполагается увековечить.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До истечения указанного срока может быть увековечена память Героев Советского Союза, Героев Российской Федерации, полных кавалеров ордена Славы, Почетных граждан Верховского района, а в исключительных случаях иных жителей Верховского района, внесших значительный вклад в определенную сферу деятельности, по предложению главы Верховского района или Верховского районного Совета народных депутатов.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Статья 3. Порядок принятия решения о присвоении имен организациям, об установке памятных знаков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1. Инициаторами присвоения имен организациям, установления памятных знаков могут выступать органы местного самоуправления муниципальных образований Верховского района, коллективы учреждений, предприятий, организаций, общественные объединения, а также инициативные группы граждан численностью не менее 10 человек.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2. Предложения об увековечении памяти должны учитывать наличие (или отсутствие) других форм увековечения одного и того же события или личности на территории Верховского района.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3. Лица, выступающие с инициативой о присвоении имени организации, об установлении памятного знака, направляют в Управление организационно-правовой, кадровой работы и делопроизводства  администрации Верховского района ходатайство о присвоении имен организации или об установке памятного знака.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3.1. Для присвоения имени организации к ходатайству прилагаются следующие документы: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1) пояснительная записка;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2) выписка из протокола собрания трудового коллектива или решение уполномоченного органа управления;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3) решение учредителя об изменении наименования организации;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4) согласие членов семьи (родителей, супругов, детей, внуков или других родственников) на использование имени в наименовании организации;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5) копии архивных или других документов, подтверждающих заслуги лица, имя которого увековечивается;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6) сведения об источниках финансирования работ, связанных с переименованием организации.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Пояснительная записка должна содержать: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1)  краткие сведения об организации;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2) сведения об историческом событии или деятеле с подробной мотивировкой целесообразности увековечивания их памяти;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3) заслуги личности перед районом или государством, перечень государственных наград.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В пояснительной записке следует также указать, существуют ли на территории населенного пункта организации, носящие то же имя, или установлен какой-либо памятный знак.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3.2. Для установления памятного знака к ходатайству прилагаются следующие документы: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1) историческая или историко-биографическая справка, при необходимости - копии архивных документов, подтверждающих достоверность события или заслуги увековечиваемого лица;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2) предложения по тексту надписи на памятном знаке, его форме, размерам, месту установки;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3) предложения по финансированию работ по проектированию, изготовлению, приобретению, установке, обеспечению открытия памятного знака;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4) документы, подтверждающие период проживания в здании лица, жизнь и деятельность которого увековечивается, в случае установки памятного знака на фасаде жилого здания;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5) обоснование выбора места установки памятного знака с представлением фотографии предполагаемого места.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Установка памятного знака на здании, территории, находящейся в собственности, возможна только с разрешения собственника (балансодержателя) имущества.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4. Управление организационно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6298">
        <w:rPr>
          <w:rFonts w:ascii="Times New Roman" w:hAnsi="Times New Roman"/>
          <w:sz w:val="28"/>
          <w:szCs w:val="28"/>
          <w:lang w:eastAsia="ru-RU"/>
        </w:rPr>
        <w:t>- правовой, кадровой работы и делопроизводства администрации Верховского района осуществляет регистрацию и учет поступивших заявлений и материалов о присвоении имени организации, об установлении памятного знака, подготавливает и направляет необходимые документы в комиссию по увековечению памяти выдающихся личностей, исторических событий на территории Верховского района Орловской области (далее - комиссия).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5. По результатам рассмотрения поступившего ходатайства комиссия принимает положительное или отрицательное решение рекомендательного характера о возможности присвоения имени организации, установки памятного знака по рассматриваемому вопросу с мотивированным обоснованием решения в случае отказа, а также может предложить увековечить память в иной из существующих форм.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5.1. В случае отказа в увековечении памяти повторное ходатайство инициатора об установлении памятного знака, присвоении имени организации допускается только в случае устранения обстоятельств, послуживших основанием для отказа.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6. Решение об увековечении памяти, принимаемое комиссией, служит основанием для его рассмотрения на заседании Верховского районного Совета народных депутатов. Окончательное решение о присвоении имени организации, об установке памятного знака принимается Верховским районным Советом народных депутатов, которое подлежит обязательному опубликованию и размещению на официальном сайте района.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7. На основании положительного решения комиссия направляет ходатайство и соответствующие документы (выписку из протокола заседания комиссии, решение комиссии, копии документов, представленных в комиссию) в Верховский районный Совет народных депутатов.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8. После принятия решения Верховским районным Советом народных депутатов о присвоении организации имени, присвоенное имя включается в наименование организации с внесением изменений в учредительные документы, печати, штампы, официальные бланки, вывески организации в установленном порядке.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 xml:space="preserve">В честь присвоения организации имени на фасаде здания может быть размещена памятная мемориальная </w:t>
      </w:r>
      <w:bookmarkStart w:id="0" w:name="_GoBack"/>
      <w:bookmarkEnd w:id="0"/>
      <w:r w:rsidRPr="00966298">
        <w:rPr>
          <w:rFonts w:ascii="Times New Roman" w:hAnsi="Times New Roman"/>
          <w:sz w:val="28"/>
          <w:szCs w:val="28"/>
          <w:lang w:eastAsia="ru-RU"/>
        </w:rPr>
        <w:t>доска, на территории (в здании организации) установлен бюст личности, чье имя присвоено организации.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Установка мемориальной доски осуществляется в порядке, установленном настоящим Положением.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9. Открытие памятных знаков происходит в торжественной обстановке.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 xml:space="preserve">10. Учет памятных знаков осуществляет </w:t>
      </w:r>
      <w:r w:rsidRPr="00EB7D02">
        <w:rPr>
          <w:rFonts w:ascii="Times New Roman" w:hAnsi="Times New Roman"/>
          <w:sz w:val="28"/>
          <w:szCs w:val="28"/>
          <w:lang w:eastAsia="ru-RU"/>
        </w:rPr>
        <w:t>отдел культуры и архивного дела администрации Верховского района.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11. Балансодержатель обеспечивает сохранность и содержание памятного знака.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Статья 4. Требования, предъявляемые к памятным знакам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1. Архитектурно-художественное оформление памятных знаков не должно противоречить характеру места их установки, особенностям среды, в которую они привносятся как новый элемент.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2. Текст надписи на памятных знаках содержит характеристику знаменательного события или периода жизни (деятельности) выдающейся личности и излагается на русском языке. Перенос слов не допускается. В тексте надписи памятных знаков указываются фамилия, имя, отчество выдающихся личностей.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3. В тексте надписи памятных знаков обязательно написание дат, конкретизирующих время причастности выдающихся личностей или знаменательных событий к месту установления памятного знака.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4. Памятные знаки выполняются только из долговечных материалов. Эскизный проект памятного знака, места их размещения согласовываются с отделом архитектуры и градостроительства администрации Верховского района.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Статья 5. Порядок демонтажа памятных знаков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1. Демонтаж памятных знаков в Верховском районе не допускается, за исключением следующих случаев: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1) на период работ по ремонту памятного знака, реставрации или сноса здания, на фасаде или вблизи которого расположен памятный знак;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2) при отсутствии разрешительных документов на установку памятного знака.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2. В случае необходимости проведения работ по ремонту и реставрации памятного знака либо здания, на фасаде или в помещении которого установлен памятный знак, демонтаж осуществляется с обязательным уведомлением администрации Верховского района о целях, дате и периоде демонтажа. Во время демонтажа составляется акт о демонтаже памятного знака с подписями лиц, производящих демонтаж, и лиц, принимающих памятный знак для хранения или производства работ. При завершении ремонтно-реставрационных работ памятный знак устанавливается на прежнем месте с составлением аналогичного акта о монтаже памятного знака.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3. В случае установления памятного знака без соответствующих разрешений органов местного самоуправления или других органов, имеющих право давать разрешения на увековечивание памяти в соответствии с действующим законодательством по представлению управления организационно-правовой, кадровой работы и делопроизводства администрации Верховского района демонтируются в установленном порядке.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Статья 6. Финансирование расходов, связанных с реализацией настоящего Положения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1. Финансирование затрат, связанных с увековечением памяти выдающихся личностей, исторических событий, осуществляется за счет собственных средств или привлеченных средств ходатайствующих организаций. В исключительных случаях по предложению главы Верховского района финансирование затрат, связанных с увековечением памяти выдающихся личностей, исторических событий, может осуществляться за счет средств бюджета Верховского района в порядке, установленном действующим законодательством.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1641C" w:rsidRDefault="00E1641C" w:rsidP="00F317D4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1" w:name="Par128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E1641C" w:rsidRPr="00F317D4" w:rsidRDefault="00E1641C" w:rsidP="00F317D4">
      <w:pPr>
        <w:suppressAutoHyphens/>
        <w:spacing w:after="0" w:line="240" w:lineRule="auto"/>
        <w:ind w:left="451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F317D4">
        <w:rPr>
          <w:rFonts w:ascii="Times New Roman" w:hAnsi="Times New Roman"/>
          <w:b/>
          <w:sz w:val="28"/>
          <w:szCs w:val="28"/>
          <w:lang w:eastAsia="ar-SA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  <w:lang w:eastAsia="ar-SA"/>
        </w:rPr>
        <w:t>2</w:t>
      </w:r>
      <w:r w:rsidRPr="00F317D4">
        <w:rPr>
          <w:rFonts w:ascii="Times New Roman" w:hAnsi="Times New Roman"/>
          <w:b/>
          <w:sz w:val="28"/>
          <w:szCs w:val="28"/>
          <w:lang w:eastAsia="ar-SA"/>
        </w:rPr>
        <w:t xml:space="preserve"> к решению Верховского районного Совета народных депутатов </w:t>
      </w:r>
    </w:p>
    <w:p w:rsidR="00E1641C" w:rsidRPr="00F317D4" w:rsidRDefault="00E1641C" w:rsidP="00F317D4">
      <w:pPr>
        <w:suppressAutoHyphens/>
        <w:spacing w:after="0" w:line="240" w:lineRule="auto"/>
        <w:ind w:left="4510"/>
        <w:rPr>
          <w:rFonts w:ascii="Times New Roman" w:hAnsi="Times New Roman"/>
          <w:b/>
          <w:sz w:val="28"/>
          <w:szCs w:val="28"/>
          <w:lang w:eastAsia="ar-SA"/>
        </w:rPr>
      </w:pPr>
      <w:r w:rsidRPr="00F317D4">
        <w:rPr>
          <w:rFonts w:ascii="Times New Roman" w:hAnsi="Times New Roman"/>
          <w:b/>
          <w:sz w:val="28"/>
          <w:szCs w:val="28"/>
          <w:lang w:eastAsia="ar-SA"/>
        </w:rPr>
        <w:t>от « 05» июля 2016 года №50/384-рс</w:t>
      </w:r>
    </w:p>
    <w:p w:rsidR="00E1641C" w:rsidRPr="00C90BFC" w:rsidRDefault="00E1641C" w:rsidP="00F3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6298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6298">
        <w:rPr>
          <w:rFonts w:ascii="Times New Roman" w:hAnsi="Times New Roman"/>
          <w:b/>
          <w:bCs/>
          <w:sz w:val="28"/>
          <w:szCs w:val="28"/>
          <w:lang w:eastAsia="ru-RU"/>
        </w:rPr>
        <w:t>«О КОМИССИИ ПО УВЕКОВЕЧЕНИЮ ПАМЯТИ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6298">
        <w:rPr>
          <w:rFonts w:ascii="Times New Roman" w:hAnsi="Times New Roman"/>
          <w:b/>
          <w:bCs/>
          <w:sz w:val="28"/>
          <w:szCs w:val="28"/>
          <w:lang w:eastAsia="ru-RU"/>
        </w:rPr>
        <w:t>ВЫДАЮЩИХСЯ ЛИЧНОСТЕЙ, ИСТОРИЧЕСКИХ СОБЫТИЙ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6298">
        <w:rPr>
          <w:rFonts w:ascii="Times New Roman" w:hAnsi="Times New Roman"/>
          <w:b/>
          <w:bCs/>
          <w:sz w:val="28"/>
          <w:szCs w:val="28"/>
          <w:lang w:eastAsia="ru-RU"/>
        </w:rPr>
        <w:t>НА ТЕРРИТОРИИ ВЕРХОВСКОГО РАЙОНА ОРЛОВСКОЙ ОБЛАСТИ»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Статья 1. Общие положения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1. Настоящим Положением определяется порядок формирования и деятельности комиссии по увековечению памяти выдающихся личностей, исторических событий на территории Верховского района (далее - комиссия).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 xml:space="preserve">2. В своей деятельности комиссия руководствуется </w:t>
      </w:r>
      <w:hyperlink r:id="rId11" w:tooltip="Закон РФ от 14.01.1993 N 4292-1 (ред. от 05.04.2013) &quot;Об увековечении памяти погибших при защите Отечества&quot;{КонсультантПлюс}" w:history="1">
        <w:r w:rsidRPr="00966298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96629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 14 января1993 года № 4292-1 «Об увековечении памяти погибших при защите Отечества», </w:t>
      </w:r>
      <w:hyperlink w:anchor="Par39" w:tooltip="ПОЛОЖЕНИЕ" w:history="1">
        <w:r w:rsidRPr="00966298">
          <w:rPr>
            <w:rFonts w:ascii="Times New Roman" w:hAnsi="Times New Roman"/>
            <w:color w:val="0000FF"/>
            <w:sz w:val="28"/>
            <w:szCs w:val="28"/>
            <w:lang w:eastAsia="ru-RU"/>
          </w:rPr>
          <w:t>Положением</w:t>
        </w:r>
      </w:hyperlink>
      <w:r w:rsidRPr="00966298">
        <w:rPr>
          <w:rFonts w:ascii="Times New Roman" w:hAnsi="Times New Roman"/>
          <w:sz w:val="28"/>
          <w:szCs w:val="28"/>
          <w:lang w:eastAsia="ru-RU"/>
        </w:rPr>
        <w:t xml:space="preserve"> «Об увековечении памяти выдающихся личностей, исторических событий на территории Верховского района Орловской области», настоящим Положением.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3. Комиссия осуществляет свои полномочия во взаимодействии с органами местного самоуправления Верховского района Орловской области, организациями и предприятиями независимо от их организационно-правовых форм и гражданами по всем интересующим ее вопросам, касающимся увековечения памяти выдающихся личностей, событий и организаций на территории Верховского района.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Статья 2. Основные задачи и функции комиссии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1. Задачей комиссии является содействие увековечению памяти выдающихся личностей, исторических событий на территории Верховского района.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2. Комиссия осуществляет следующие функции: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1) рассматривает ходатайства и прилагаемые к ним документы, поступающие от органов местного самоуправления Верховского района, учреждений, организаций, общественных объединений, а также инициативных групп граждан;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 xml:space="preserve">2) принимает решение о возможности увековечения памяти путем присвоения имени организации, установки памятного знака (далее - увековечение памяти) или об отказе в удовлетворении ходатайства в связи с отсутствием оснований для увековечения памяти, предусмотренных </w:t>
      </w:r>
      <w:hyperlink w:anchor="Par39" w:tooltip="ПОЛОЖЕНИЕ" w:history="1">
        <w:r w:rsidRPr="00966298">
          <w:rPr>
            <w:rFonts w:ascii="Times New Roman" w:hAnsi="Times New Roman"/>
            <w:color w:val="0000FF"/>
            <w:sz w:val="28"/>
            <w:szCs w:val="28"/>
            <w:lang w:eastAsia="ru-RU"/>
          </w:rPr>
          <w:t>Положением</w:t>
        </w:r>
      </w:hyperlink>
      <w:r w:rsidRPr="00966298">
        <w:rPr>
          <w:rFonts w:ascii="Times New Roman" w:hAnsi="Times New Roman"/>
          <w:sz w:val="28"/>
          <w:szCs w:val="28"/>
          <w:lang w:eastAsia="ru-RU"/>
        </w:rPr>
        <w:t xml:space="preserve"> «Об увековечении памяти выдающихся личностей, исторических событий на территории Верховского района»;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3) направляет в Верховский районный Совет народных депутатов решение о возможности увековечения памяти.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Статья 3. Состав комиссии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1. Комиссия - постоянно действующий коллегиальный орган, возглавляемый председателем.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2. В состав комиссии могут входить: депутаты Верховского районного Совета народных депутатов Орловской области, работники отраслевых (функциональных) органов администрации района, представители организаций, граждане.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3. Состав комиссии утверждается постановлением администрации Верховского района Орловской области.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Статья 4. Порядок работы комиссии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1. Комиссия осуществляет свою деятельность посредством проведения заседаний. Заседания комиссии проводятся по мере необходимости.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2. Председатель комиссии созывает и проводит заседание комиссии.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3. В случае отсутствия председателя комиссии его обязанности выполняет заместитель председателя комиссии.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4. Решение комиссии считается правомочным, если на заседании присутствуют не менее половины численного состава комиссии.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Статья 5. Решения комиссии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1. По результатам заседания комиссия принимает решение в пределах своей компетенции.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2. Решение комиссии принимается простым большинством голосов от числа присутствующих на заседании путем открытого голосования и оформляется протоколом. При равенстве голосов решающий голос принадлежит председательствующему. Протокол подписывается председателем и секретарем комиссии.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3. Поступившие ходатайства и документы комиссия рассматривает в месячный срок.</w:t>
      </w:r>
    </w:p>
    <w:p w:rsidR="00E1641C" w:rsidRPr="00966298" w:rsidRDefault="00E1641C" w:rsidP="0096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298">
        <w:rPr>
          <w:rFonts w:ascii="Times New Roman" w:hAnsi="Times New Roman"/>
          <w:sz w:val="28"/>
          <w:szCs w:val="28"/>
          <w:lang w:eastAsia="ru-RU"/>
        </w:rPr>
        <w:t>4. На основании положительного решения комиссия направляет ходатайство и соответствующие документы (выписку из протокола заседания комиссии, решение комиссии, копии документов, представленных в комиссию) в Верховский районный Совет народных депутатов.</w:t>
      </w:r>
    </w:p>
    <w:p w:rsidR="00E1641C" w:rsidRDefault="00E1641C" w:rsidP="00C90BFC"/>
    <w:sectPr w:rsidR="00E1641C" w:rsidSect="0041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1C" w:rsidRDefault="00E1641C" w:rsidP="00966298">
      <w:pPr>
        <w:spacing w:after="0" w:line="240" w:lineRule="auto"/>
      </w:pPr>
      <w:r>
        <w:separator/>
      </w:r>
    </w:p>
  </w:endnote>
  <w:endnote w:type="continuationSeparator" w:id="0">
    <w:p w:rsidR="00E1641C" w:rsidRDefault="00E1641C" w:rsidP="0096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41C" w:rsidRDefault="00E1641C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E1641C" w:rsidRDefault="00E164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1C" w:rsidRDefault="00E1641C" w:rsidP="00966298">
      <w:pPr>
        <w:spacing w:after="0" w:line="240" w:lineRule="auto"/>
      </w:pPr>
      <w:r>
        <w:separator/>
      </w:r>
    </w:p>
  </w:footnote>
  <w:footnote w:type="continuationSeparator" w:id="0">
    <w:p w:rsidR="00E1641C" w:rsidRDefault="00E1641C" w:rsidP="00966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069"/>
    <w:rsid w:val="00003B76"/>
    <w:rsid w:val="00121BA5"/>
    <w:rsid w:val="001A1EC8"/>
    <w:rsid w:val="001E60FA"/>
    <w:rsid w:val="002162A9"/>
    <w:rsid w:val="00234C78"/>
    <w:rsid w:val="002754FD"/>
    <w:rsid w:val="002959FD"/>
    <w:rsid w:val="003240DC"/>
    <w:rsid w:val="0032443F"/>
    <w:rsid w:val="00410C91"/>
    <w:rsid w:val="00482559"/>
    <w:rsid w:val="004C4703"/>
    <w:rsid w:val="004D27AF"/>
    <w:rsid w:val="00561069"/>
    <w:rsid w:val="006C4BD6"/>
    <w:rsid w:val="007D7EB1"/>
    <w:rsid w:val="008A0C6D"/>
    <w:rsid w:val="00962CD9"/>
    <w:rsid w:val="00966298"/>
    <w:rsid w:val="00A37178"/>
    <w:rsid w:val="00AA77F2"/>
    <w:rsid w:val="00C0009D"/>
    <w:rsid w:val="00C12018"/>
    <w:rsid w:val="00C74326"/>
    <w:rsid w:val="00C90BFC"/>
    <w:rsid w:val="00CC0D11"/>
    <w:rsid w:val="00CC60F5"/>
    <w:rsid w:val="00DE0389"/>
    <w:rsid w:val="00E1641C"/>
    <w:rsid w:val="00EB7D02"/>
    <w:rsid w:val="00F317D4"/>
    <w:rsid w:val="00F5691D"/>
    <w:rsid w:val="00F65378"/>
    <w:rsid w:val="00FB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9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0BFC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7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3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6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62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6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62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verho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D2D6AF85D9C8B80B8B07AE00657D613619FD17D23A652863C4D58AC0CF7DC41FBE0D00O02A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D2D6AF85D9C8B80B8B07AE00657D613614FD11D53B652863C4D58AC0OC2FK" TargetMode="External"/><Relationship Id="rId11" Type="http://schemas.openxmlformats.org/officeDocument/2006/relationships/hyperlink" Target="consultantplus://offline/ref=7ED2D6AF85D9C8B80B8B07AE00657D613619FD17D23A652863C4D58AC0OC2F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ED2D6AF85D9C8B80B8B19A31609226E3016A71CD53A697B3E9B8ED797C67793O528K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685</TotalTime>
  <Pages>8</Pages>
  <Words>2614</Words>
  <Characters>14904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2016-06-30T11:58:00Z</cp:lastPrinted>
  <dcterms:created xsi:type="dcterms:W3CDTF">2016-05-30T13:53:00Z</dcterms:created>
  <dcterms:modified xsi:type="dcterms:W3CDTF">2016-07-06T09:07:00Z</dcterms:modified>
</cp:coreProperties>
</file>