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AA" w:rsidRDefault="008F6EAA" w:rsidP="006D2A22">
      <w:pPr>
        <w:rPr>
          <w:sz w:val="28"/>
          <w:szCs w:val="28"/>
        </w:rPr>
      </w:pPr>
    </w:p>
    <w:p w:rsidR="008F6EAA" w:rsidRDefault="008F6EAA" w:rsidP="004A28F3">
      <w:pPr>
        <w:ind w:left="5954"/>
        <w:rPr>
          <w:sz w:val="28"/>
          <w:szCs w:val="28"/>
        </w:rPr>
      </w:pPr>
    </w:p>
    <w:p w:rsidR="008F6EAA" w:rsidRPr="006D2A22" w:rsidRDefault="008F6EAA" w:rsidP="006D2A22">
      <w:pPr>
        <w:ind w:right="140"/>
        <w:jc w:val="center"/>
        <w:rPr>
          <w:sz w:val="28"/>
          <w:szCs w:val="28"/>
        </w:rPr>
      </w:pPr>
      <w:r w:rsidRPr="006D2A22">
        <w:rPr>
          <w:sz w:val="28"/>
          <w:szCs w:val="28"/>
        </w:rPr>
        <w:t>Российская Федерация</w:t>
      </w:r>
    </w:p>
    <w:p w:rsidR="008F6EAA" w:rsidRPr="006D2A22" w:rsidRDefault="008F6EAA" w:rsidP="006D2A22">
      <w:pPr>
        <w:jc w:val="center"/>
        <w:rPr>
          <w:sz w:val="28"/>
          <w:szCs w:val="28"/>
        </w:rPr>
      </w:pPr>
      <w:r w:rsidRPr="006D2A22">
        <w:rPr>
          <w:sz w:val="28"/>
          <w:szCs w:val="28"/>
        </w:rPr>
        <w:t>Орловская область</w:t>
      </w:r>
    </w:p>
    <w:p w:rsidR="008F6EAA" w:rsidRPr="006D2A22" w:rsidRDefault="008F6EAA" w:rsidP="006D2A22">
      <w:pPr>
        <w:jc w:val="center"/>
        <w:rPr>
          <w:sz w:val="28"/>
          <w:szCs w:val="28"/>
        </w:rPr>
      </w:pPr>
    </w:p>
    <w:p w:rsidR="008F6EAA" w:rsidRPr="006D2A22" w:rsidRDefault="008F6EAA" w:rsidP="006D2A22">
      <w:pPr>
        <w:jc w:val="center"/>
        <w:rPr>
          <w:sz w:val="28"/>
          <w:szCs w:val="28"/>
        </w:rPr>
      </w:pPr>
      <w:r w:rsidRPr="006D2A22">
        <w:rPr>
          <w:sz w:val="28"/>
          <w:szCs w:val="28"/>
        </w:rPr>
        <w:t>ВЕРХОВСКИЙ РАЙОННЫЙ</w:t>
      </w:r>
    </w:p>
    <w:p w:rsidR="008F6EAA" w:rsidRPr="006D2A22" w:rsidRDefault="008F6EAA" w:rsidP="006D2A22">
      <w:pPr>
        <w:jc w:val="center"/>
        <w:rPr>
          <w:sz w:val="28"/>
          <w:szCs w:val="28"/>
        </w:rPr>
      </w:pPr>
      <w:r w:rsidRPr="006D2A22">
        <w:rPr>
          <w:sz w:val="28"/>
          <w:szCs w:val="28"/>
        </w:rPr>
        <w:t>СОВЕТ НАРОДНЫХ ДЕПУТАТОВ</w:t>
      </w:r>
    </w:p>
    <w:p w:rsidR="008F6EAA" w:rsidRPr="006D2A22" w:rsidRDefault="008F6EAA" w:rsidP="006D2A22">
      <w:pPr>
        <w:jc w:val="center"/>
        <w:rPr>
          <w:sz w:val="28"/>
          <w:szCs w:val="28"/>
        </w:rPr>
      </w:pPr>
      <w:r w:rsidRPr="006D2A22">
        <w:rPr>
          <w:sz w:val="28"/>
          <w:szCs w:val="28"/>
        </w:rPr>
        <w:t>РЕШЕНИЕ</w:t>
      </w:r>
    </w:p>
    <w:p w:rsidR="008F6EAA" w:rsidRDefault="008F6EAA" w:rsidP="006D2A22">
      <w:pPr>
        <w:jc w:val="both"/>
        <w:rPr>
          <w:sz w:val="28"/>
          <w:szCs w:val="28"/>
        </w:rPr>
      </w:pPr>
    </w:p>
    <w:p w:rsidR="008F6EAA" w:rsidRDefault="008F6EAA" w:rsidP="006D2A22">
      <w:pPr>
        <w:jc w:val="both"/>
        <w:rPr>
          <w:sz w:val="28"/>
          <w:szCs w:val="28"/>
        </w:rPr>
      </w:pPr>
      <w:r w:rsidRPr="006D2A22">
        <w:rPr>
          <w:sz w:val="28"/>
          <w:szCs w:val="28"/>
        </w:rPr>
        <w:t xml:space="preserve"> « 26 » июня </w:t>
      </w:r>
      <w:smartTag w:uri="urn:schemas-microsoft-com:office:smarttags" w:element="metricconverter">
        <w:smartTagPr>
          <w:attr w:name="ProductID" w:val="2018 г"/>
        </w:smartTagPr>
        <w:r w:rsidRPr="006D2A22">
          <w:rPr>
            <w:sz w:val="28"/>
            <w:szCs w:val="28"/>
          </w:rPr>
          <w:t>2018 г</w:t>
        </w:r>
      </w:smartTag>
      <w:r w:rsidRPr="006D2A2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4757F7">
        <w:rPr>
          <w:sz w:val="28"/>
          <w:szCs w:val="28"/>
        </w:rPr>
        <w:t xml:space="preserve"> </w:t>
      </w:r>
      <w:r>
        <w:rPr>
          <w:sz w:val="28"/>
          <w:szCs w:val="28"/>
        </w:rPr>
        <w:t>№16</w:t>
      </w:r>
      <w:r w:rsidRPr="006D2A22">
        <w:rPr>
          <w:sz w:val="28"/>
          <w:szCs w:val="28"/>
        </w:rPr>
        <w:t>/</w:t>
      </w:r>
      <w:r>
        <w:rPr>
          <w:sz w:val="28"/>
          <w:szCs w:val="28"/>
        </w:rPr>
        <w:t>132</w:t>
      </w:r>
      <w:r w:rsidRPr="006D2A22">
        <w:rPr>
          <w:sz w:val="28"/>
          <w:szCs w:val="28"/>
        </w:rPr>
        <w:t xml:space="preserve">-рс              </w:t>
      </w:r>
      <w:r>
        <w:rPr>
          <w:sz w:val="28"/>
          <w:szCs w:val="28"/>
        </w:rPr>
        <w:t xml:space="preserve">                 Принято на</w:t>
      </w:r>
      <w:r w:rsidRPr="006D2A22">
        <w:rPr>
          <w:sz w:val="28"/>
          <w:szCs w:val="28"/>
        </w:rPr>
        <w:t xml:space="preserve"> </w:t>
      </w:r>
      <w:r>
        <w:rPr>
          <w:sz w:val="28"/>
          <w:szCs w:val="28"/>
        </w:rPr>
        <w:t>16 заседании</w:t>
      </w:r>
      <w:r w:rsidRPr="006D2A22">
        <w:rPr>
          <w:sz w:val="28"/>
          <w:szCs w:val="28"/>
        </w:rPr>
        <w:t xml:space="preserve"> </w:t>
      </w:r>
    </w:p>
    <w:p w:rsidR="008F6EAA" w:rsidRDefault="008F6EAA" w:rsidP="004757F7">
      <w:pPr>
        <w:jc w:val="both"/>
        <w:rPr>
          <w:sz w:val="28"/>
          <w:szCs w:val="28"/>
        </w:rPr>
      </w:pPr>
      <w:r>
        <w:rPr>
          <w:sz w:val="28"/>
          <w:szCs w:val="28"/>
        </w:rPr>
        <w:t>п.Верховье</w:t>
      </w:r>
      <w:r w:rsidRPr="006D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6D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Верховского районного</w:t>
      </w:r>
    </w:p>
    <w:p w:rsidR="008F6EAA" w:rsidRDefault="008F6EAA" w:rsidP="00475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D2A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Совета народных депутатов</w:t>
      </w:r>
    </w:p>
    <w:p w:rsidR="008F6EAA" w:rsidRDefault="008F6EAA" w:rsidP="004757F7">
      <w:pPr>
        <w:jc w:val="both"/>
        <w:rPr>
          <w:sz w:val="28"/>
          <w:szCs w:val="28"/>
        </w:rPr>
      </w:pPr>
    </w:p>
    <w:p w:rsidR="008F6EAA" w:rsidRDefault="008F6EAA" w:rsidP="004757F7">
      <w:pPr>
        <w:jc w:val="both"/>
        <w:rPr>
          <w:sz w:val="28"/>
          <w:szCs w:val="28"/>
        </w:rPr>
      </w:pPr>
    </w:p>
    <w:p w:rsidR="008F6EAA" w:rsidRPr="006D2A22" w:rsidRDefault="008F6EAA" w:rsidP="004757F7">
      <w:pPr>
        <w:jc w:val="both"/>
        <w:rPr>
          <w:sz w:val="28"/>
          <w:szCs w:val="28"/>
        </w:rPr>
      </w:pPr>
    </w:p>
    <w:p w:rsidR="008F6EAA" w:rsidRDefault="008F6EAA" w:rsidP="006D2A2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D2A2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об условиях</w:t>
      </w:r>
    </w:p>
    <w:p w:rsidR="008F6EAA" w:rsidRDefault="008F6EAA" w:rsidP="006D2A22">
      <w:pPr>
        <w:rPr>
          <w:sz w:val="28"/>
          <w:szCs w:val="28"/>
        </w:rPr>
      </w:pPr>
      <w:r>
        <w:rPr>
          <w:sz w:val="28"/>
          <w:szCs w:val="28"/>
        </w:rPr>
        <w:t>Оплаты труда руководителей</w:t>
      </w:r>
    </w:p>
    <w:p w:rsidR="008F6EAA" w:rsidRDefault="008F6EAA" w:rsidP="006D2A22">
      <w:pPr>
        <w:rPr>
          <w:sz w:val="28"/>
          <w:szCs w:val="28"/>
        </w:rPr>
      </w:pPr>
      <w:r>
        <w:rPr>
          <w:sz w:val="28"/>
          <w:szCs w:val="28"/>
        </w:rPr>
        <w:t>Обществ с ограниченной ответственностью,</w:t>
      </w:r>
    </w:p>
    <w:p w:rsidR="008F6EAA" w:rsidRDefault="008F6EAA" w:rsidP="006D2A22">
      <w:pPr>
        <w:rPr>
          <w:sz w:val="28"/>
          <w:szCs w:val="28"/>
        </w:rPr>
      </w:pPr>
      <w:r>
        <w:rPr>
          <w:sz w:val="28"/>
          <w:szCs w:val="28"/>
        </w:rPr>
        <w:t>Доли в уставных капиталах которых находятся</w:t>
      </w:r>
    </w:p>
    <w:p w:rsidR="008F6EAA" w:rsidRDefault="008F6EAA" w:rsidP="006D2A22">
      <w:pPr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Верховского района</w:t>
      </w:r>
    </w:p>
    <w:p w:rsidR="008F6EAA" w:rsidRPr="006D2A22" w:rsidRDefault="008F6EAA" w:rsidP="006D2A22">
      <w:pPr>
        <w:rPr>
          <w:sz w:val="28"/>
          <w:szCs w:val="28"/>
        </w:rPr>
      </w:pPr>
      <w:r w:rsidRPr="006D2A22">
        <w:rPr>
          <w:sz w:val="28"/>
          <w:szCs w:val="28"/>
        </w:rPr>
        <w:t>Орловской области</w:t>
      </w:r>
      <w:r>
        <w:rPr>
          <w:sz w:val="28"/>
          <w:szCs w:val="28"/>
        </w:rPr>
        <w:t>»</w:t>
      </w:r>
    </w:p>
    <w:p w:rsidR="008F6EAA" w:rsidRDefault="008F6EAA" w:rsidP="006D2A22">
      <w:pPr>
        <w:jc w:val="both"/>
        <w:rPr>
          <w:sz w:val="28"/>
          <w:szCs w:val="28"/>
        </w:rPr>
      </w:pPr>
    </w:p>
    <w:p w:rsidR="008F6EAA" w:rsidRDefault="008F6EAA" w:rsidP="006D2A2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самоуправления в Российской Федерации», Верховский районный Совет народных депутатов</w:t>
      </w:r>
    </w:p>
    <w:p w:rsidR="008F6EAA" w:rsidRDefault="008F6EAA" w:rsidP="006D2A2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F6EAA" w:rsidRDefault="008F6EAA" w:rsidP="006D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EAA" w:rsidRDefault="008F6EAA" w:rsidP="006D2A2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условиях оплаты труда руководителей обществ с ограниченной ответственностью, доли в уставных капиталах которых находятся в муниципальной собственности Верховского района Орловской области, согласно приложения.</w:t>
      </w:r>
    </w:p>
    <w:p w:rsidR="008F6EAA" w:rsidRDefault="008F6EAA" w:rsidP="006D2A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D2A22">
        <w:t xml:space="preserve"> </w:t>
      </w:r>
      <w:r w:rsidRPr="006D2A22">
        <w:rPr>
          <w:sz w:val="28"/>
          <w:szCs w:val="28"/>
        </w:rPr>
        <w:t>Разместить настоящее решение на официальном Интернет-сайте района (www.adminverhov.ru).</w:t>
      </w:r>
    </w:p>
    <w:p w:rsidR="008F6EAA" w:rsidRDefault="008F6EAA" w:rsidP="004A28F3">
      <w:pPr>
        <w:ind w:left="5954"/>
        <w:rPr>
          <w:sz w:val="28"/>
          <w:szCs w:val="28"/>
        </w:rPr>
      </w:pPr>
    </w:p>
    <w:p w:rsidR="008F6EAA" w:rsidRDefault="008F6EAA" w:rsidP="004A28F3">
      <w:pPr>
        <w:ind w:left="5954"/>
        <w:rPr>
          <w:sz w:val="28"/>
          <w:szCs w:val="28"/>
        </w:rPr>
      </w:pPr>
    </w:p>
    <w:p w:rsidR="008F6EAA" w:rsidRDefault="008F6EAA" w:rsidP="004A28F3">
      <w:pPr>
        <w:ind w:left="5954"/>
        <w:rPr>
          <w:sz w:val="28"/>
          <w:szCs w:val="28"/>
        </w:rPr>
      </w:pPr>
    </w:p>
    <w:p w:rsidR="008F6EAA" w:rsidRDefault="008F6EAA" w:rsidP="004A28F3">
      <w:pPr>
        <w:ind w:left="5954"/>
        <w:rPr>
          <w:sz w:val="28"/>
          <w:szCs w:val="28"/>
        </w:rPr>
      </w:pPr>
    </w:p>
    <w:p w:rsidR="008F6EAA" w:rsidRDefault="008F6EAA" w:rsidP="004A28F3">
      <w:pPr>
        <w:ind w:left="5954"/>
        <w:rPr>
          <w:sz w:val="28"/>
          <w:szCs w:val="28"/>
        </w:rPr>
      </w:pPr>
    </w:p>
    <w:p w:rsidR="008F6EAA" w:rsidRPr="006D2A22" w:rsidRDefault="008F6EAA" w:rsidP="006D2A22">
      <w:pPr>
        <w:rPr>
          <w:sz w:val="28"/>
          <w:szCs w:val="28"/>
        </w:rPr>
      </w:pPr>
      <w:r w:rsidRPr="006D2A22">
        <w:rPr>
          <w:sz w:val="28"/>
          <w:szCs w:val="28"/>
        </w:rPr>
        <w:t>Председатель Верховского районного</w:t>
      </w:r>
    </w:p>
    <w:p w:rsidR="008F6EAA" w:rsidRPr="006D2A22" w:rsidRDefault="008F6EAA" w:rsidP="006D2A22">
      <w:pPr>
        <w:rPr>
          <w:sz w:val="28"/>
          <w:szCs w:val="28"/>
        </w:rPr>
      </w:pPr>
      <w:r w:rsidRPr="006D2A22">
        <w:rPr>
          <w:sz w:val="28"/>
          <w:szCs w:val="28"/>
        </w:rPr>
        <w:t>Совета народных депутатов                                    С.В.Цыбин</w:t>
      </w:r>
    </w:p>
    <w:p w:rsidR="008F6EAA" w:rsidRPr="006D2A22" w:rsidRDefault="008F6EAA" w:rsidP="006D2A22">
      <w:pPr>
        <w:rPr>
          <w:sz w:val="28"/>
          <w:szCs w:val="28"/>
        </w:rPr>
      </w:pPr>
    </w:p>
    <w:p w:rsidR="008F6EAA" w:rsidRPr="006D2A22" w:rsidRDefault="008F6EAA" w:rsidP="006D2A22">
      <w:pPr>
        <w:rPr>
          <w:sz w:val="28"/>
          <w:szCs w:val="28"/>
        </w:rPr>
      </w:pPr>
      <w:r w:rsidRPr="006D2A22">
        <w:rPr>
          <w:sz w:val="28"/>
          <w:szCs w:val="28"/>
        </w:rPr>
        <w:t>Глава Верховского района                                   В.А. Гладских</w:t>
      </w:r>
    </w:p>
    <w:p w:rsidR="008F6EAA" w:rsidRPr="006D2A22" w:rsidRDefault="008F6EAA" w:rsidP="006D2A22">
      <w:pPr>
        <w:rPr>
          <w:sz w:val="28"/>
          <w:szCs w:val="28"/>
        </w:rPr>
      </w:pPr>
    </w:p>
    <w:p w:rsidR="008F6EAA" w:rsidRDefault="008F6EAA" w:rsidP="006D2A22">
      <w:pPr>
        <w:rPr>
          <w:sz w:val="28"/>
          <w:szCs w:val="28"/>
        </w:rPr>
      </w:pPr>
    </w:p>
    <w:p w:rsidR="008F6EAA" w:rsidRDefault="008F6EAA" w:rsidP="006D2A22">
      <w:pPr>
        <w:rPr>
          <w:sz w:val="28"/>
          <w:szCs w:val="28"/>
        </w:rPr>
      </w:pPr>
    </w:p>
    <w:p w:rsidR="008F6EAA" w:rsidRDefault="008F6EAA" w:rsidP="006D2A22">
      <w:pPr>
        <w:rPr>
          <w:sz w:val="28"/>
          <w:szCs w:val="28"/>
        </w:rPr>
      </w:pPr>
    </w:p>
    <w:p w:rsidR="008F6EAA" w:rsidRDefault="008F6EAA" w:rsidP="006D2A22">
      <w:pPr>
        <w:rPr>
          <w:sz w:val="28"/>
          <w:szCs w:val="28"/>
        </w:rPr>
      </w:pPr>
      <w:bookmarkStart w:id="0" w:name="_GoBack"/>
      <w:bookmarkEnd w:id="0"/>
    </w:p>
    <w:p w:rsidR="008F6EAA" w:rsidRDefault="008F6EAA" w:rsidP="006D2A22">
      <w:pPr>
        <w:rPr>
          <w:sz w:val="28"/>
          <w:szCs w:val="28"/>
        </w:rPr>
      </w:pPr>
    </w:p>
    <w:p w:rsidR="008F6EAA" w:rsidRDefault="008F6EAA" w:rsidP="004A28F3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проекту решения Верховского районного Совета народных депутатов </w:t>
      </w:r>
    </w:p>
    <w:p w:rsidR="008F6EAA" w:rsidRDefault="008F6EAA" w:rsidP="004A28F3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26 июня 2018г.№ ______</w:t>
      </w:r>
    </w:p>
    <w:p w:rsidR="008F6EAA" w:rsidRDefault="008F6EAA" w:rsidP="004A28F3">
      <w:pPr>
        <w:ind w:left="5954"/>
        <w:rPr>
          <w:sz w:val="28"/>
          <w:szCs w:val="28"/>
        </w:rPr>
      </w:pPr>
    </w:p>
    <w:p w:rsidR="008F6EAA" w:rsidRDefault="008F6EAA" w:rsidP="004A28F3">
      <w:pPr>
        <w:ind w:left="5954"/>
        <w:rPr>
          <w:sz w:val="28"/>
          <w:szCs w:val="28"/>
        </w:rPr>
      </w:pPr>
    </w:p>
    <w:p w:rsidR="008F6EAA" w:rsidRPr="008F5437" w:rsidRDefault="008F6EAA" w:rsidP="004A28F3">
      <w:pPr>
        <w:jc w:val="center"/>
        <w:rPr>
          <w:b/>
          <w:sz w:val="28"/>
          <w:szCs w:val="28"/>
        </w:rPr>
      </w:pPr>
      <w:r w:rsidRPr="008F5437">
        <w:rPr>
          <w:b/>
          <w:sz w:val="28"/>
          <w:szCs w:val="28"/>
        </w:rPr>
        <w:t xml:space="preserve">Положение </w:t>
      </w:r>
    </w:p>
    <w:p w:rsidR="008F6EAA" w:rsidRPr="008F5437" w:rsidRDefault="008F6EAA" w:rsidP="008F5437">
      <w:pPr>
        <w:jc w:val="center"/>
        <w:rPr>
          <w:b/>
          <w:sz w:val="28"/>
          <w:szCs w:val="28"/>
        </w:rPr>
      </w:pPr>
      <w:r w:rsidRPr="008F5437">
        <w:rPr>
          <w:b/>
          <w:sz w:val="28"/>
          <w:szCs w:val="28"/>
        </w:rPr>
        <w:t>об условиях оплаты труда руководителей обществ с ограниченной ответственностью, доли в уставных капиталах которых находятся в муниципальной собственности Верховского района Орловской области</w:t>
      </w:r>
    </w:p>
    <w:p w:rsidR="008F6EAA" w:rsidRDefault="008F6EAA" w:rsidP="00A728CF">
      <w:pPr>
        <w:pStyle w:val="Heading1"/>
        <w:keepNext w:val="0"/>
        <w:ind w:firstLine="567"/>
        <w:jc w:val="both"/>
      </w:pPr>
      <w:bookmarkStart w:id="1" w:name="sub_1001"/>
      <w:r>
        <w:t xml:space="preserve">1. </w:t>
      </w:r>
      <w:bookmarkEnd w:id="1"/>
      <w:r>
        <w:t xml:space="preserve">Настоящее Положение устанавливает условия оплаты труда руководителей обществ с ограниченной ответственностью, доли в уставных капиталах которых находится в муниципальной собственности Верховского района Орловской области (далее –ООО) при заключении с ними трудовых договоров. </w:t>
      </w:r>
    </w:p>
    <w:p w:rsidR="008F6EAA" w:rsidRPr="00A728CF" w:rsidRDefault="008F6EAA" w:rsidP="00A7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728CF">
        <w:rPr>
          <w:sz w:val="28"/>
          <w:szCs w:val="28"/>
        </w:rPr>
        <w:t xml:space="preserve">. Оплата труда работников производится за счет </w:t>
      </w:r>
      <w:r>
        <w:rPr>
          <w:sz w:val="28"/>
          <w:szCs w:val="28"/>
        </w:rPr>
        <w:t xml:space="preserve">собственных средств общества с ограниченной ответственностью. </w:t>
      </w:r>
    </w:p>
    <w:p w:rsidR="008F6EAA" w:rsidRPr="008F5437" w:rsidRDefault="008F6EAA" w:rsidP="00A728CF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62DD">
        <w:rPr>
          <w:sz w:val="28"/>
          <w:szCs w:val="28"/>
        </w:rPr>
        <w:t>Оплата труда руководите</w:t>
      </w:r>
      <w:r>
        <w:rPr>
          <w:sz w:val="28"/>
          <w:szCs w:val="28"/>
        </w:rPr>
        <w:t xml:space="preserve">лей ООО </w:t>
      </w:r>
      <w:r w:rsidRPr="008F5437">
        <w:rPr>
          <w:sz w:val="28"/>
          <w:szCs w:val="28"/>
        </w:rPr>
        <w:t>состоит из:</w:t>
      </w:r>
    </w:p>
    <w:p w:rsidR="008F6EAA" w:rsidRPr="00C462DD" w:rsidRDefault="008F6EAA" w:rsidP="00A728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должностн</w:t>
      </w:r>
      <w:r>
        <w:rPr>
          <w:sz w:val="28"/>
          <w:szCs w:val="28"/>
        </w:rPr>
        <w:t>ого оклада;</w:t>
      </w:r>
    </w:p>
    <w:p w:rsidR="008F6EAA" w:rsidRPr="00C462DD" w:rsidRDefault="008F6EAA" w:rsidP="00A728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выплат компенсационного характера;</w:t>
      </w:r>
    </w:p>
    <w:p w:rsidR="008F6EAA" w:rsidRPr="00C462DD" w:rsidRDefault="008F6EAA" w:rsidP="00A728C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выплат стимулирующего характера.</w:t>
      </w:r>
    </w:p>
    <w:p w:rsidR="008F6EAA" w:rsidRDefault="008F6EAA" w:rsidP="00A72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Размер должностного оклада руководителя ООО определяется муниципальным органом власти либо организацией, осуществляющей функции и полномочия участника ООО по заключению и расторжению трудового договора с руководителем ООО (далее-участник). Должностной оклад руководителю ООО устанавливается в размере действующей тарифной ставки с коэффициентом 4, на дату заключения трудового договора.</w:t>
      </w:r>
    </w:p>
    <w:p w:rsidR="008F6EAA" w:rsidRDefault="008F6EAA" w:rsidP="00A728CF">
      <w:pPr>
        <w:ind w:firstLine="567"/>
        <w:jc w:val="both"/>
        <w:rPr>
          <w:sz w:val="28"/>
          <w:szCs w:val="28"/>
        </w:rPr>
      </w:pPr>
      <w:r w:rsidRPr="0076711D">
        <w:rPr>
          <w:sz w:val="28"/>
          <w:szCs w:val="28"/>
        </w:rPr>
        <w:t>Изменение размера базового оклада осуществляется постановлением Администрации</w:t>
      </w:r>
      <w:r>
        <w:rPr>
          <w:sz w:val="28"/>
          <w:szCs w:val="28"/>
        </w:rPr>
        <w:t xml:space="preserve"> главы Верховского района</w:t>
      </w:r>
      <w:r w:rsidRPr="0076711D">
        <w:rPr>
          <w:sz w:val="28"/>
          <w:szCs w:val="28"/>
        </w:rPr>
        <w:t>.</w:t>
      </w:r>
    </w:p>
    <w:p w:rsidR="008F6EAA" w:rsidRPr="00C462DD" w:rsidRDefault="008F6EAA" w:rsidP="00A72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9308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компенсационного характера устанавливаются для руководителей ООО в порядке и размерах, предусмотренных Трудовым кодексом Российской Федерации и иными нормативными правовыми актами Российской Федерации, субъекта Российской Федерации, муниципального образования, содержащими нормы трудового права.</w:t>
      </w:r>
    </w:p>
    <w:p w:rsidR="008F6EAA" w:rsidRDefault="008F6EAA" w:rsidP="00A728CF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Размер и периодичность выплат компенсационного характера определяются участником ООО и отражаются в трудовом договоре, заключенным участником с руководителем ООО.</w:t>
      </w:r>
    </w:p>
    <w:p w:rsidR="008F6EAA" w:rsidRDefault="008F6EAA" w:rsidP="00A72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Для поощрения руководителей ООО устанавливаются выплаты стимулирующего характера, которые осуществляются по результатам достижения ООО показателей экономической эффективности его деятельности, за соответствующий период с учетом личного вклада руководителя ООО в осуществление основных задач и функций, определенных уставом ООО.</w:t>
      </w:r>
    </w:p>
    <w:p w:rsidR="008F6EAA" w:rsidRDefault="008F6EAA" w:rsidP="00A72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периодичность выплат стимулирующего характера определяются участником достижения показателей экономической эффективности деятельности ООО и отражается в трудовом договоре, заключенным участником с руководителем ООО.</w:t>
      </w:r>
    </w:p>
    <w:p w:rsidR="008F6EAA" w:rsidRPr="000C0E1F" w:rsidRDefault="008F6EAA" w:rsidP="00A72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 возложении обязанностей руководителя ООО на заместителя руководителя или иного работника этого ООО размер доплаты устанавливается по соглашению сторон трудового договора.</w:t>
      </w:r>
    </w:p>
    <w:p w:rsidR="008F6EAA" w:rsidRPr="00C462DD" w:rsidRDefault="008F6EAA" w:rsidP="00A728CF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8.</w:t>
      </w:r>
      <w:r w:rsidRPr="004A28F3">
        <w:rPr>
          <w:spacing w:val="-4"/>
          <w:sz w:val="28"/>
          <w:szCs w:val="28"/>
        </w:rPr>
        <w:t xml:space="preserve"> В случае прекращения трудового договора с руководителем предприятия</w:t>
      </w:r>
      <w:r w:rsidRPr="00C462DD">
        <w:rPr>
          <w:sz w:val="28"/>
          <w:szCs w:val="28"/>
        </w:rPr>
        <w:t xml:space="preserve"> в соответствии с пунктом 2 статьи 278 Трудового кодекса Российской Федерации при отсутствии виновных действий (бездействия) руководителя</w:t>
      </w:r>
      <w:r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ему выплачивается компенсация</w:t>
      </w:r>
      <w:r>
        <w:rPr>
          <w:sz w:val="28"/>
          <w:szCs w:val="28"/>
        </w:rPr>
        <w:t xml:space="preserve"> </w:t>
      </w:r>
      <w:r w:rsidRPr="0076711D">
        <w:rPr>
          <w:sz w:val="28"/>
          <w:szCs w:val="28"/>
        </w:rPr>
        <w:t>с учетом норм статьи 279 Трудового кодекса Российской Федерации в раз</w:t>
      </w:r>
      <w:r w:rsidRPr="00C462DD">
        <w:rPr>
          <w:sz w:val="28"/>
          <w:szCs w:val="28"/>
        </w:rPr>
        <w:t>мере трехкратного среднего месячного заработка, который определяется в соответствии со статьей 139 Трудового кодекса Российской Федерации.</w:t>
      </w:r>
    </w:p>
    <w:p w:rsidR="008F6EAA" w:rsidRPr="00C462DD" w:rsidRDefault="008F6EAA" w:rsidP="00A728CF">
      <w:pPr>
        <w:spacing w:after="200" w:line="276" w:lineRule="auto"/>
        <w:jc w:val="both"/>
        <w:rPr>
          <w:sz w:val="28"/>
          <w:szCs w:val="28"/>
        </w:rPr>
      </w:pPr>
    </w:p>
    <w:sectPr w:rsidR="008F6EAA" w:rsidRPr="00C462DD" w:rsidSect="000C0E1F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AA" w:rsidRDefault="008F6EAA" w:rsidP="000D0294">
      <w:r>
        <w:separator/>
      </w:r>
    </w:p>
  </w:endnote>
  <w:endnote w:type="continuationSeparator" w:id="0">
    <w:p w:rsidR="008F6EAA" w:rsidRDefault="008F6EAA" w:rsidP="000D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AA" w:rsidRDefault="008F6EAA" w:rsidP="000D0294">
      <w:r>
        <w:separator/>
      </w:r>
    </w:p>
  </w:footnote>
  <w:footnote w:type="continuationSeparator" w:id="0">
    <w:p w:rsidR="008F6EAA" w:rsidRDefault="008F6EAA" w:rsidP="000D0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AA" w:rsidRDefault="008F6EAA" w:rsidP="000D0294">
    <w:pPr>
      <w:pStyle w:val="Header"/>
      <w:jc w:val="center"/>
    </w:pPr>
    <w:r w:rsidRPr="000D0294">
      <w:rPr>
        <w:sz w:val="20"/>
        <w:szCs w:val="20"/>
      </w:rPr>
      <w:fldChar w:fldCharType="begin"/>
    </w:r>
    <w:r w:rsidRPr="000D0294">
      <w:rPr>
        <w:sz w:val="20"/>
        <w:szCs w:val="20"/>
      </w:rPr>
      <w:instrText xml:space="preserve"> PAGE   \* MERGEFORMAT </w:instrText>
    </w:r>
    <w:r w:rsidRPr="000D029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D0294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933"/>
    <w:multiLevelType w:val="multilevel"/>
    <w:tmpl w:val="0116159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cs="Times New Roman" w:hint="default"/>
      </w:rPr>
    </w:lvl>
  </w:abstractNum>
  <w:abstractNum w:abstractNumId="1">
    <w:nsid w:val="0B543DC3"/>
    <w:multiLevelType w:val="multilevel"/>
    <w:tmpl w:val="8A6E3B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6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8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56" w:hanging="2160"/>
      </w:pPr>
      <w:rPr>
        <w:rFonts w:cs="Times New Roman" w:hint="default"/>
      </w:rPr>
    </w:lvl>
  </w:abstractNum>
  <w:abstractNum w:abstractNumId="2">
    <w:nsid w:val="1830301D"/>
    <w:multiLevelType w:val="multilevel"/>
    <w:tmpl w:val="F23C7C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29B5521C"/>
    <w:multiLevelType w:val="multilevel"/>
    <w:tmpl w:val="F6F0E0B8"/>
    <w:lvl w:ilvl="0">
      <w:start w:val="1"/>
      <w:numFmt w:val="decimal"/>
      <w:lvlText w:val="%1."/>
      <w:lvlJc w:val="left"/>
      <w:pPr>
        <w:ind w:left="57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55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9" w:hanging="2160"/>
      </w:pPr>
      <w:rPr>
        <w:rFonts w:cs="Times New Roman" w:hint="default"/>
      </w:rPr>
    </w:lvl>
  </w:abstractNum>
  <w:abstractNum w:abstractNumId="4">
    <w:nsid w:val="659C4EB0"/>
    <w:multiLevelType w:val="hybridMultilevel"/>
    <w:tmpl w:val="0F00D6FA"/>
    <w:lvl w:ilvl="0" w:tplc="CA92DBA4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F3"/>
    <w:rsid w:val="00016F15"/>
    <w:rsid w:val="00073590"/>
    <w:rsid w:val="000B4041"/>
    <w:rsid w:val="000C0E1F"/>
    <w:rsid w:val="000D0294"/>
    <w:rsid w:val="00283821"/>
    <w:rsid w:val="00317B64"/>
    <w:rsid w:val="003B0B4F"/>
    <w:rsid w:val="004757F7"/>
    <w:rsid w:val="0048044D"/>
    <w:rsid w:val="004A28F3"/>
    <w:rsid w:val="00504116"/>
    <w:rsid w:val="00575A59"/>
    <w:rsid w:val="00640A07"/>
    <w:rsid w:val="00650492"/>
    <w:rsid w:val="00660EDC"/>
    <w:rsid w:val="006D2A22"/>
    <w:rsid w:val="007616E5"/>
    <w:rsid w:val="0076711D"/>
    <w:rsid w:val="007A123B"/>
    <w:rsid w:val="007B2FFD"/>
    <w:rsid w:val="007F3EBC"/>
    <w:rsid w:val="008F5437"/>
    <w:rsid w:val="008F6EAA"/>
    <w:rsid w:val="00933161"/>
    <w:rsid w:val="009C6022"/>
    <w:rsid w:val="00A30DA5"/>
    <w:rsid w:val="00A728CF"/>
    <w:rsid w:val="00B629EE"/>
    <w:rsid w:val="00B86FBE"/>
    <w:rsid w:val="00BA5630"/>
    <w:rsid w:val="00C462DD"/>
    <w:rsid w:val="00CC636E"/>
    <w:rsid w:val="00E525B5"/>
    <w:rsid w:val="00E93088"/>
    <w:rsid w:val="00F94B41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8F3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8F3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4A28F3"/>
    <w:pPr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8F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D02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029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02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029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B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645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1</cp:lastModifiedBy>
  <cp:revision>9</cp:revision>
  <cp:lastPrinted>2018-06-26T12:32:00Z</cp:lastPrinted>
  <dcterms:created xsi:type="dcterms:W3CDTF">2018-06-14T07:05:00Z</dcterms:created>
  <dcterms:modified xsi:type="dcterms:W3CDTF">2018-06-26T12:32:00Z</dcterms:modified>
</cp:coreProperties>
</file>