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07" w:rsidRDefault="00D41507" w:rsidP="00412A11">
      <w:pPr>
        <w:jc w:val="center"/>
        <w:rPr>
          <w:rFonts w:ascii="Times New Roman" w:hAnsi="Times New Roman" w:cs="Times New Roman"/>
          <w:b/>
          <w:color w:val="auto"/>
        </w:rPr>
      </w:pPr>
    </w:p>
    <w:p w:rsidR="00D41507" w:rsidRDefault="00D41507" w:rsidP="00412A11">
      <w:pPr>
        <w:jc w:val="center"/>
        <w:rPr>
          <w:rFonts w:ascii="Times New Roman" w:hAnsi="Times New Roman" w:cs="Times New Roman"/>
          <w:b/>
          <w:color w:val="auto"/>
        </w:rPr>
      </w:pPr>
    </w:p>
    <w:p w:rsidR="00412A11" w:rsidRDefault="00412A11" w:rsidP="00412A1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ПРОТОКОЛ</w:t>
      </w:r>
    </w:p>
    <w:p w:rsidR="00412A11" w:rsidRDefault="00412A11" w:rsidP="00412A1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12A11" w:rsidRDefault="00412A11" w:rsidP="00412A1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публичных слушаний по проекту решения о внесении изменений в Устав</w:t>
      </w:r>
    </w:p>
    <w:p w:rsidR="00412A11" w:rsidRDefault="00412A11" w:rsidP="00412A11">
      <w:pPr>
        <w:jc w:val="center"/>
        <w:rPr>
          <w:rFonts w:ascii="Times New Roman" w:hAnsi="Times New Roman" w:cs="Times New Roman"/>
          <w:b/>
          <w:color w:val="auto"/>
          <w:vertAlign w:val="subscript"/>
        </w:rPr>
      </w:pPr>
      <w:r>
        <w:rPr>
          <w:rFonts w:ascii="Times New Roman" w:hAnsi="Times New Roman" w:cs="Times New Roman"/>
          <w:b/>
          <w:color w:val="auto"/>
        </w:rPr>
        <w:t>Верховского района Орловской области</w:t>
      </w:r>
    </w:p>
    <w:p w:rsidR="00412A11" w:rsidRDefault="00412A11" w:rsidP="00412A11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auto"/>
          <w:spacing w:val="-2"/>
        </w:rPr>
      </w:pPr>
    </w:p>
    <w:p w:rsidR="00412A11" w:rsidRPr="008767B0" w:rsidRDefault="00412A11" w:rsidP="00412A1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767B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пгт. Верховье Орловской области                   </w:t>
      </w:r>
      <w:r w:rsidR="001D662E" w:rsidRPr="008767B0">
        <w:rPr>
          <w:rFonts w:ascii="Times New Roman" w:hAnsi="Times New Roman" w:cs="Times New Roman"/>
          <w:color w:val="auto"/>
          <w:spacing w:val="-2"/>
          <w:sz w:val="28"/>
          <w:szCs w:val="28"/>
        </w:rPr>
        <w:t>11 августа</w:t>
      </w:r>
      <w:r w:rsidRPr="008767B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20</w:t>
      </w:r>
      <w:r w:rsidR="00945DEA" w:rsidRPr="008767B0">
        <w:rPr>
          <w:rFonts w:ascii="Times New Roman" w:hAnsi="Times New Roman" w:cs="Times New Roman"/>
          <w:color w:val="auto"/>
          <w:spacing w:val="-2"/>
          <w:sz w:val="28"/>
          <w:szCs w:val="28"/>
        </w:rPr>
        <w:t>2</w:t>
      </w:r>
      <w:r w:rsidR="001D662E" w:rsidRPr="008767B0">
        <w:rPr>
          <w:rFonts w:ascii="Times New Roman" w:hAnsi="Times New Roman" w:cs="Times New Roman"/>
          <w:color w:val="auto"/>
          <w:spacing w:val="-2"/>
          <w:sz w:val="28"/>
          <w:szCs w:val="28"/>
        </w:rPr>
        <w:t>3</w:t>
      </w:r>
      <w:r w:rsidRPr="008767B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года 16 час. 00 мин.</w:t>
      </w:r>
    </w:p>
    <w:p w:rsidR="00412A11" w:rsidRPr="008767B0" w:rsidRDefault="00412A11" w:rsidP="00412A1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-2"/>
        </w:rPr>
      </w:pPr>
      <w:r w:rsidRPr="008767B0">
        <w:rPr>
          <w:rFonts w:ascii="Times New Roman" w:hAnsi="Times New Roman" w:cs="Times New Roman"/>
          <w:color w:val="auto"/>
          <w:spacing w:val="-2"/>
        </w:rPr>
        <w:t>зал заседаний администрации Верховского района</w:t>
      </w:r>
    </w:p>
    <w:p w:rsidR="00412A11" w:rsidRPr="008767B0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412A11" w:rsidRPr="008767B0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Председательствующий – </w:t>
      </w:r>
      <w:r w:rsidR="001D662E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Моткуев Арбий Хаидович</w:t>
      </w: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(Председатель Верховского районного Совета народных депутатов).</w:t>
      </w:r>
    </w:p>
    <w:p w:rsidR="00412A11" w:rsidRPr="008767B0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Секретарь – </w:t>
      </w:r>
      <w:r w:rsidR="008C6F23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Чермашенцева Галина Федосеевна</w:t>
      </w: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(Секретарь Верховского районного Совета народных депутатов).</w:t>
      </w:r>
    </w:p>
    <w:p w:rsidR="00412A11" w:rsidRPr="008767B0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</w:p>
    <w:p w:rsidR="00412A11" w:rsidRPr="008767B0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Присутствовали: жители Верховского района Орловской о</w:t>
      </w:r>
      <w:r w:rsidR="00C9329F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бласти в количестве 101 человек</w:t>
      </w: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</w:p>
    <w:p w:rsidR="00412A11" w:rsidRPr="008767B0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7B0">
        <w:rPr>
          <w:rFonts w:ascii="Times New Roman" w:hAnsi="Times New Roman" w:cs="Times New Roman"/>
          <w:b/>
          <w:color w:val="auto"/>
          <w:spacing w:val="1"/>
          <w:sz w:val="28"/>
          <w:szCs w:val="28"/>
          <w:vertAlign w:val="subscript"/>
        </w:rPr>
        <w:t xml:space="preserve">                                                                    </w:t>
      </w:r>
      <w:r w:rsidRPr="008767B0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>ПОВЕСТКА ДНЯ:</w:t>
      </w:r>
    </w:p>
    <w:p w:rsidR="00412A11" w:rsidRPr="008767B0" w:rsidRDefault="00412A11" w:rsidP="00412A11">
      <w:pPr>
        <w:shd w:val="clear" w:color="auto" w:fill="FFFFFF"/>
        <w:tabs>
          <w:tab w:val="right" w:pos="10205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767B0">
        <w:rPr>
          <w:rFonts w:ascii="Times New Roman" w:hAnsi="Times New Roman" w:cs="Times New Roman"/>
          <w:color w:val="auto"/>
          <w:spacing w:val="7"/>
          <w:sz w:val="28"/>
          <w:szCs w:val="28"/>
        </w:rPr>
        <w:t>Рассмотрение проекта решения</w:t>
      </w:r>
      <w:r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 внесении изменений</w:t>
      </w:r>
      <w:r w:rsidR="001D662E"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дополнений</w:t>
      </w:r>
      <w:r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Устав Верховского района Орловской области.</w:t>
      </w:r>
    </w:p>
    <w:p w:rsidR="00412A11" w:rsidRPr="008767B0" w:rsidRDefault="00412A11" w:rsidP="00412A11">
      <w:pPr>
        <w:shd w:val="clear" w:color="auto" w:fill="FFFFFF"/>
        <w:tabs>
          <w:tab w:val="right" w:pos="10205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412A11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СЛУШАЛИ:</w:t>
      </w:r>
    </w:p>
    <w:p w:rsidR="00412A11" w:rsidRPr="008767B0" w:rsidRDefault="001D662E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Моткуев Арбий Хаидович</w:t>
      </w:r>
      <w:r w:rsidR="008C6F23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412A11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(Председатель Верховского районного Совета народных депутатов)</w:t>
      </w:r>
      <w:r w:rsidR="00412A11"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своем выступлении </w:t>
      </w:r>
      <w:r w:rsidR="00412A11" w:rsidRPr="008767B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12A11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знакомил присутствующих с проектом решения о</w:t>
      </w:r>
      <w:r w:rsidR="00412A11" w:rsidRPr="008767B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внесении изменений в Устав Верховского района Орловской области, о</w:t>
      </w:r>
      <w:r w:rsidR="00412A11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публикованного в Верховской районной общественной газете «Наше время» №</w:t>
      </w:r>
      <w:r w:rsidR="00E3462E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2</w:t>
      </w: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8</w:t>
      </w:r>
      <w:r w:rsidR="00DF47AA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(</w:t>
      </w: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11829</w:t>
      </w:r>
      <w:r w:rsidR="00412A11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) от </w:t>
      </w: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14</w:t>
      </w:r>
      <w:r w:rsidR="00412A11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  <w:r w:rsidR="00C921CC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0</w:t>
      </w:r>
      <w:r w:rsidR="00E3462E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7</w:t>
      </w:r>
      <w:r w:rsidR="00945DEA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.202</w:t>
      </w:r>
      <w:r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3</w:t>
      </w:r>
      <w:r w:rsidR="00412A11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года.</w:t>
      </w:r>
    </w:p>
    <w:p w:rsidR="00412A11" w:rsidRPr="008767B0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  <w:spacing w:val="1"/>
        </w:rPr>
      </w:pPr>
      <w:r w:rsidRPr="008767B0">
        <w:rPr>
          <w:rFonts w:ascii="Times New Roman" w:hAnsi="Times New Roman" w:cs="Times New Roman"/>
          <w:b/>
          <w:color w:val="auto"/>
          <w:spacing w:val="1"/>
        </w:rPr>
        <w:t>ВЫСТУПИЛИ:</w:t>
      </w:r>
    </w:p>
    <w:p w:rsidR="00412A11" w:rsidRPr="008767B0" w:rsidRDefault="008C6F23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>Чермашенцева Галина Федосеевна</w:t>
      </w:r>
      <w:r w:rsidR="00412A11"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(депутат </w:t>
      </w:r>
      <w:r w:rsidR="00412A11" w:rsidRPr="008767B0">
        <w:rPr>
          <w:rFonts w:ascii="Times New Roman" w:hAnsi="Times New Roman" w:cs="Times New Roman"/>
          <w:color w:val="auto"/>
          <w:spacing w:val="1"/>
          <w:sz w:val="28"/>
          <w:szCs w:val="28"/>
        </w:rPr>
        <w:t>Верховского районного Совета народных депутатов</w:t>
      </w:r>
      <w:r w:rsidR="00412A11"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>) с предложением изложить проект решения о внесении изменений</w:t>
      </w:r>
      <w:r w:rsidR="001D662E"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дополнений</w:t>
      </w:r>
      <w:r w:rsidR="00412A11" w:rsidRPr="008767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Устав в следующей редакции: 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 добавить пункт 39, в часть 1 статьи 4 следующего содержания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«39) обеспечение первичных мер пожарной безопасности в границах муниципальных районов за границами городских и сельских населенных пунктов;»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добавить пункт 18, в часть 1 статьи 4.1. следующего содержания: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«18) создание муниципальной пожарной охраны»;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части 2 и 3 статьи 4 Устава изложить следующим образом: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«2. Полномочия по решению вопросов в отдельных сферах общественных отношений осуществляются соответствующими органами государственной власти Орловской области в соответствии с Законом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области».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3. Полномочия по решению вопросов в сфере рекламы осуществляются соответствующими органами государственной власти Орловской области в соответствии с Законом Орловской области от 26.11.2021 №2717-ОЗ «О перераспределении полномочий в сфере рекламы между органами местного самоуправления муниципальных образований Орловской области и органами государственной власти Орловской области.»;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пункт 5 части 1 статьи 4 изложить в новой редакции: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 дорог и осуществление дорожной деятельности в соответствии с законодательством Российской Федерации"»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пункт 34 части 1 статьи 4 изложить в новой редакции: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«34)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законом»;</w:t>
      </w:r>
    </w:p>
    <w:p w:rsidR="001D662E" w:rsidRP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статью 20.1 Устава дополнить частью 4 следующего содержания:</w:t>
      </w:r>
    </w:p>
    <w:p w:rsid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«4.</w:t>
      </w:r>
      <w:r w:rsidRPr="001D662E">
        <w:rPr>
          <w:rFonts w:ascii="Times New Roman" w:eastAsia="Times New Roman" w:hAnsi="Times New Roman" w:cs="Times New Roman"/>
          <w:color w:val="auto"/>
        </w:rPr>
        <w:t xml:space="preserve"> </w:t>
      </w:r>
      <w:r w:rsidRPr="001D66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:rsidR="001D662E" w:rsidRDefault="001D662E" w:rsidP="001D662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767B0" w:rsidRDefault="00412A11" w:rsidP="001D662E">
      <w:pPr>
        <w:ind w:firstLine="709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</w:rPr>
        <w:t>ГОЛОСОВАЛИ:</w:t>
      </w:r>
      <w:r>
        <w:rPr>
          <w:rFonts w:ascii="Times New Roman" w:hAnsi="Times New Roman" w:cs="Times New Roman"/>
          <w:color w:val="auto"/>
        </w:rPr>
        <w:t xml:space="preserve"> </w:t>
      </w:r>
      <w:r w:rsidR="00C9329F" w:rsidRPr="008767B0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«ЗА» - 101 </w:t>
      </w:r>
      <w:r w:rsidR="00F16F12" w:rsidRPr="008767B0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голос, </w:t>
      </w:r>
    </w:p>
    <w:p w:rsidR="00412A11" w:rsidRPr="008767B0" w:rsidRDefault="00F16F12" w:rsidP="001D662E">
      <w:pPr>
        <w:ind w:firstLine="709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8767B0">
        <w:rPr>
          <w:rFonts w:ascii="Times New Roman" w:hAnsi="Times New Roman" w:cs="Times New Roman"/>
          <w:snapToGrid w:val="0"/>
          <w:color w:val="auto"/>
          <w:sz w:val="28"/>
          <w:szCs w:val="28"/>
        </w:rPr>
        <w:t>«</w:t>
      </w:r>
      <w:r w:rsidR="00412A11" w:rsidRPr="008767B0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ПРОТИВ» – нет, «ВОЗДЕРЖАЛОСЬ» - нет.</w:t>
      </w:r>
    </w:p>
    <w:p w:rsidR="00412A11" w:rsidRDefault="00412A11" w:rsidP="00412A11">
      <w:pPr>
        <w:ind w:firstLine="709"/>
        <w:jc w:val="both"/>
        <w:rPr>
          <w:rFonts w:ascii="Times New Roman" w:hAnsi="Times New Roman" w:cs="Times New Roman"/>
          <w:color w:val="auto"/>
          <w:spacing w:val="2"/>
        </w:rPr>
      </w:pPr>
    </w:p>
    <w:p w:rsidR="00412A11" w:rsidRPr="001D662E" w:rsidRDefault="00412A11" w:rsidP="00412A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</w:rPr>
        <w:t>РЕШИЛИ:</w:t>
      </w:r>
      <w:r>
        <w:rPr>
          <w:rFonts w:ascii="Times New Roman" w:hAnsi="Times New Roman" w:cs="Times New Roman"/>
          <w:color w:val="auto"/>
          <w:spacing w:val="2"/>
        </w:rPr>
        <w:t xml:space="preserve"> </w:t>
      </w:r>
      <w:r w:rsidRPr="001D662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Рекомендовать Верховскому районному Совету народных депутатов принять </w:t>
      </w:r>
      <w:r w:rsidRPr="001D662E">
        <w:rPr>
          <w:rFonts w:ascii="Times New Roman" w:hAnsi="Times New Roman" w:cs="Times New Roman"/>
          <w:color w:val="auto"/>
          <w:sz w:val="28"/>
          <w:szCs w:val="28"/>
        </w:rPr>
        <w:t>решение о внесении изменений в Устав Верховского района Орловской области с учетом внесенных предложений.</w:t>
      </w:r>
    </w:p>
    <w:p w:rsidR="00412A11" w:rsidRDefault="00412A11" w:rsidP="00412A1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4"/>
        </w:rPr>
      </w:pPr>
    </w:p>
    <w:p w:rsidR="00412A11" w:rsidRDefault="00412A11" w:rsidP="00412A1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12A11" w:rsidRPr="008767B0" w:rsidRDefault="008C6F23" w:rsidP="00412A1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412A11" w:rsidRPr="008767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Председательствующий                                                               </w:t>
      </w:r>
      <w:r w:rsidR="001D662E" w:rsidRPr="008767B0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8767B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D662E" w:rsidRPr="008767B0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Pr="008767B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D662E" w:rsidRPr="008767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Моткуев</w:t>
      </w:r>
    </w:p>
    <w:p w:rsidR="00412A11" w:rsidRPr="008767B0" w:rsidRDefault="00412A11" w:rsidP="00412A1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2A11" w:rsidRPr="008767B0" w:rsidRDefault="008C6F23" w:rsidP="00412A11">
      <w:pPr>
        <w:rPr>
          <w:color w:val="auto"/>
          <w:sz w:val="28"/>
          <w:szCs w:val="28"/>
        </w:rPr>
      </w:pPr>
      <w:r w:rsidRPr="008767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12A11" w:rsidRPr="008767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Секретарь                                         </w:t>
      </w:r>
      <w:bookmarkStart w:id="0" w:name="_GoBack"/>
      <w:bookmarkEnd w:id="0"/>
      <w:r w:rsidR="00412A11" w:rsidRPr="008767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Pr="008767B0">
        <w:rPr>
          <w:rFonts w:ascii="Times New Roman" w:hAnsi="Times New Roman" w:cs="Times New Roman"/>
          <w:b/>
          <w:color w:val="auto"/>
          <w:sz w:val="28"/>
          <w:szCs w:val="28"/>
        </w:rPr>
        <w:t>Г.Ф. Чермашенцева</w:t>
      </w:r>
    </w:p>
    <w:p w:rsidR="00412A11" w:rsidRPr="008767B0" w:rsidRDefault="00412A11" w:rsidP="00412A11">
      <w:pPr>
        <w:rPr>
          <w:sz w:val="28"/>
          <w:szCs w:val="28"/>
        </w:rPr>
      </w:pPr>
    </w:p>
    <w:p w:rsidR="00412A11" w:rsidRPr="008767B0" w:rsidRDefault="00412A11" w:rsidP="00412A11">
      <w:pPr>
        <w:rPr>
          <w:sz w:val="28"/>
          <w:szCs w:val="28"/>
        </w:rPr>
      </w:pPr>
    </w:p>
    <w:p w:rsidR="000743D1" w:rsidRPr="008767B0" w:rsidRDefault="000743D1">
      <w:pPr>
        <w:rPr>
          <w:sz w:val="28"/>
          <w:szCs w:val="28"/>
        </w:rPr>
      </w:pPr>
    </w:p>
    <w:sectPr w:rsidR="000743D1" w:rsidRPr="008767B0" w:rsidSect="000743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25" w:rsidRDefault="002C7525" w:rsidP="00591DA5">
      <w:r>
        <w:separator/>
      </w:r>
    </w:p>
  </w:endnote>
  <w:endnote w:type="continuationSeparator" w:id="0">
    <w:p w:rsidR="002C7525" w:rsidRDefault="002C7525" w:rsidP="005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kno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A5" w:rsidRDefault="00591DA5">
    <w:pPr>
      <w:pStyle w:val="a8"/>
      <w:jc w:val="right"/>
    </w:pPr>
  </w:p>
  <w:p w:rsidR="00591DA5" w:rsidRDefault="00591D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25" w:rsidRDefault="002C7525" w:rsidP="00591DA5">
      <w:r>
        <w:separator/>
      </w:r>
    </w:p>
  </w:footnote>
  <w:footnote w:type="continuationSeparator" w:id="0">
    <w:p w:rsidR="002C7525" w:rsidRDefault="002C7525" w:rsidP="0059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11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0D1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4B09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3C6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62E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1F789D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353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525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714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56B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2A11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3A55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1DA5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1079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0AB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17C16"/>
    <w:rsid w:val="00822955"/>
    <w:rsid w:val="0082325C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7B0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6F23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5DEA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898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0974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4B40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5B44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211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1CC"/>
    <w:rsid w:val="00C92C95"/>
    <w:rsid w:val="00C9329F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1507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7AA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62E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16F12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4B91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C76E"/>
  <w15:docId w15:val="{FFF9A6E1-B952-4360-87C9-FBF8E00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11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A1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12A11"/>
    <w:pPr>
      <w:ind w:firstLine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12A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12A11"/>
    <w:pPr>
      <w:tabs>
        <w:tab w:val="left" w:pos="2977"/>
      </w:tabs>
      <w:ind w:firstLine="68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12A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12A1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412A11"/>
    <w:pPr>
      <w:ind w:firstLine="567"/>
      <w:jc w:val="both"/>
    </w:pPr>
    <w:rPr>
      <w:rFonts w:ascii="Arial" w:eastAsia="Times New Roman" w:hAnsi="Arial" w:cs="Arial"/>
      <w:color w:val="auto"/>
    </w:rPr>
  </w:style>
  <w:style w:type="paragraph" w:customStyle="1" w:styleId="8">
    <w:name w:val="текст8"/>
    <w:rsid w:val="00412A11"/>
    <w:pPr>
      <w:autoSpaceDE w:val="0"/>
      <w:autoSpaceDN w:val="0"/>
      <w:adjustRightInd w:val="0"/>
      <w:spacing w:line="180" w:lineRule="atLeast"/>
      <w:ind w:firstLine="227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1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D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1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D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5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50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2021-07-16T07:00:00Z</cp:lastPrinted>
  <dcterms:created xsi:type="dcterms:W3CDTF">2023-08-14T12:42:00Z</dcterms:created>
  <dcterms:modified xsi:type="dcterms:W3CDTF">2023-08-14T12:42:00Z</dcterms:modified>
</cp:coreProperties>
</file>