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2F64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РОССИЙСКАЯ ФЕДЕРАЦИЯ</w:t>
      </w:r>
    </w:p>
    <w:p w14:paraId="7D49F813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ОРЛОВСКАЯ ОБЛАСТЬ</w:t>
      </w:r>
    </w:p>
    <w:p w14:paraId="19BEEEB6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ВЕРХОВСКИЙ РАЙОН</w:t>
      </w:r>
    </w:p>
    <w:p w14:paraId="4CD86EB1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АДМИНИСТРАЦИЯ  ВАСИЛЬЕВСКОГО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</w:p>
    <w:p w14:paraId="261B6D72" w14:textId="77777777" w:rsidR="00F0690C" w:rsidRDefault="00F0690C" w:rsidP="00F0690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14:paraId="05426C89" w14:textId="77777777" w:rsidR="00F0690C" w:rsidRDefault="00F0690C" w:rsidP="00F0690C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ПОСТАНОВЛЕНИЕ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14:paraId="604A6722" w14:textId="55B2DDA7" w:rsidR="00F0690C" w:rsidRDefault="00F0690C" w:rsidP="00F0690C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«0</w:t>
      </w:r>
      <w:r w:rsidR="00CF5858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F5858">
        <w:rPr>
          <w:rFonts w:ascii="Times New Roman" w:hAnsi="Times New Roman"/>
          <w:sz w:val="28"/>
          <w:szCs w:val="28"/>
          <w:lang w:val="ru-RU"/>
        </w:rPr>
        <w:t>сентября</w:t>
      </w:r>
      <w:r>
        <w:rPr>
          <w:rFonts w:ascii="Times New Roman" w:hAnsi="Times New Roman"/>
          <w:sz w:val="28"/>
          <w:szCs w:val="28"/>
          <w:lang w:val="ru-RU"/>
        </w:rPr>
        <w:t xml:space="preserve">  202</w:t>
      </w:r>
      <w:r w:rsidR="00CF5858">
        <w:rPr>
          <w:rFonts w:ascii="Times New Roman" w:hAnsi="Times New Roman"/>
          <w:sz w:val="28"/>
          <w:szCs w:val="28"/>
          <w:lang w:val="ru-RU"/>
        </w:rPr>
        <w:t>2</w:t>
      </w:r>
      <w:proofErr w:type="gramEnd"/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        №</w:t>
      </w:r>
      <w:r w:rsidR="00CF5858">
        <w:rPr>
          <w:rFonts w:ascii="Times New Roman" w:hAnsi="Times New Roman"/>
          <w:sz w:val="28"/>
          <w:szCs w:val="28"/>
          <w:lang w:val="ru-RU"/>
        </w:rPr>
        <w:t>13</w:t>
      </w:r>
    </w:p>
    <w:p w14:paraId="2163795E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п.Скорятино</w:t>
      </w:r>
      <w:proofErr w:type="spellEnd"/>
    </w:p>
    <w:p w14:paraId="0033C1DA" w14:textId="77777777" w:rsidR="00F0690C" w:rsidRDefault="00F0690C" w:rsidP="00F0690C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</w:t>
      </w:r>
    </w:p>
    <w:p w14:paraId="5CA06C3C" w14:textId="77777777" w:rsidR="00F0690C" w:rsidRDefault="00F0690C" w:rsidP="00F0690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О присвоении объекту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адресации  адреса</w:t>
      </w:r>
      <w:proofErr w:type="gramEnd"/>
    </w:p>
    <w:p w14:paraId="116521CD" w14:textId="7A3F0812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основании заявления гр. </w:t>
      </w:r>
      <w:r w:rsidR="00B63F14">
        <w:rPr>
          <w:rFonts w:ascii="Times New Roman" w:hAnsi="Times New Roman"/>
          <w:sz w:val="28"/>
          <w:szCs w:val="28"/>
          <w:lang w:val="ru-RU"/>
        </w:rPr>
        <w:t>Кузнецовой Татьяны Ивановны</w:t>
      </w:r>
      <w:r>
        <w:rPr>
          <w:rFonts w:ascii="Times New Roman" w:hAnsi="Times New Roman"/>
          <w:sz w:val="28"/>
          <w:szCs w:val="28"/>
          <w:lang w:val="ru-RU"/>
        </w:rPr>
        <w:t xml:space="preserve"> от 0</w:t>
      </w:r>
      <w:r w:rsidR="00B63F14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B63F1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B63F1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г.  № б/н,</w:t>
      </w:r>
      <w:r w:rsidR="00755A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1A6D">
        <w:rPr>
          <w:rFonts w:ascii="Times New Roman" w:hAnsi="Times New Roman"/>
          <w:sz w:val="28"/>
          <w:szCs w:val="28"/>
          <w:lang w:val="ru-RU"/>
        </w:rPr>
        <w:t xml:space="preserve">выписки из </w:t>
      </w:r>
      <w:r w:rsidR="00755A82">
        <w:rPr>
          <w:rFonts w:ascii="Times New Roman" w:hAnsi="Times New Roman"/>
          <w:sz w:val="28"/>
          <w:szCs w:val="28"/>
          <w:lang w:val="ru-RU"/>
        </w:rPr>
        <w:t>Е</w:t>
      </w:r>
      <w:r w:rsidR="001A1A6D">
        <w:rPr>
          <w:rFonts w:ascii="Times New Roman" w:hAnsi="Times New Roman"/>
          <w:sz w:val="28"/>
          <w:szCs w:val="28"/>
          <w:lang w:val="ru-RU"/>
        </w:rPr>
        <w:t>диного государственного реестра недвижимости</w:t>
      </w:r>
      <w:r w:rsidR="00755A82">
        <w:rPr>
          <w:rFonts w:ascii="Times New Roman" w:hAnsi="Times New Roman"/>
          <w:sz w:val="28"/>
          <w:szCs w:val="28"/>
          <w:lang w:val="ru-RU"/>
        </w:rPr>
        <w:t xml:space="preserve"> об основных характеристиках и зарегистрированных правах на объект недвижимости от 21.07.2022 г., выданной Управлением Федеральной службы государственной регистрации, кадастра и картографии по Орловской области,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руководствуясь пунктом 21 части 1 статьи 14 Федерального закона от 06  октября 2003 № 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в связи с утверждением схемы расположения земельного участка, являющегося объектом адресации на кадастровом плане территории, Администрация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</w:t>
      </w:r>
      <w:r w:rsidRPr="000E71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14:paraId="6FCE7BD4" w14:textId="49EE3139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1.Объекту адресации земельному участку, общей площадью </w:t>
      </w:r>
      <w:r w:rsidR="00B63F14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>00 кв.</w:t>
      </w:r>
      <w:r w:rsidR="00CF585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м, кадастровый номер 57:19:0</w:t>
      </w:r>
      <w:r w:rsidR="00B63F14">
        <w:rPr>
          <w:rFonts w:ascii="Times New Roman" w:hAnsi="Times New Roman"/>
          <w:sz w:val="28"/>
          <w:szCs w:val="28"/>
          <w:lang w:val="ru-RU"/>
        </w:rPr>
        <w:t>66</w:t>
      </w:r>
      <w:r>
        <w:rPr>
          <w:rFonts w:ascii="Times New Roman" w:hAnsi="Times New Roman"/>
          <w:sz w:val="28"/>
          <w:szCs w:val="28"/>
          <w:lang w:val="ru-RU"/>
        </w:rPr>
        <w:t>0101:</w:t>
      </w:r>
      <w:r w:rsidR="00B63F14">
        <w:rPr>
          <w:rFonts w:ascii="Times New Roman" w:hAnsi="Times New Roman"/>
          <w:sz w:val="28"/>
          <w:szCs w:val="28"/>
          <w:lang w:val="ru-RU"/>
        </w:rPr>
        <w:t>71</w:t>
      </w:r>
      <w:r>
        <w:rPr>
          <w:rFonts w:ascii="Times New Roman" w:hAnsi="Times New Roman"/>
          <w:sz w:val="28"/>
          <w:szCs w:val="28"/>
          <w:lang w:val="ru-RU"/>
        </w:rPr>
        <w:t xml:space="preserve">, расположенном на территории Васильевского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Орловской области, присвоить следующий адрес: Российская Федерация, Орловская область,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муниципальный район, Васильевское сельское поселение, </w:t>
      </w:r>
      <w:proofErr w:type="spellStart"/>
      <w:r w:rsidR="00B63F14">
        <w:rPr>
          <w:rFonts w:ascii="Times New Roman" w:hAnsi="Times New Roman"/>
          <w:sz w:val="28"/>
          <w:szCs w:val="28"/>
          <w:lang w:val="ru-RU"/>
        </w:rPr>
        <w:t>д.Большой</w:t>
      </w:r>
      <w:proofErr w:type="spellEnd"/>
      <w:r w:rsidR="00B63F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63F14">
        <w:rPr>
          <w:rFonts w:ascii="Times New Roman" w:hAnsi="Times New Roman"/>
          <w:sz w:val="28"/>
          <w:szCs w:val="28"/>
          <w:lang w:val="ru-RU"/>
        </w:rPr>
        <w:t>Синковец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63F14">
        <w:rPr>
          <w:rFonts w:ascii="Times New Roman" w:hAnsi="Times New Roman"/>
          <w:sz w:val="28"/>
          <w:szCs w:val="28"/>
          <w:lang w:val="ru-RU"/>
        </w:rPr>
        <w:t>Луговая</w:t>
      </w:r>
      <w:r>
        <w:rPr>
          <w:rFonts w:ascii="Times New Roman" w:hAnsi="Times New Roman"/>
          <w:sz w:val="28"/>
          <w:szCs w:val="28"/>
          <w:lang w:val="ru-RU"/>
        </w:rPr>
        <w:t xml:space="preserve"> Улица, земельный участок </w:t>
      </w:r>
      <w:r w:rsidR="00B63F14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F71635C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Главному специалисту администрации Васильевского сельского поселения Слепых Т.Н. разместить информацию о присвоении адреса объекту адресации в государственном адресном реестре.</w:t>
      </w:r>
    </w:p>
    <w:p w14:paraId="1BFD9744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Настоящее постановление вступает в силу со дня его подписания.</w:t>
      </w:r>
    </w:p>
    <w:p w14:paraId="6AA0D32F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6D296DB" w14:textId="77777777" w:rsidR="00F0690C" w:rsidRDefault="00F0690C" w:rsidP="00F069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F20ECC" w14:textId="77777777" w:rsidR="00F0690C" w:rsidRDefault="00F0690C" w:rsidP="00F0690C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Васильевского сельского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Д.А.Морин</w:t>
      </w:r>
      <w:proofErr w:type="spellEnd"/>
    </w:p>
    <w:p w14:paraId="3642B0F6" w14:textId="77777777" w:rsidR="008B02CE" w:rsidRPr="00F0690C" w:rsidRDefault="008B02CE">
      <w:pPr>
        <w:rPr>
          <w:lang w:val="ru-RU"/>
        </w:rPr>
      </w:pPr>
    </w:p>
    <w:sectPr w:rsidR="008B02CE" w:rsidRPr="00F0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E"/>
    <w:rsid w:val="001A1A6D"/>
    <w:rsid w:val="006620C5"/>
    <w:rsid w:val="00755A82"/>
    <w:rsid w:val="008B02CE"/>
    <w:rsid w:val="00B63F14"/>
    <w:rsid w:val="00CF5858"/>
    <w:rsid w:val="00F0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EC3"/>
  <w15:chartTrackingRefBased/>
  <w15:docId w15:val="{69D5FC73-C3BB-4005-9D1A-A7B44DC3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90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2022-09-07T09:44:00Z</cp:lastPrinted>
  <dcterms:created xsi:type="dcterms:W3CDTF">2020-07-29T13:44:00Z</dcterms:created>
  <dcterms:modified xsi:type="dcterms:W3CDTF">2022-09-07T13:49:00Z</dcterms:modified>
</cp:coreProperties>
</file>