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47" w:rsidRDefault="00DD5447" w:rsidP="00DD5447">
      <w:pPr>
        <w:jc w:val="both"/>
        <w:rPr>
          <w:sz w:val="28"/>
        </w:rPr>
      </w:pPr>
    </w:p>
    <w:p w:rsidR="00CF7FA9" w:rsidRPr="003E0F5A" w:rsidRDefault="003E0F5A" w:rsidP="00CF7FA9">
      <w:pPr>
        <w:tabs>
          <w:tab w:val="left" w:pos="2660"/>
        </w:tabs>
        <w:jc w:val="center"/>
        <w:rPr>
          <w:noProof/>
          <w:sz w:val="28"/>
          <w:szCs w:val="28"/>
        </w:rPr>
      </w:pPr>
      <w:r w:rsidRPr="003E0F5A">
        <w:rPr>
          <w:noProof/>
          <w:sz w:val="28"/>
          <w:szCs w:val="28"/>
        </w:rPr>
        <w:t>РОССИЙСКАЯ ФЕДЕРАЦИЯ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3E0F5A" w:rsidRPr="00CF7FA9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ВАСИЛЬЕВСКОГО СЕЛЬСКОГО ПОСЕЛЕНИЯ</w:t>
      </w: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ПОСТАНОВЛЕНИЕ</w:t>
      </w:r>
    </w:p>
    <w:p w:rsidR="00CF7FA9" w:rsidRPr="00CF7FA9" w:rsidRDefault="00CF7FA9" w:rsidP="00CF7FA9">
      <w:pPr>
        <w:tabs>
          <w:tab w:val="left" w:pos="2660"/>
        </w:tabs>
        <w:rPr>
          <w:sz w:val="28"/>
          <w:szCs w:val="28"/>
        </w:rPr>
      </w:pPr>
    </w:p>
    <w:p w:rsidR="00CF7FA9" w:rsidRPr="00CF7FA9" w:rsidRDefault="00CC4D2C" w:rsidP="00CF7FA9">
      <w:pPr>
        <w:tabs>
          <w:tab w:val="left" w:pos="2660"/>
        </w:tabs>
      </w:pPr>
      <w:r>
        <w:rPr>
          <w:sz w:val="28"/>
          <w:szCs w:val="28"/>
        </w:rPr>
        <w:t>17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F7FA9" w:rsidRPr="00CF7FA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F7FA9" w:rsidRPr="00CF7FA9">
        <w:rPr>
          <w:sz w:val="28"/>
          <w:szCs w:val="28"/>
        </w:rPr>
        <w:t xml:space="preserve"> года                                                                             №</w:t>
      </w:r>
      <w:r>
        <w:rPr>
          <w:sz w:val="28"/>
          <w:szCs w:val="28"/>
        </w:rPr>
        <w:t>2</w:t>
      </w:r>
      <w:r w:rsidR="00CF7FA9" w:rsidRPr="00CF7FA9">
        <w:rPr>
          <w:sz w:val="28"/>
          <w:szCs w:val="28"/>
        </w:rPr>
        <w:t xml:space="preserve">                       </w:t>
      </w:r>
      <w:proofErr w:type="spellStart"/>
      <w:r w:rsidR="003E0F5A">
        <w:t>п.Скорятино</w:t>
      </w:r>
      <w:proofErr w:type="spellEnd"/>
    </w:p>
    <w:p w:rsidR="00C8546A" w:rsidRDefault="00C8546A" w:rsidP="00C8546A"/>
    <w:p w:rsidR="00C8546A" w:rsidRPr="00C8546A" w:rsidRDefault="00C8546A" w:rsidP="00C8546A"/>
    <w:p w:rsidR="00374016" w:rsidRDefault="00C8546A" w:rsidP="00C8546A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 w:rsidR="00374016"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 w:rsidR="00374016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</w:t>
      </w:r>
      <w:r w:rsidR="00C753F7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Орловской</w:t>
      </w:r>
      <w:r w:rsidR="00BF6063">
        <w:rPr>
          <w:sz w:val="28"/>
          <w:szCs w:val="28"/>
        </w:rPr>
        <w:t xml:space="preserve"> области </w:t>
      </w:r>
    </w:p>
    <w:p w:rsidR="00C8546A" w:rsidRDefault="00BF6063" w:rsidP="00C8546A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</w:t>
      </w:r>
      <w:r w:rsidR="00CC4D2C">
        <w:rPr>
          <w:sz w:val="28"/>
          <w:szCs w:val="28"/>
        </w:rPr>
        <w:t>3</w:t>
      </w:r>
      <w:r w:rsidR="00C8546A">
        <w:rPr>
          <w:sz w:val="28"/>
          <w:szCs w:val="28"/>
        </w:rPr>
        <w:t xml:space="preserve"> год</w:t>
      </w:r>
    </w:p>
    <w:p w:rsidR="00C8546A" w:rsidRDefault="00C8546A" w:rsidP="00C8546A">
      <w:pPr>
        <w:ind w:firstLine="709"/>
        <w:jc w:val="both"/>
        <w:rPr>
          <w:sz w:val="28"/>
        </w:rPr>
      </w:pPr>
    </w:p>
    <w:p w:rsidR="00172D0F" w:rsidRDefault="00C8546A" w:rsidP="003E0F5A">
      <w:pPr>
        <w:pStyle w:val="a4"/>
        <w:jc w:val="both"/>
        <w:rPr>
          <w:sz w:val="28"/>
          <w:szCs w:val="28"/>
        </w:rPr>
      </w:pPr>
      <w:r w:rsidRPr="00F919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Регламентом работы администрации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</w:t>
      </w:r>
      <w:r w:rsidR="00247629">
        <w:rPr>
          <w:sz w:val="28"/>
          <w:szCs w:val="28"/>
        </w:rPr>
        <w:t xml:space="preserve"> области,</w:t>
      </w:r>
      <w:r w:rsidR="00551F84">
        <w:rPr>
          <w:sz w:val="28"/>
          <w:szCs w:val="28"/>
        </w:rPr>
        <w:t xml:space="preserve"> руководствуясь</w:t>
      </w:r>
      <w:r w:rsidR="00BA3C3D">
        <w:rPr>
          <w:sz w:val="28"/>
          <w:szCs w:val="28"/>
        </w:rPr>
        <w:t xml:space="preserve"> Уставом </w:t>
      </w:r>
      <w:r w:rsidR="003E0F5A">
        <w:rPr>
          <w:sz w:val="28"/>
          <w:szCs w:val="28"/>
        </w:rPr>
        <w:t>Василье</w:t>
      </w:r>
      <w:r w:rsidR="00CF7FA9">
        <w:rPr>
          <w:sz w:val="28"/>
          <w:szCs w:val="28"/>
        </w:rPr>
        <w:t>вского сельского Совета народных депутатов</w:t>
      </w:r>
      <w:r w:rsidR="003E0F5A">
        <w:rPr>
          <w:sz w:val="28"/>
          <w:szCs w:val="28"/>
        </w:rPr>
        <w:t>, администрация Васильевского сельского поселения</w:t>
      </w:r>
      <w:r w:rsidR="003E0F5A" w:rsidRPr="003E0F5A">
        <w:rPr>
          <w:sz w:val="28"/>
          <w:szCs w:val="28"/>
        </w:rPr>
        <w:t xml:space="preserve"> </w:t>
      </w:r>
      <w:r w:rsidR="003E0F5A" w:rsidRPr="005E04D4">
        <w:rPr>
          <w:sz w:val="28"/>
          <w:szCs w:val="28"/>
        </w:rPr>
        <w:t>ПОСТАНОВЛЯ</w:t>
      </w:r>
      <w:r w:rsidR="003E0F5A">
        <w:rPr>
          <w:sz w:val="28"/>
          <w:szCs w:val="28"/>
        </w:rPr>
        <w:t>ЕТ</w:t>
      </w:r>
      <w:r w:rsidR="003E0F5A" w:rsidRPr="005E04D4">
        <w:rPr>
          <w:sz w:val="28"/>
          <w:szCs w:val="28"/>
        </w:rPr>
        <w:t>:</w:t>
      </w:r>
    </w:p>
    <w:p w:rsidR="00C8546A" w:rsidRDefault="00C8546A" w:rsidP="00C8546A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 w:rsidR="0024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401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CF7FA9">
        <w:rPr>
          <w:sz w:val="28"/>
          <w:szCs w:val="28"/>
          <w:lang w:val="en-US"/>
        </w:rPr>
        <w:t>I</w:t>
      </w:r>
      <w:r w:rsidR="00CF7FA9" w:rsidRPr="00CF7FA9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</w:t>
      </w:r>
      <w:r w:rsidR="00CC4D2C">
        <w:rPr>
          <w:sz w:val="28"/>
          <w:szCs w:val="28"/>
        </w:rPr>
        <w:t>3</w:t>
      </w:r>
      <w:r w:rsidR="00BF60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53774">
        <w:rPr>
          <w:sz w:val="28"/>
          <w:szCs w:val="28"/>
        </w:rPr>
        <w:t>, согласно приложени</w:t>
      </w:r>
      <w:r w:rsidR="0093055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2274F" w:rsidRPr="00F144D1" w:rsidRDefault="00C753F7" w:rsidP="00C7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271B">
        <w:rPr>
          <w:sz w:val="28"/>
          <w:szCs w:val="28"/>
        </w:rPr>
        <w:t xml:space="preserve">. Настоящее </w:t>
      </w:r>
      <w:proofErr w:type="gramStart"/>
      <w:r w:rsidRPr="0047271B">
        <w:rPr>
          <w:sz w:val="28"/>
          <w:szCs w:val="28"/>
        </w:rPr>
        <w:t>постановление  подлежит</w:t>
      </w:r>
      <w:proofErr w:type="gramEnd"/>
      <w:r w:rsidRPr="0047271B">
        <w:rPr>
          <w:sz w:val="28"/>
          <w:szCs w:val="28"/>
        </w:rPr>
        <w:t xml:space="preserve">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</w:t>
      </w:r>
      <w:proofErr w:type="spellStart"/>
      <w:r w:rsidRPr="0047271B">
        <w:rPr>
          <w:sz w:val="28"/>
          <w:szCs w:val="28"/>
        </w:rPr>
        <w:t>Верховского</w:t>
      </w:r>
      <w:proofErr w:type="spellEnd"/>
      <w:r w:rsidRPr="0047271B">
        <w:rPr>
          <w:sz w:val="28"/>
          <w:szCs w:val="28"/>
        </w:rPr>
        <w:t xml:space="preserve"> района на странице Васильевского сельского поселения (www.adminverhov.ru/materials-97).</w:t>
      </w:r>
    </w:p>
    <w:p w:rsidR="00C8546A" w:rsidRDefault="00D2274F" w:rsidP="00C8546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546A">
        <w:rPr>
          <w:sz w:val="28"/>
          <w:szCs w:val="28"/>
        </w:rPr>
        <w:t>.</w:t>
      </w:r>
      <w:r w:rsidR="00247629">
        <w:rPr>
          <w:sz w:val="28"/>
          <w:szCs w:val="28"/>
        </w:rPr>
        <w:t xml:space="preserve"> </w:t>
      </w:r>
      <w:r w:rsidR="00C8546A">
        <w:rPr>
          <w:sz w:val="28"/>
          <w:szCs w:val="28"/>
        </w:rPr>
        <w:t xml:space="preserve">Контроль </w:t>
      </w:r>
      <w:r w:rsidR="00247629">
        <w:rPr>
          <w:sz w:val="28"/>
          <w:szCs w:val="28"/>
        </w:rPr>
        <w:t>над</w:t>
      </w:r>
      <w:r w:rsidR="00C8546A">
        <w:rPr>
          <w:sz w:val="28"/>
          <w:szCs w:val="28"/>
        </w:rPr>
        <w:t xml:space="preserve"> исполнением постановления </w:t>
      </w:r>
      <w:r w:rsidR="00247629">
        <w:rPr>
          <w:sz w:val="28"/>
          <w:szCs w:val="28"/>
        </w:rPr>
        <w:t>оставляю за собой</w:t>
      </w:r>
      <w:r w:rsidR="00C8546A">
        <w:rPr>
          <w:sz w:val="28"/>
          <w:szCs w:val="28"/>
        </w:rPr>
        <w:t>.</w:t>
      </w: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F144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F5A">
        <w:rPr>
          <w:sz w:val="28"/>
          <w:szCs w:val="28"/>
        </w:rPr>
        <w:t>Василье</w:t>
      </w:r>
      <w:r w:rsidR="00F144D1">
        <w:rPr>
          <w:sz w:val="28"/>
          <w:szCs w:val="28"/>
        </w:rPr>
        <w:t>вского</w:t>
      </w:r>
    </w:p>
    <w:p w:rsidR="00F144D1" w:rsidRDefault="00F144D1" w:rsidP="00F144D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3E0F5A">
        <w:rPr>
          <w:sz w:val="28"/>
          <w:szCs w:val="28"/>
        </w:rPr>
        <w:t>Д.А.Морин</w:t>
      </w:r>
      <w:proofErr w:type="spellEnd"/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172D0F" w:rsidRDefault="00374016" w:rsidP="00653774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6E399B" w:rsidRDefault="006E399B" w:rsidP="00653774">
      <w:pPr>
        <w:ind w:left="3600"/>
        <w:jc w:val="right"/>
        <w:rPr>
          <w:sz w:val="22"/>
          <w:szCs w:val="28"/>
        </w:rPr>
      </w:pPr>
    </w:p>
    <w:p w:rsidR="003E0F5A" w:rsidRPr="00C753F7" w:rsidRDefault="00172D0F" w:rsidP="003E0F5A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Приложение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к</w:t>
      </w:r>
      <w:r w:rsidR="00653774" w:rsidRPr="00C753F7">
        <w:rPr>
          <w:sz w:val="28"/>
          <w:szCs w:val="28"/>
        </w:rPr>
        <w:t xml:space="preserve"> постановлени</w:t>
      </w:r>
      <w:r w:rsidRPr="00C753F7">
        <w:rPr>
          <w:sz w:val="28"/>
          <w:szCs w:val="28"/>
        </w:rPr>
        <w:t xml:space="preserve">ю </w:t>
      </w:r>
      <w:r w:rsidR="00653774" w:rsidRPr="00C753F7">
        <w:rPr>
          <w:sz w:val="28"/>
          <w:szCs w:val="28"/>
        </w:rPr>
        <w:t xml:space="preserve">администрации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Василье</w:t>
      </w:r>
      <w:r w:rsidR="00F144D1" w:rsidRPr="00C753F7">
        <w:rPr>
          <w:sz w:val="28"/>
          <w:szCs w:val="28"/>
        </w:rPr>
        <w:t>вского сельского поселения</w:t>
      </w:r>
    </w:p>
    <w:p w:rsidR="00653774" w:rsidRPr="00C753F7" w:rsidRDefault="00653774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от </w:t>
      </w:r>
      <w:r w:rsidR="00CC4D2C">
        <w:rPr>
          <w:sz w:val="28"/>
          <w:szCs w:val="28"/>
        </w:rPr>
        <w:t>17</w:t>
      </w:r>
      <w:r w:rsidR="00F144D1" w:rsidRPr="00C753F7">
        <w:rPr>
          <w:sz w:val="28"/>
          <w:szCs w:val="28"/>
        </w:rPr>
        <w:t>.</w:t>
      </w:r>
      <w:r w:rsidR="00C753F7">
        <w:rPr>
          <w:sz w:val="28"/>
          <w:szCs w:val="28"/>
        </w:rPr>
        <w:t>0</w:t>
      </w:r>
      <w:r w:rsidR="00CC4D2C">
        <w:rPr>
          <w:sz w:val="28"/>
          <w:szCs w:val="28"/>
        </w:rPr>
        <w:t>1</w:t>
      </w:r>
      <w:r w:rsidR="00F144D1" w:rsidRPr="00C753F7">
        <w:rPr>
          <w:sz w:val="28"/>
          <w:szCs w:val="28"/>
        </w:rPr>
        <w:t>.202</w:t>
      </w:r>
      <w:r w:rsidR="00CC4D2C">
        <w:rPr>
          <w:sz w:val="28"/>
          <w:szCs w:val="28"/>
        </w:rPr>
        <w:t>3</w:t>
      </w:r>
      <w:r w:rsidRPr="00C753F7">
        <w:rPr>
          <w:sz w:val="28"/>
          <w:szCs w:val="28"/>
        </w:rPr>
        <w:t xml:space="preserve"> г. № </w:t>
      </w:r>
      <w:r w:rsidR="00CC4D2C">
        <w:rPr>
          <w:sz w:val="28"/>
          <w:szCs w:val="28"/>
        </w:rPr>
        <w:t>2</w:t>
      </w:r>
    </w:p>
    <w:p w:rsidR="00374016" w:rsidRPr="00491A4B" w:rsidRDefault="00374016" w:rsidP="00BA3C3D">
      <w:pPr>
        <w:jc w:val="center"/>
        <w:rPr>
          <w:bCs/>
          <w:sz w:val="28"/>
          <w:szCs w:val="28"/>
        </w:rPr>
      </w:pPr>
      <w:r w:rsidRPr="00491A4B">
        <w:rPr>
          <w:bCs/>
          <w:sz w:val="28"/>
          <w:szCs w:val="28"/>
        </w:rPr>
        <w:t>ПЛАН</w:t>
      </w:r>
    </w:p>
    <w:p w:rsidR="00374016" w:rsidRDefault="00374016" w:rsidP="00F14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F144D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202</w:t>
      </w:r>
      <w:r w:rsidR="00CC4D2C">
        <w:rPr>
          <w:sz w:val="28"/>
          <w:szCs w:val="28"/>
        </w:rPr>
        <w:t>3</w:t>
      </w:r>
      <w:r w:rsidR="00F144D1">
        <w:rPr>
          <w:sz w:val="28"/>
          <w:szCs w:val="28"/>
        </w:rPr>
        <w:t xml:space="preserve"> года</w:t>
      </w:r>
    </w:p>
    <w:p w:rsidR="00BA3C3D" w:rsidRDefault="00BA3C3D" w:rsidP="00BA3C3D">
      <w:pPr>
        <w:jc w:val="center"/>
        <w:rPr>
          <w:sz w:val="28"/>
          <w:szCs w:val="28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579"/>
        <w:gridCol w:w="2233"/>
        <w:gridCol w:w="3402"/>
      </w:tblGrid>
      <w:tr w:rsidR="00374016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3C3D" w:rsidRPr="00C164CF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r>
              <w:t>В</w:t>
            </w:r>
            <w:r w:rsidRPr="00C164CF">
              <w:t xml:space="preserve">несение изменений в Устав </w:t>
            </w:r>
            <w:r w:rsidR="003E0F5A">
              <w:t>Васильевского</w:t>
            </w:r>
            <w:r w:rsidR="00F144D1">
              <w:t xml:space="preserve"> сельского поселения, систематический</w:t>
            </w:r>
            <w:r>
              <w:t xml:space="preserve"> контроль за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F144D1" w:rsidP="00C15EBE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 xml:space="preserve">полугодия </w:t>
            </w:r>
            <w:r w:rsidR="00BA3C3D" w:rsidRPr="00C164CF">
              <w:t>согласно требовани</w:t>
            </w:r>
            <w:r w:rsidR="00BA3C3D">
              <w:t>ям</w:t>
            </w:r>
            <w:r w:rsidR="00BA3C3D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F144D1">
            <w:pPr>
              <w:jc w:val="center"/>
            </w:pPr>
            <w:r w:rsidRPr="00C164CF">
              <w:t xml:space="preserve">Глава </w:t>
            </w:r>
            <w:r w:rsidR="00F144D1">
              <w:t>сельского поселения</w:t>
            </w:r>
          </w:p>
        </w:tc>
      </w:tr>
      <w:tr w:rsidR="00BA3C3D" w:rsidRPr="00C164CF" w:rsidTr="00BA3C3D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>
              <w:t>И</w:t>
            </w:r>
            <w:r w:rsidRPr="00C164CF">
              <w:t>сполнени</w:t>
            </w:r>
            <w:r>
              <w:t>е</w:t>
            </w:r>
            <w:r w:rsidRPr="00C164CF">
              <w:t xml:space="preserve"> бюджета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7649CE" w:rsidP="00C15EBE">
            <w:pPr>
              <w:jc w:val="center"/>
            </w:pPr>
            <w:r>
              <w:t>Бухгалтер поселения</w:t>
            </w:r>
            <w:r w:rsidR="00BA3C3D">
              <w:t>,</w:t>
            </w:r>
          </w:p>
          <w:p w:rsidR="00BA3C3D" w:rsidRPr="00C164CF" w:rsidRDefault="00BA3C3D" w:rsidP="00C15EBE">
            <w:pPr>
              <w:jc w:val="center"/>
            </w:pPr>
            <w:r>
              <w:t>р</w:t>
            </w:r>
            <w:r w:rsidRPr="00C164CF">
              <w:t>евизионная комиссия</w:t>
            </w:r>
          </w:p>
        </w:tc>
      </w:tr>
      <w:tr w:rsidR="00BA3C3D" w:rsidRPr="00C164CF" w:rsidTr="007872B4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Внесение изменений в бюджет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В течение </w:t>
            </w:r>
            <w:r w:rsidR="007649CE">
              <w:rPr>
                <w:lang w:val="en-US"/>
              </w:rPr>
              <w:t>I</w:t>
            </w:r>
            <w:r w:rsidR="007649CE" w:rsidRPr="00F144D1">
              <w:t xml:space="preserve"> </w:t>
            </w:r>
            <w:r w:rsidR="007649CE"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Глава </w:t>
            </w:r>
            <w:r w:rsidR="007649CE">
              <w:t>сельского поселения</w:t>
            </w:r>
            <w:r>
              <w:t>,</w:t>
            </w:r>
          </w:p>
          <w:p w:rsidR="00BA3C3D" w:rsidRDefault="00BA3C3D" w:rsidP="00C15EBE">
            <w:pPr>
              <w:jc w:val="center"/>
            </w:pPr>
            <w:r w:rsidRPr="00C164CF">
              <w:t>Совет депутатов</w:t>
            </w:r>
          </w:p>
          <w:p w:rsidR="007872B4" w:rsidRPr="00C164CF" w:rsidRDefault="007872B4" w:rsidP="007872B4">
            <w:pPr>
              <w:jc w:val="center"/>
            </w:pPr>
          </w:p>
        </w:tc>
      </w:tr>
      <w:tr w:rsidR="00BA3C3D" w:rsidRPr="00C164CF" w:rsidTr="00BA3C3D">
        <w:trPr>
          <w:trHeight w:val="106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AA5CE1" w:rsidP="00C15EBE">
            <w:pPr>
              <w:jc w:val="center"/>
            </w:pPr>
            <w: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Разработка </w:t>
            </w:r>
            <w:r>
              <w:t xml:space="preserve">прогноза </w:t>
            </w:r>
            <w:r w:rsidRPr="00C164CF">
              <w:t xml:space="preserve">комплексного социально-экономического развития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 w:rsidR="007872B4"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7649CE" w:rsidP="00C15EB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Default="00BA3C3D" w:rsidP="00C15EBE">
            <w:pPr>
              <w:jc w:val="center"/>
            </w:pPr>
            <w:r>
              <w:t xml:space="preserve">Глава </w:t>
            </w:r>
            <w:r w:rsidR="007649CE">
              <w:t>сельского поселения</w:t>
            </w:r>
            <w:r w:rsidR="007872B4">
              <w:t>,</w:t>
            </w:r>
          </w:p>
          <w:p w:rsidR="007872B4" w:rsidRPr="00C164CF" w:rsidRDefault="007872B4" w:rsidP="00C15EBE">
            <w:pPr>
              <w:jc w:val="center"/>
            </w:pPr>
            <w:r>
              <w:t>специалист администрации</w:t>
            </w:r>
          </w:p>
        </w:tc>
      </w:tr>
      <w:tr w:rsidR="007649CE" w:rsidRPr="00C164CF" w:rsidTr="00AA5CE1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pPr>
              <w:jc w:val="center"/>
            </w:pPr>
            <w: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r>
              <w:t xml:space="preserve">Организация и осуществление мероприятий </w:t>
            </w:r>
            <w:r w:rsidRPr="00AE1072">
              <w:t>по участию в предупреждении и ликвидации последст</w:t>
            </w:r>
            <w:r>
              <w:t xml:space="preserve">вий </w:t>
            </w:r>
            <w:r w:rsidRPr="00AE1072">
              <w:t>чрезвычайных ситуаций, в области пожарной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Pr="00C164CF" w:rsidRDefault="007649CE" w:rsidP="007649C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9CE" w:rsidRDefault="007649CE" w:rsidP="007649CE">
            <w:pPr>
              <w:jc w:val="center"/>
            </w:pPr>
            <w:r>
              <w:t>Глава сельского поселения,</w:t>
            </w:r>
          </w:p>
          <w:p w:rsidR="007649CE" w:rsidRPr="00C164CF" w:rsidRDefault="007649CE" w:rsidP="007649CE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B8768E" w:rsidRDefault="00E4074F" w:rsidP="00CF1C6B">
            <w:pPr>
              <w:jc w:val="center"/>
            </w:pPr>
            <w:r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Контроль за исполнением требований Положений, принятых органом местного самоуправления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E4074F" w:rsidP="00CF1C6B">
            <w:pPr>
              <w:jc w:val="center"/>
            </w:pPr>
            <w: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Разработка и принятие Положений, касающихся деятельности</w:t>
            </w:r>
            <w:r>
              <w:t xml:space="preserve"> органов</w:t>
            </w:r>
            <w:r w:rsidRPr="00C164CF">
              <w:t xml:space="preserve"> местного самоуправления в рамках изменений законодательства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 w:rsidRPr="004E0CA6">
              <w:t xml:space="preserve">Разработка и принятие правовых актов, направленных на приведение муниципальных нормативных правовых актов в сфере предоставления </w:t>
            </w:r>
            <w:r w:rsidRPr="004E0CA6">
              <w:lastRenderedPageBreak/>
              <w:t>муниципальных услуг в соответствие с изменившимся Федеральным законодательством с учетом принятия следующих законов</w:t>
            </w:r>
            <w:r>
              <w:t>:</w:t>
            </w:r>
          </w:p>
          <w:p w:rsidR="00CF1C6B" w:rsidRPr="004E0CA6" w:rsidRDefault="00CF1C6B" w:rsidP="00CF1C6B">
            <w:r>
              <w:t>- от 19.12.2016 № 433-ФЗ «О внесении изменений в статью 7 Федерального закона «Об организации предоставления государственных и муниципальных услуг».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lastRenderedPageBreak/>
              <w:t>с 01.01.202</w:t>
            </w:r>
            <w:r w:rsidR="00CC4D2C">
              <w:t>3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 xml:space="preserve"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</w:t>
            </w:r>
            <w:proofErr w:type="gramStart"/>
            <w:r>
              <w:t>противодействия  коррупции</w:t>
            </w:r>
            <w:proofErr w:type="gramEnd"/>
            <w:r>
              <w:t>, официальных сайтов».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t>1</w:t>
            </w:r>
            <w:r w:rsidR="00E4074F">
              <w:t>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</w:tbl>
    <w:p w:rsidR="00374016" w:rsidRDefault="00374016" w:rsidP="00374016">
      <w:pPr>
        <w:rPr>
          <w:sz w:val="28"/>
          <w:szCs w:val="28"/>
        </w:rPr>
      </w:pPr>
    </w:p>
    <w:p w:rsidR="00BA3C3D" w:rsidRDefault="00BA3C3D" w:rsidP="00374016">
      <w:pPr>
        <w:rPr>
          <w:sz w:val="28"/>
          <w:szCs w:val="28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D023D1" w:rsidRDefault="00D023D1" w:rsidP="000B4B6A">
      <w:pPr>
        <w:rPr>
          <w:b/>
          <w:bCs/>
          <w:sz w:val="20"/>
          <w:szCs w:val="20"/>
        </w:rPr>
      </w:pPr>
    </w:p>
    <w:sectPr w:rsidR="00D023D1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E1"/>
    <w:rsid w:val="00052319"/>
    <w:rsid w:val="000B38B0"/>
    <w:rsid w:val="000B4B6A"/>
    <w:rsid w:val="001607EB"/>
    <w:rsid w:val="00172D0F"/>
    <w:rsid w:val="001B372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3E0F5A"/>
    <w:rsid w:val="00445DEF"/>
    <w:rsid w:val="00484831"/>
    <w:rsid w:val="004E0CA6"/>
    <w:rsid w:val="00551F84"/>
    <w:rsid w:val="00554046"/>
    <w:rsid w:val="00560FC3"/>
    <w:rsid w:val="00570485"/>
    <w:rsid w:val="005B2D47"/>
    <w:rsid w:val="005B4092"/>
    <w:rsid w:val="0063624E"/>
    <w:rsid w:val="00653774"/>
    <w:rsid w:val="006948A3"/>
    <w:rsid w:val="006E399B"/>
    <w:rsid w:val="00712E6B"/>
    <w:rsid w:val="007649CE"/>
    <w:rsid w:val="007872B4"/>
    <w:rsid w:val="007876E1"/>
    <w:rsid w:val="007F489B"/>
    <w:rsid w:val="00834FFA"/>
    <w:rsid w:val="00884503"/>
    <w:rsid w:val="008A0730"/>
    <w:rsid w:val="008C5BFF"/>
    <w:rsid w:val="0093055D"/>
    <w:rsid w:val="00A345E8"/>
    <w:rsid w:val="00A95925"/>
    <w:rsid w:val="00AA5CE1"/>
    <w:rsid w:val="00B36A4A"/>
    <w:rsid w:val="00B70172"/>
    <w:rsid w:val="00BA3C3D"/>
    <w:rsid w:val="00BB4F16"/>
    <w:rsid w:val="00BF6063"/>
    <w:rsid w:val="00C14C59"/>
    <w:rsid w:val="00C232F2"/>
    <w:rsid w:val="00C73A18"/>
    <w:rsid w:val="00C753F7"/>
    <w:rsid w:val="00C8546A"/>
    <w:rsid w:val="00CC4D2C"/>
    <w:rsid w:val="00CF1C6B"/>
    <w:rsid w:val="00CF7FA9"/>
    <w:rsid w:val="00D023D1"/>
    <w:rsid w:val="00D2274F"/>
    <w:rsid w:val="00D536D2"/>
    <w:rsid w:val="00D86E09"/>
    <w:rsid w:val="00DD4FDE"/>
    <w:rsid w:val="00DD5447"/>
    <w:rsid w:val="00E35C65"/>
    <w:rsid w:val="00E4074F"/>
    <w:rsid w:val="00E61F93"/>
    <w:rsid w:val="00E63F3B"/>
    <w:rsid w:val="00EA3D8B"/>
    <w:rsid w:val="00EE192D"/>
    <w:rsid w:val="00EF7F70"/>
    <w:rsid w:val="00F144D1"/>
    <w:rsid w:val="00F251BD"/>
    <w:rsid w:val="00FE24D5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3339C"/>
  <w15:docId w15:val="{46D9DEF3-075D-4F19-8633-3B6E41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12</cp:revision>
  <cp:lastPrinted>2020-01-21T10:10:00Z</cp:lastPrinted>
  <dcterms:created xsi:type="dcterms:W3CDTF">2020-01-21T09:13:00Z</dcterms:created>
  <dcterms:modified xsi:type="dcterms:W3CDTF">2023-01-19T08:03:00Z</dcterms:modified>
</cp:coreProperties>
</file>