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C7FB1" w14:textId="3411DE18" w:rsidR="006827A2" w:rsidRDefault="006827A2" w:rsidP="006827A2">
      <w:pPr>
        <w:shd w:val="clear" w:color="auto" w:fill="FFFFFF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Сведения о численности муниципальных служащих и работников администрации Васильевского </w:t>
      </w:r>
      <w:r>
        <w:rPr>
          <w:rFonts w:ascii="Arial" w:hAnsi="Arial" w:cs="Arial"/>
          <w:b/>
          <w:color w:val="000000"/>
        </w:rPr>
        <w:t xml:space="preserve">сельского поселения Верховского района </w:t>
      </w:r>
      <w:r>
        <w:rPr>
          <w:rFonts w:ascii="Arial" w:hAnsi="Arial" w:cs="Arial"/>
          <w:b/>
          <w:bCs/>
          <w:color w:val="000000"/>
        </w:rPr>
        <w:t>с указанием фактических расходов на оплату их труда за 1 квартал 202</w:t>
      </w:r>
      <w:r w:rsidR="003A4D0E">
        <w:rPr>
          <w:rFonts w:ascii="Arial" w:hAnsi="Arial" w:cs="Arial"/>
          <w:b/>
          <w:bCs/>
          <w:color w:val="000000"/>
        </w:rPr>
        <w:t>5</w:t>
      </w: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 xml:space="preserve"> года</w:t>
      </w:r>
    </w:p>
    <w:p w14:paraId="62BB6C0F" w14:textId="77777777" w:rsidR="006827A2" w:rsidRDefault="006827A2" w:rsidP="006827A2">
      <w:pPr>
        <w:shd w:val="clear" w:color="auto" w:fill="FFFFFF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750"/>
        <w:gridCol w:w="2426"/>
        <w:gridCol w:w="3013"/>
      </w:tblGrid>
      <w:tr w:rsidR="006827A2" w14:paraId="24B24E27" w14:textId="77777777" w:rsidTr="006827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2D7595" w14:textId="77777777" w:rsidR="006827A2" w:rsidRDefault="006827A2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04B1D1" w14:textId="77777777" w:rsidR="006827A2" w:rsidRDefault="006827A2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Среднесписочная численность </w:t>
            </w:r>
          </w:p>
          <w:p w14:paraId="11266CDB" w14:textId="77777777" w:rsidR="006827A2" w:rsidRDefault="006827A2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2ABD71" w14:textId="77777777" w:rsidR="006827A2" w:rsidRDefault="006827A2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6827A2" w14:paraId="43935DD6" w14:textId="77777777" w:rsidTr="006827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6CE730" w14:textId="77777777" w:rsidR="006827A2" w:rsidRDefault="006827A2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Муниципальные служащие администрации Васильевского  </w:t>
            </w:r>
            <w:r>
              <w:rPr>
                <w:rFonts w:ascii="Arial" w:hAnsi="Arial" w:cs="Arial"/>
                <w:color w:val="000000"/>
                <w:u w:val="single"/>
                <w:lang w:eastAsia="en-US"/>
              </w:rPr>
              <w:t xml:space="preserve">        </w:t>
            </w:r>
            <w:r>
              <w:rPr>
                <w:rFonts w:ascii="Arial" w:hAnsi="Arial" w:cs="Arial"/>
                <w:color w:val="000000"/>
                <w:lang w:eastAsia="en-US"/>
              </w:rPr>
              <w:t>сельского поселения Верховского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EDFF0B" w14:textId="77777777" w:rsidR="006827A2" w:rsidRDefault="006827A2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  <w:p w14:paraId="605E2455" w14:textId="77777777" w:rsidR="006827A2" w:rsidRDefault="006827A2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A4BAD5" w14:textId="77777777" w:rsidR="006827A2" w:rsidRDefault="006827A2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  <w:p w14:paraId="48A02AB6" w14:textId="5E256219" w:rsidR="006827A2" w:rsidRDefault="006827A2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</w:t>
            </w:r>
            <w:r w:rsidR="00260D88">
              <w:rPr>
                <w:rFonts w:ascii="Arial" w:hAnsi="Arial" w:cs="Arial"/>
                <w:color w:val="000000"/>
                <w:lang w:eastAsia="en-US"/>
              </w:rPr>
              <w:t>70</w:t>
            </w:r>
            <w:r>
              <w:rPr>
                <w:rFonts w:ascii="Arial" w:hAnsi="Arial" w:cs="Arial"/>
                <w:color w:val="000000"/>
                <w:lang w:eastAsia="en-US"/>
              </w:rPr>
              <w:t>,2</w:t>
            </w:r>
          </w:p>
        </w:tc>
      </w:tr>
      <w:tr w:rsidR="006827A2" w14:paraId="33A260AD" w14:textId="77777777" w:rsidTr="006827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83ACCB" w14:textId="77777777" w:rsidR="006827A2" w:rsidRDefault="006827A2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Работники администрации Васильевского сельского поселения Верховского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889740" w14:textId="77777777" w:rsidR="006827A2" w:rsidRDefault="006827A2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 </w:t>
            </w:r>
          </w:p>
          <w:p w14:paraId="501F523C" w14:textId="77777777" w:rsidR="006827A2" w:rsidRDefault="006827A2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A2956C" w14:textId="77777777" w:rsidR="006827A2" w:rsidRDefault="006827A2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  <w:p w14:paraId="644B30F7" w14:textId="1257D970" w:rsidR="006827A2" w:rsidRDefault="006827A2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</w:t>
            </w:r>
            <w:r w:rsidR="00260D88">
              <w:rPr>
                <w:rFonts w:ascii="Arial" w:hAnsi="Arial" w:cs="Arial"/>
                <w:color w:val="000000"/>
                <w:lang w:eastAsia="en-US"/>
              </w:rPr>
              <w:t>7</w:t>
            </w:r>
            <w:r>
              <w:rPr>
                <w:rFonts w:ascii="Arial" w:hAnsi="Arial" w:cs="Arial"/>
                <w:color w:val="000000"/>
                <w:lang w:eastAsia="en-US"/>
              </w:rPr>
              <w:t>,</w:t>
            </w:r>
            <w:r w:rsidR="00260D88">
              <w:rPr>
                <w:rFonts w:ascii="Arial" w:hAnsi="Arial" w:cs="Arial"/>
                <w:color w:val="000000"/>
                <w:lang w:eastAsia="en-US"/>
              </w:rPr>
              <w:t>7</w:t>
            </w:r>
          </w:p>
        </w:tc>
      </w:tr>
    </w:tbl>
    <w:p w14:paraId="1CF0B62A" w14:textId="77777777" w:rsidR="00887E58" w:rsidRDefault="00887E58"/>
    <w:sectPr w:rsidR="0088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58"/>
    <w:rsid w:val="000B2826"/>
    <w:rsid w:val="001C77EC"/>
    <w:rsid w:val="00260D88"/>
    <w:rsid w:val="003A4D0E"/>
    <w:rsid w:val="004218E8"/>
    <w:rsid w:val="006827A2"/>
    <w:rsid w:val="006C4047"/>
    <w:rsid w:val="00887E58"/>
    <w:rsid w:val="00F1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1A61"/>
  <w15:chartTrackingRefBased/>
  <w15:docId w15:val="{3F6DBEAC-E34F-4518-A83A-FCDF820C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3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2020-08-03T08:56:00Z</dcterms:created>
  <dcterms:modified xsi:type="dcterms:W3CDTF">2025-04-02T09:52:00Z</dcterms:modified>
</cp:coreProperties>
</file>