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BFA" w:rsidRDefault="000C1441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РОССИЙСКАЯ ФЕДЕРАЦИЯ</w:t>
      </w:r>
    </w:p>
    <w:p w:rsidR="00E60BFA" w:rsidRDefault="000C1441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ОРЛОВСКАЯ ОБЛАСТЬ</w:t>
      </w:r>
    </w:p>
    <w:p w:rsidR="00E60BFA" w:rsidRDefault="000C1441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ВЕРХОВСКИЙ РАЙОН</w:t>
      </w:r>
    </w:p>
    <w:p w:rsidR="00E60BFA" w:rsidRDefault="000C1441">
      <w:pPr>
        <w:pBdr>
          <w:bottom w:val="single" w:sz="12" w:space="1" w:color="00000A"/>
        </w:pBdr>
        <w:jc w:val="center"/>
      </w:pPr>
      <w:r>
        <w:rPr>
          <w:b/>
          <w:bCs/>
          <w:sz w:val="28"/>
          <w:szCs w:val="28"/>
        </w:rPr>
        <w:t xml:space="preserve">АДМИНИСТРАЦИЯ </w:t>
      </w:r>
      <w:r w:rsidR="00E95C1B">
        <w:rPr>
          <w:b/>
          <w:bCs/>
          <w:sz w:val="28"/>
          <w:szCs w:val="28"/>
        </w:rPr>
        <w:t>ВАСИЛЬЕВСКОГО</w:t>
      </w:r>
      <w:r>
        <w:rPr>
          <w:b/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</w:t>
      </w:r>
    </w:p>
    <w:p w:rsidR="00E60BFA" w:rsidRDefault="00E60BFA">
      <w:pPr>
        <w:rPr>
          <w:sz w:val="28"/>
          <w:szCs w:val="28"/>
        </w:rPr>
      </w:pPr>
    </w:p>
    <w:p w:rsidR="00E60BFA" w:rsidRDefault="00E60BFA">
      <w:pPr>
        <w:rPr>
          <w:sz w:val="28"/>
          <w:szCs w:val="28"/>
        </w:rPr>
      </w:pPr>
    </w:p>
    <w:p w:rsidR="00E60BFA" w:rsidRDefault="00E60BFA">
      <w:pPr>
        <w:rPr>
          <w:sz w:val="28"/>
          <w:szCs w:val="28"/>
        </w:rPr>
      </w:pPr>
    </w:p>
    <w:p w:rsidR="00E60BFA" w:rsidRDefault="000C1441">
      <w:r>
        <w:rPr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</w:rPr>
        <w:t xml:space="preserve">  ПОСТАНОВЛЕНИЕ    </w:t>
      </w:r>
    </w:p>
    <w:p w:rsidR="00E60BFA" w:rsidRDefault="00E60BFA">
      <w:pPr>
        <w:rPr>
          <w:sz w:val="28"/>
          <w:szCs w:val="28"/>
        </w:rPr>
      </w:pPr>
    </w:p>
    <w:p w:rsidR="00E60BFA" w:rsidRDefault="0018356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C144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C1441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0C144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августа </w:t>
      </w:r>
      <w:r w:rsidR="000C1441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proofErr w:type="gramEnd"/>
      <w:r w:rsidR="000C1441">
        <w:rPr>
          <w:sz w:val="28"/>
          <w:szCs w:val="28"/>
        </w:rPr>
        <w:t xml:space="preserve"> года                                                                  № </w:t>
      </w:r>
      <w:r w:rsidR="00E95C1B">
        <w:rPr>
          <w:sz w:val="28"/>
          <w:szCs w:val="28"/>
        </w:rPr>
        <w:t>11</w:t>
      </w:r>
    </w:p>
    <w:p w:rsidR="00E60BFA" w:rsidRDefault="00E60BFA">
      <w:pPr>
        <w:jc w:val="center"/>
        <w:rPr>
          <w:sz w:val="28"/>
          <w:szCs w:val="28"/>
        </w:rPr>
      </w:pPr>
    </w:p>
    <w:p w:rsidR="00E60BFA" w:rsidRDefault="000C1441">
      <w:pPr>
        <w:rPr>
          <w:b/>
          <w:bCs/>
        </w:rPr>
      </w:pPr>
      <w:r>
        <w:rPr>
          <w:b/>
          <w:bCs/>
          <w:sz w:val="28"/>
          <w:szCs w:val="28"/>
        </w:rPr>
        <w:t xml:space="preserve">«О выделении специальных мест для </w:t>
      </w:r>
    </w:p>
    <w:p w:rsidR="00E60BFA" w:rsidRDefault="000C1441">
      <w:pPr>
        <w:rPr>
          <w:b/>
          <w:bCs/>
        </w:rPr>
      </w:pPr>
      <w:r>
        <w:rPr>
          <w:b/>
          <w:bCs/>
          <w:sz w:val="28"/>
          <w:szCs w:val="28"/>
        </w:rPr>
        <w:t xml:space="preserve">размещения печатных агитационных </w:t>
      </w:r>
    </w:p>
    <w:p w:rsidR="00E60BFA" w:rsidRDefault="000C1441">
      <w:pPr>
        <w:rPr>
          <w:b/>
          <w:bCs/>
        </w:rPr>
      </w:pPr>
      <w:r>
        <w:rPr>
          <w:b/>
          <w:bCs/>
          <w:sz w:val="28"/>
          <w:szCs w:val="28"/>
        </w:rPr>
        <w:t xml:space="preserve">материалов на территории избирательных </w:t>
      </w:r>
    </w:p>
    <w:p w:rsidR="00E60BFA" w:rsidRDefault="000C1441">
      <w:pPr>
        <w:rPr>
          <w:b/>
          <w:bCs/>
        </w:rPr>
      </w:pPr>
      <w:r>
        <w:rPr>
          <w:b/>
          <w:bCs/>
          <w:sz w:val="28"/>
          <w:szCs w:val="28"/>
        </w:rPr>
        <w:t>участков № 2</w:t>
      </w:r>
      <w:r w:rsidR="00E95C1B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>, 22</w:t>
      </w:r>
      <w:r w:rsidR="00E95C1B">
        <w:rPr>
          <w:b/>
          <w:bCs/>
          <w:sz w:val="28"/>
          <w:szCs w:val="28"/>
        </w:rPr>
        <w:t>3,224</w:t>
      </w:r>
      <w:r>
        <w:rPr>
          <w:b/>
          <w:bCs/>
          <w:sz w:val="28"/>
          <w:szCs w:val="28"/>
        </w:rPr>
        <w:t>»</w:t>
      </w:r>
    </w:p>
    <w:p w:rsidR="00E60BFA" w:rsidRDefault="00E60BFA">
      <w:pPr>
        <w:rPr>
          <w:sz w:val="28"/>
          <w:szCs w:val="28"/>
        </w:rPr>
      </w:pPr>
    </w:p>
    <w:p w:rsidR="00E60BFA" w:rsidRDefault="00E60BFA">
      <w:pPr>
        <w:rPr>
          <w:sz w:val="28"/>
          <w:szCs w:val="28"/>
        </w:rPr>
      </w:pPr>
    </w:p>
    <w:p w:rsidR="00E60BFA" w:rsidRDefault="000C1441">
      <w:pPr>
        <w:ind w:firstLine="737"/>
        <w:jc w:val="both"/>
      </w:pPr>
      <w:r>
        <w:rPr>
          <w:sz w:val="28"/>
          <w:szCs w:val="28"/>
        </w:rPr>
        <w:t xml:space="preserve"> В соответствии с частью 8 статьи 17.5 закона Орловской области от 30 июня 2010 года № 1087—ОЗ « О регулировании отдельных правоотношений, связанных с выборами в органы местного самоуправления Орловской области» в целях информирования избирателей при проведении выборов депутат</w:t>
      </w:r>
      <w:r w:rsidR="00183568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E95C1B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</w:t>
      </w:r>
      <w:r w:rsidR="00183568">
        <w:rPr>
          <w:sz w:val="28"/>
          <w:szCs w:val="28"/>
        </w:rPr>
        <w:t>кого Совета народных депутатов шестого</w:t>
      </w:r>
      <w:r>
        <w:rPr>
          <w:sz w:val="28"/>
          <w:szCs w:val="28"/>
        </w:rPr>
        <w:t xml:space="preserve"> созыва, Постановляю:</w:t>
      </w:r>
    </w:p>
    <w:p w:rsidR="00E60BFA" w:rsidRDefault="000C1441">
      <w:pPr>
        <w:ind w:firstLine="737"/>
        <w:jc w:val="both"/>
      </w:pPr>
      <w:r>
        <w:rPr>
          <w:sz w:val="28"/>
          <w:szCs w:val="28"/>
        </w:rPr>
        <w:t>1.Выделить специальные места для размещения печатных агитационных материалов на территории избирательных участков № 2</w:t>
      </w:r>
      <w:r w:rsidR="00E95C1B">
        <w:rPr>
          <w:sz w:val="28"/>
          <w:szCs w:val="28"/>
        </w:rPr>
        <w:t>22, №223</w:t>
      </w:r>
      <w:r>
        <w:rPr>
          <w:sz w:val="28"/>
          <w:szCs w:val="28"/>
        </w:rPr>
        <w:t xml:space="preserve"> и № 22</w:t>
      </w:r>
      <w:r w:rsidR="00E95C1B">
        <w:rPr>
          <w:sz w:val="28"/>
          <w:szCs w:val="28"/>
        </w:rPr>
        <w:t>4</w:t>
      </w:r>
      <w:r>
        <w:rPr>
          <w:sz w:val="28"/>
          <w:szCs w:val="28"/>
        </w:rPr>
        <w:t>, согласно приложению.</w:t>
      </w:r>
    </w:p>
    <w:p w:rsidR="00E60BFA" w:rsidRDefault="000C1441">
      <w:pPr>
        <w:ind w:firstLine="737"/>
        <w:jc w:val="both"/>
      </w:pPr>
      <w:r>
        <w:rPr>
          <w:sz w:val="28"/>
          <w:szCs w:val="28"/>
        </w:rPr>
        <w:t xml:space="preserve">2.Направить настоящее Постановление в </w:t>
      </w:r>
      <w:r w:rsidR="00183568">
        <w:rPr>
          <w:sz w:val="28"/>
          <w:szCs w:val="28"/>
        </w:rPr>
        <w:t xml:space="preserve">территориальную </w:t>
      </w:r>
      <w:r>
        <w:rPr>
          <w:sz w:val="28"/>
          <w:szCs w:val="28"/>
        </w:rPr>
        <w:t xml:space="preserve">избирательную комиссию </w:t>
      </w:r>
      <w:r w:rsidR="00183568">
        <w:rPr>
          <w:sz w:val="28"/>
          <w:szCs w:val="28"/>
        </w:rPr>
        <w:t>Верховского района</w:t>
      </w:r>
      <w:r>
        <w:rPr>
          <w:sz w:val="28"/>
          <w:szCs w:val="28"/>
        </w:rPr>
        <w:t>.</w:t>
      </w:r>
    </w:p>
    <w:p w:rsidR="00E60BFA" w:rsidRDefault="000C1441">
      <w:pPr>
        <w:ind w:firstLine="737"/>
        <w:jc w:val="both"/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E60BFA" w:rsidRDefault="00E60BFA">
      <w:pPr>
        <w:ind w:firstLine="737"/>
        <w:jc w:val="both"/>
        <w:rPr>
          <w:sz w:val="28"/>
          <w:szCs w:val="28"/>
        </w:rPr>
      </w:pPr>
    </w:p>
    <w:p w:rsidR="00E60BFA" w:rsidRDefault="00E60BFA">
      <w:pPr>
        <w:rPr>
          <w:sz w:val="28"/>
          <w:szCs w:val="28"/>
        </w:rPr>
      </w:pPr>
    </w:p>
    <w:p w:rsidR="00E60BFA" w:rsidRDefault="00E60BFA">
      <w:pPr>
        <w:rPr>
          <w:sz w:val="28"/>
          <w:szCs w:val="28"/>
        </w:rPr>
      </w:pPr>
    </w:p>
    <w:p w:rsidR="00E60BFA" w:rsidRDefault="000C1441">
      <w:r>
        <w:rPr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 w:rsidR="00E95C1B">
        <w:rPr>
          <w:sz w:val="28"/>
          <w:szCs w:val="28"/>
        </w:rPr>
        <w:t>Д.А.Морин</w:t>
      </w:r>
      <w:proofErr w:type="spellEnd"/>
    </w:p>
    <w:p w:rsidR="00E60BFA" w:rsidRDefault="00E60BFA">
      <w:pPr>
        <w:rPr>
          <w:sz w:val="28"/>
          <w:szCs w:val="28"/>
        </w:rPr>
      </w:pPr>
    </w:p>
    <w:p w:rsidR="00E60BFA" w:rsidRDefault="00E60BFA">
      <w:pPr>
        <w:rPr>
          <w:sz w:val="28"/>
          <w:szCs w:val="28"/>
        </w:rPr>
      </w:pPr>
    </w:p>
    <w:p w:rsidR="00E60BFA" w:rsidRDefault="00E60BFA">
      <w:pPr>
        <w:rPr>
          <w:sz w:val="28"/>
          <w:szCs w:val="28"/>
        </w:rPr>
      </w:pPr>
    </w:p>
    <w:p w:rsidR="00E60BFA" w:rsidRDefault="00E60BFA">
      <w:pPr>
        <w:rPr>
          <w:sz w:val="28"/>
          <w:szCs w:val="28"/>
        </w:rPr>
      </w:pPr>
    </w:p>
    <w:p w:rsidR="00E60BFA" w:rsidRDefault="00E60BFA">
      <w:pPr>
        <w:rPr>
          <w:sz w:val="28"/>
          <w:szCs w:val="28"/>
        </w:rPr>
      </w:pPr>
    </w:p>
    <w:p w:rsidR="00E60BFA" w:rsidRDefault="00E60BFA">
      <w:pPr>
        <w:rPr>
          <w:sz w:val="28"/>
          <w:szCs w:val="28"/>
        </w:rPr>
      </w:pPr>
    </w:p>
    <w:p w:rsidR="00E60BFA" w:rsidRDefault="00E60BFA">
      <w:pPr>
        <w:rPr>
          <w:sz w:val="28"/>
          <w:szCs w:val="28"/>
        </w:rPr>
      </w:pPr>
    </w:p>
    <w:p w:rsidR="00E60BFA" w:rsidRDefault="00E60BFA">
      <w:pPr>
        <w:rPr>
          <w:sz w:val="28"/>
          <w:szCs w:val="28"/>
        </w:rPr>
      </w:pPr>
    </w:p>
    <w:p w:rsidR="00E60BFA" w:rsidRDefault="00E60BFA">
      <w:pPr>
        <w:rPr>
          <w:sz w:val="28"/>
          <w:szCs w:val="28"/>
        </w:rPr>
      </w:pPr>
    </w:p>
    <w:p w:rsidR="00E60BFA" w:rsidRDefault="00E60BFA">
      <w:pPr>
        <w:rPr>
          <w:sz w:val="28"/>
          <w:szCs w:val="28"/>
        </w:rPr>
      </w:pPr>
    </w:p>
    <w:p w:rsidR="00E60BFA" w:rsidRDefault="00E60BFA">
      <w:pPr>
        <w:rPr>
          <w:sz w:val="28"/>
          <w:szCs w:val="28"/>
        </w:rPr>
      </w:pPr>
    </w:p>
    <w:p w:rsidR="00E60BFA" w:rsidRDefault="00E60BFA">
      <w:pPr>
        <w:rPr>
          <w:sz w:val="28"/>
          <w:szCs w:val="28"/>
        </w:rPr>
      </w:pPr>
    </w:p>
    <w:p w:rsidR="00E60BFA" w:rsidRDefault="000C1441" w:rsidP="00E95C1B">
      <w:pPr>
        <w:ind w:left="5812"/>
        <w:jc w:val="right"/>
      </w:pPr>
      <w:r>
        <w:t>Приложение</w:t>
      </w:r>
    </w:p>
    <w:p w:rsidR="00E60BFA" w:rsidRDefault="000C1441" w:rsidP="00E95C1B">
      <w:pPr>
        <w:ind w:left="5812"/>
        <w:jc w:val="right"/>
      </w:pPr>
      <w:r>
        <w:t xml:space="preserve">к </w:t>
      </w:r>
      <w:r w:rsidR="00354B68">
        <w:t>п</w:t>
      </w:r>
      <w:r>
        <w:t xml:space="preserve">остановлению администрации </w:t>
      </w:r>
      <w:r w:rsidR="00E95C1B">
        <w:t xml:space="preserve">Васильевского </w:t>
      </w:r>
      <w:r>
        <w:t xml:space="preserve">сельского поселения </w:t>
      </w:r>
    </w:p>
    <w:p w:rsidR="00E60BFA" w:rsidRDefault="000C1441" w:rsidP="00E95C1B">
      <w:pPr>
        <w:ind w:left="5812"/>
        <w:jc w:val="right"/>
      </w:pPr>
      <w:proofErr w:type="gramStart"/>
      <w:r>
        <w:t xml:space="preserve">от </w:t>
      </w:r>
      <w:r w:rsidR="00183568">
        <w:t xml:space="preserve"> 18</w:t>
      </w:r>
      <w:proofErr w:type="gramEnd"/>
      <w:r w:rsidR="00183568">
        <w:t xml:space="preserve"> августа</w:t>
      </w:r>
      <w:r>
        <w:t xml:space="preserve">  20</w:t>
      </w:r>
      <w:r w:rsidR="00183568">
        <w:t>21</w:t>
      </w:r>
      <w:r>
        <w:t xml:space="preserve"> года №</w:t>
      </w:r>
      <w:r w:rsidR="00354B68">
        <w:t>11</w:t>
      </w:r>
    </w:p>
    <w:p w:rsidR="00E60BFA" w:rsidRDefault="00E60BFA">
      <w:pPr>
        <w:jc w:val="center"/>
      </w:pPr>
    </w:p>
    <w:p w:rsidR="00E60BFA" w:rsidRDefault="00E60BFA">
      <w:pPr>
        <w:jc w:val="center"/>
      </w:pPr>
    </w:p>
    <w:p w:rsidR="00E60BFA" w:rsidRDefault="00E60BFA">
      <w:pPr>
        <w:jc w:val="center"/>
        <w:rPr>
          <w:sz w:val="28"/>
          <w:szCs w:val="28"/>
        </w:rPr>
      </w:pPr>
    </w:p>
    <w:p w:rsidR="00E60BFA" w:rsidRDefault="000C1441">
      <w:pPr>
        <w:jc w:val="center"/>
      </w:pPr>
      <w:r>
        <w:rPr>
          <w:sz w:val="28"/>
          <w:szCs w:val="28"/>
        </w:rPr>
        <w:t>Перечень специальных мест</w:t>
      </w:r>
    </w:p>
    <w:p w:rsidR="00E60BFA" w:rsidRDefault="000C1441">
      <w:pPr>
        <w:jc w:val="center"/>
      </w:pPr>
      <w:r>
        <w:rPr>
          <w:sz w:val="28"/>
          <w:szCs w:val="28"/>
        </w:rPr>
        <w:t xml:space="preserve"> для размещения печатных агитационных материалов </w:t>
      </w:r>
    </w:p>
    <w:p w:rsidR="00E60BFA" w:rsidRDefault="000C1441">
      <w:pPr>
        <w:jc w:val="center"/>
      </w:pPr>
      <w:r>
        <w:rPr>
          <w:sz w:val="28"/>
          <w:szCs w:val="28"/>
        </w:rPr>
        <w:t>на территории избирательн</w:t>
      </w:r>
      <w:r w:rsidR="00354B68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354B68">
        <w:rPr>
          <w:sz w:val="28"/>
          <w:szCs w:val="28"/>
        </w:rPr>
        <w:t>ов</w:t>
      </w:r>
      <w:r>
        <w:rPr>
          <w:sz w:val="28"/>
          <w:szCs w:val="28"/>
        </w:rPr>
        <w:t xml:space="preserve"> № 22</w:t>
      </w:r>
      <w:r w:rsidR="00354B68">
        <w:rPr>
          <w:sz w:val="28"/>
          <w:szCs w:val="28"/>
        </w:rPr>
        <w:t>2, №223, №224</w:t>
      </w:r>
    </w:p>
    <w:p w:rsidR="00E60BFA" w:rsidRDefault="00E60BFA">
      <w:pPr>
        <w:jc w:val="center"/>
        <w:rPr>
          <w:sz w:val="28"/>
          <w:szCs w:val="28"/>
        </w:rPr>
      </w:pPr>
    </w:p>
    <w:tbl>
      <w:tblPr>
        <w:tblW w:w="957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108" w:type="dxa"/>
          <w:left w:w="107" w:type="dxa"/>
          <w:bottom w:w="108" w:type="dxa"/>
        </w:tblCellMar>
        <w:tblLook w:val="04A0" w:firstRow="1" w:lastRow="0" w:firstColumn="1" w:lastColumn="0" w:noHBand="0" w:noVBand="1"/>
      </w:tblPr>
      <w:tblGrid>
        <w:gridCol w:w="2092"/>
        <w:gridCol w:w="7479"/>
      </w:tblGrid>
      <w:tr w:rsidR="00E60BFA" w:rsidTr="00E95C1B"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60BFA" w:rsidRDefault="000C1441">
            <w:pPr>
              <w:jc w:val="center"/>
            </w:pPr>
            <w:r>
              <w:rPr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60BFA" w:rsidRDefault="000C1441">
            <w:pPr>
              <w:jc w:val="center"/>
            </w:pPr>
            <w:r>
              <w:rPr>
                <w:sz w:val="28"/>
                <w:szCs w:val="28"/>
              </w:rPr>
              <w:t>Местонахождение специального места для размещения печатных агитационных материалов</w:t>
            </w:r>
          </w:p>
        </w:tc>
      </w:tr>
      <w:tr w:rsidR="00E60BFA" w:rsidTr="00E95C1B"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60BFA" w:rsidRDefault="000C1441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E60BFA" w:rsidRDefault="000C1441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</w:tr>
      <w:tr w:rsidR="00E95C1B" w:rsidTr="00E95C1B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insideH w:val="single" w:sz="2" w:space="0" w:color="000001"/>
          </w:tblBorders>
          <w:tblCellMar>
            <w:top w:w="98" w:type="dxa"/>
            <w:left w:w="82" w:type="dxa"/>
            <w:bottom w:w="98" w:type="dxa"/>
            <w:right w:w="98" w:type="dxa"/>
          </w:tblCellMar>
        </w:tblPrEx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E95C1B" w:rsidRDefault="00E95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</w:t>
            </w:r>
          </w:p>
        </w:tc>
        <w:tc>
          <w:tcPr>
            <w:tcW w:w="7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95C1B" w:rsidRDefault="00E95C1B">
            <w:pPr>
              <w:jc w:val="center"/>
            </w:pPr>
            <w:r>
              <w:rPr>
                <w:rFonts w:ascii="Times New Roman" w:hAnsi="Times New Roman"/>
              </w:rPr>
              <w:t xml:space="preserve">Орловская область, </w:t>
            </w:r>
            <w:proofErr w:type="spellStart"/>
            <w:r>
              <w:rPr>
                <w:rFonts w:ascii="Times New Roman" w:hAnsi="Times New Roman"/>
              </w:rPr>
              <w:t>Верховский</w:t>
            </w:r>
            <w:proofErr w:type="spellEnd"/>
            <w:r>
              <w:rPr>
                <w:rFonts w:ascii="Times New Roman" w:hAnsi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</w:rPr>
              <w:t>Скорятино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ул.Центральная</w:t>
            </w:r>
            <w:proofErr w:type="spellEnd"/>
            <w:r>
              <w:rPr>
                <w:rFonts w:ascii="Times New Roman" w:hAnsi="Times New Roman"/>
              </w:rPr>
              <w:t>, д.14</w:t>
            </w:r>
            <w:proofErr w:type="gramStart"/>
            <w:r>
              <w:rPr>
                <w:rFonts w:ascii="Times New Roman" w:hAnsi="Times New Roman"/>
              </w:rPr>
              <w:t>,  помещение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Скорятинского</w:t>
            </w:r>
            <w:proofErr w:type="spellEnd"/>
            <w:r>
              <w:rPr>
                <w:rFonts w:ascii="Times New Roman" w:hAnsi="Times New Roman"/>
              </w:rPr>
              <w:t xml:space="preserve">  ОПС ФГУ «Почта России» (внутренняя стена справа от входа)</w:t>
            </w:r>
          </w:p>
        </w:tc>
      </w:tr>
      <w:tr w:rsidR="00E95C1B" w:rsidTr="00E95C1B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insideH w:val="single" w:sz="2" w:space="0" w:color="000001"/>
          </w:tblBorders>
          <w:tblCellMar>
            <w:top w:w="98" w:type="dxa"/>
            <w:left w:w="82" w:type="dxa"/>
            <w:bottom w:w="98" w:type="dxa"/>
            <w:right w:w="98" w:type="dxa"/>
          </w:tblCellMar>
        </w:tblPrEx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E95C1B" w:rsidRDefault="00E95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</w:t>
            </w:r>
          </w:p>
        </w:tc>
        <w:tc>
          <w:tcPr>
            <w:tcW w:w="7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95C1B" w:rsidRDefault="00E95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Орловская область, </w:t>
            </w:r>
            <w:proofErr w:type="spellStart"/>
            <w:r>
              <w:rPr>
                <w:rFonts w:ascii="Times New Roman" w:hAnsi="Times New Roman"/>
              </w:rPr>
              <w:t>Верховский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п.Васильевский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="00354B68">
              <w:rPr>
                <w:rFonts w:ascii="Times New Roman" w:hAnsi="Times New Roman"/>
              </w:rPr>
              <w:t>ул.Спортивная</w:t>
            </w:r>
            <w:proofErr w:type="spellEnd"/>
            <w:r w:rsidR="00354B68">
              <w:rPr>
                <w:rFonts w:ascii="Times New Roman" w:hAnsi="Times New Roman"/>
              </w:rPr>
              <w:t>, д.4</w:t>
            </w:r>
            <w:proofErr w:type="gramStart"/>
            <w:r w:rsidR="00354B68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помещение</w:t>
            </w:r>
            <w:proofErr w:type="gramEnd"/>
            <w:r>
              <w:rPr>
                <w:rFonts w:ascii="Times New Roman" w:hAnsi="Times New Roman"/>
              </w:rPr>
              <w:t xml:space="preserve"> Васильевского сельского клуба (внутренняя стена справа от входа)</w:t>
            </w:r>
          </w:p>
        </w:tc>
      </w:tr>
      <w:tr w:rsidR="00E95C1B" w:rsidTr="00E95C1B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insideH w:val="single" w:sz="2" w:space="0" w:color="000001"/>
          </w:tblBorders>
          <w:tblCellMar>
            <w:top w:w="98" w:type="dxa"/>
            <w:left w:w="82" w:type="dxa"/>
            <w:bottom w:w="98" w:type="dxa"/>
            <w:right w:w="98" w:type="dxa"/>
          </w:tblCellMar>
        </w:tblPrEx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E95C1B" w:rsidRDefault="00E95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</w:t>
            </w:r>
          </w:p>
        </w:tc>
        <w:tc>
          <w:tcPr>
            <w:tcW w:w="7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95C1B" w:rsidRDefault="00E95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Орловская область, </w:t>
            </w:r>
            <w:proofErr w:type="spellStart"/>
            <w:r>
              <w:rPr>
                <w:rFonts w:ascii="Times New Roman" w:hAnsi="Times New Roman"/>
              </w:rPr>
              <w:t>Верховский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д.Большой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Синковец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="00354B68">
              <w:rPr>
                <w:rFonts w:ascii="Times New Roman" w:hAnsi="Times New Roman"/>
              </w:rPr>
              <w:t>ул.Центральная</w:t>
            </w:r>
            <w:proofErr w:type="spellEnd"/>
            <w:r w:rsidR="00354B68">
              <w:rPr>
                <w:rFonts w:ascii="Times New Roman" w:hAnsi="Times New Roman"/>
              </w:rPr>
              <w:t>, д.10</w:t>
            </w:r>
            <w:r w:rsidR="00354B68">
              <w:rPr>
                <w:rFonts w:ascii="Times New Roman" w:hAnsi="Times New Roman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здание </w:t>
            </w:r>
            <w:proofErr w:type="spellStart"/>
            <w:r>
              <w:rPr>
                <w:rFonts w:ascii="Times New Roman" w:hAnsi="Times New Roman"/>
              </w:rPr>
              <w:t>Синковского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клуба (наружная стена слева от входа)</w:t>
            </w:r>
          </w:p>
        </w:tc>
      </w:tr>
    </w:tbl>
    <w:p w:rsidR="00E60BFA" w:rsidRDefault="00E60BFA">
      <w:pPr>
        <w:jc w:val="center"/>
        <w:rPr>
          <w:sz w:val="28"/>
          <w:szCs w:val="28"/>
        </w:rPr>
      </w:pPr>
    </w:p>
    <w:sectPr w:rsidR="00E60BFA" w:rsidSect="00E60BF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BFA"/>
    <w:rsid w:val="000C1441"/>
    <w:rsid w:val="00183568"/>
    <w:rsid w:val="00354B68"/>
    <w:rsid w:val="00C121A2"/>
    <w:rsid w:val="00E60BFA"/>
    <w:rsid w:val="00E9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7178"/>
  <w15:docId w15:val="{E2BE4B59-1370-4C84-B3A1-2EEB0663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B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E60BF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E60BFA"/>
    <w:pPr>
      <w:spacing w:after="140" w:line="288" w:lineRule="auto"/>
    </w:pPr>
  </w:style>
  <w:style w:type="paragraph" w:styleId="a4">
    <w:name w:val="List"/>
    <w:basedOn w:val="a3"/>
    <w:rsid w:val="00E60BFA"/>
  </w:style>
  <w:style w:type="paragraph" w:styleId="a5">
    <w:name w:val="Title"/>
    <w:basedOn w:val="a"/>
    <w:rsid w:val="00E60BFA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E60BF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2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3</cp:revision>
  <cp:lastPrinted>2021-08-18T07:19:00Z</cp:lastPrinted>
  <dcterms:created xsi:type="dcterms:W3CDTF">2021-08-17T17:00:00Z</dcterms:created>
  <dcterms:modified xsi:type="dcterms:W3CDTF">2021-08-18T07:33:00Z</dcterms:modified>
  <dc:language>ru-RU</dc:language>
</cp:coreProperties>
</file>