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0D" w:rsidRPr="00C23C45" w:rsidRDefault="00E63F0D" w:rsidP="00E63F0D">
      <w:pPr>
        <w:jc w:val="center"/>
        <w:rPr>
          <w:rFonts w:ascii="Arial" w:hAnsi="Arial" w:cs="Arial"/>
          <w:bCs/>
        </w:rPr>
      </w:pPr>
      <w:r w:rsidRPr="00C23C45">
        <w:rPr>
          <w:rFonts w:ascii="Arial" w:hAnsi="Arial" w:cs="Arial"/>
          <w:bCs/>
        </w:rPr>
        <w:t>РОССИЙСКАЯ ФЕДЕРАЦИЯ</w:t>
      </w:r>
    </w:p>
    <w:p w:rsidR="00E63F0D" w:rsidRPr="00C23C45" w:rsidRDefault="00E63F0D" w:rsidP="00E63F0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Pr="00C23C45">
        <w:rPr>
          <w:rFonts w:ascii="Arial" w:hAnsi="Arial" w:cs="Arial"/>
          <w:bCs/>
        </w:rPr>
        <w:t>ОРЛОВСКАЯ ОБЛАСТЬ</w:t>
      </w:r>
    </w:p>
    <w:p w:rsidR="00E63F0D" w:rsidRPr="00C23C45" w:rsidRDefault="00E63F0D" w:rsidP="00E63F0D">
      <w:pPr>
        <w:ind w:firstLine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Pr="00C23C45">
        <w:rPr>
          <w:rFonts w:ascii="Arial" w:hAnsi="Arial" w:cs="Arial"/>
          <w:bCs/>
        </w:rPr>
        <w:t>ВЕРХОВСКИЙ   РАЙОН</w:t>
      </w:r>
    </w:p>
    <w:p w:rsidR="00E63F0D" w:rsidRPr="00C23C45" w:rsidRDefault="00CB7C34" w:rsidP="00E63F0D">
      <w:pPr>
        <w:ind w:firstLine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ТУРОВСКИЙ</w:t>
      </w:r>
      <w:r w:rsidR="00E63F0D" w:rsidRPr="00C23C45">
        <w:rPr>
          <w:rFonts w:ascii="Arial" w:hAnsi="Arial" w:cs="Arial"/>
          <w:bCs/>
        </w:rPr>
        <w:t xml:space="preserve"> СЕЛЬСКИЙ СОВЕТ НАРОДНЫХ ДЕПУТАТОВ</w:t>
      </w:r>
    </w:p>
    <w:p w:rsidR="00E63F0D" w:rsidRPr="00C23C45" w:rsidRDefault="00E63F0D" w:rsidP="00E63F0D">
      <w:pPr>
        <w:rPr>
          <w:rFonts w:ascii="Arial" w:hAnsi="Arial" w:cs="Arial"/>
          <w:bCs/>
        </w:rPr>
      </w:pPr>
      <w:r w:rsidRPr="00C23C45">
        <w:rPr>
          <w:rFonts w:ascii="Arial" w:hAnsi="Arial" w:cs="Arial"/>
          <w:bCs/>
        </w:rPr>
        <w:t xml:space="preserve">                                                    </w:t>
      </w:r>
    </w:p>
    <w:p w:rsidR="00E63F0D" w:rsidRPr="00C23C45" w:rsidRDefault="00E63F0D" w:rsidP="00E63F0D">
      <w:pPr>
        <w:rPr>
          <w:rFonts w:ascii="Arial" w:hAnsi="Arial" w:cs="Arial"/>
          <w:bCs/>
        </w:rPr>
      </w:pPr>
      <w:r w:rsidRPr="00C23C45">
        <w:rPr>
          <w:rFonts w:ascii="Arial" w:hAnsi="Arial" w:cs="Arial"/>
          <w:bCs/>
        </w:rPr>
        <w:t xml:space="preserve">                                                        Р Е Ш Е Н И Е</w:t>
      </w:r>
    </w:p>
    <w:p w:rsidR="00E63F0D" w:rsidRPr="00C23C45" w:rsidRDefault="00E63F0D" w:rsidP="00E63F0D">
      <w:pPr>
        <w:ind w:firstLine="900"/>
        <w:jc w:val="both"/>
        <w:rPr>
          <w:rFonts w:ascii="Arial" w:hAnsi="Arial" w:cs="Arial"/>
          <w:bCs/>
        </w:rPr>
      </w:pPr>
    </w:p>
    <w:p w:rsidR="00E63F0D" w:rsidRPr="00C23C45" w:rsidRDefault="00E63F0D" w:rsidP="00E63F0D">
      <w:pPr>
        <w:jc w:val="both"/>
        <w:rPr>
          <w:rFonts w:ascii="Arial" w:hAnsi="Arial" w:cs="Arial"/>
          <w:bCs/>
        </w:rPr>
      </w:pPr>
    </w:p>
    <w:p w:rsidR="00E63F0D" w:rsidRPr="00C23C45" w:rsidRDefault="00E63F0D" w:rsidP="00E63F0D">
      <w:pPr>
        <w:jc w:val="both"/>
        <w:rPr>
          <w:rFonts w:ascii="Arial" w:hAnsi="Arial" w:cs="Arial"/>
          <w:bCs/>
          <w:color w:val="FF0000"/>
        </w:rPr>
      </w:pPr>
    </w:p>
    <w:p w:rsidR="00E63F0D" w:rsidRPr="00C23C45" w:rsidRDefault="00E63F0D" w:rsidP="00E63F0D">
      <w:pPr>
        <w:jc w:val="both"/>
        <w:rPr>
          <w:rFonts w:ascii="Arial" w:hAnsi="Arial" w:cs="Arial"/>
          <w:bCs/>
        </w:rPr>
      </w:pPr>
      <w:r w:rsidRPr="00C23C45">
        <w:rPr>
          <w:rFonts w:ascii="Arial" w:hAnsi="Arial" w:cs="Arial"/>
          <w:bCs/>
        </w:rPr>
        <w:t>«</w:t>
      </w:r>
      <w:r w:rsidR="00CB7C34">
        <w:rPr>
          <w:rFonts w:ascii="Arial" w:hAnsi="Arial" w:cs="Arial"/>
          <w:bCs/>
        </w:rPr>
        <w:t>10</w:t>
      </w:r>
      <w:r w:rsidRPr="00C23C45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  <w:r w:rsidR="00CB7C34">
        <w:rPr>
          <w:rFonts w:ascii="Arial" w:hAnsi="Arial" w:cs="Arial"/>
          <w:bCs/>
        </w:rPr>
        <w:t>мая</w:t>
      </w:r>
      <w:r>
        <w:rPr>
          <w:rFonts w:ascii="Arial" w:hAnsi="Arial" w:cs="Arial"/>
          <w:bCs/>
        </w:rPr>
        <w:t xml:space="preserve"> </w:t>
      </w:r>
      <w:r w:rsidRPr="00C23C45">
        <w:rPr>
          <w:rFonts w:ascii="Arial" w:hAnsi="Arial" w:cs="Arial"/>
          <w:bCs/>
        </w:rPr>
        <w:t>2023г.                                                                             №</w:t>
      </w:r>
      <w:r w:rsidR="00CB7C34">
        <w:rPr>
          <w:rFonts w:ascii="Arial" w:hAnsi="Arial" w:cs="Arial"/>
          <w:bCs/>
        </w:rPr>
        <w:t xml:space="preserve"> 37</w:t>
      </w:r>
      <w:r w:rsidRPr="00C23C45">
        <w:rPr>
          <w:rFonts w:ascii="Arial" w:hAnsi="Arial" w:cs="Arial"/>
          <w:bCs/>
        </w:rPr>
        <w:t xml:space="preserve"> </w:t>
      </w:r>
    </w:p>
    <w:p w:rsidR="00E63F0D" w:rsidRPr="00C23C45" w:rsidRDefault="00E63F0D" w:rsidP="00E63F0D">
      <w:pPr>
        <w:jc w:val="both"/>
        <w:rPr>
          <w:rFonts w:ascii="Arial" w:hAnsi="Arial" w:cs="Arial"/>
          <w:bCs/>
        </w:rPr>
      </w:pPr>
      <w:r w:rsidRPr="00C23C45">
        <w:rPr>
          <w:rFonts w:ascii="Arial" w:hAnsi="Arial" w:cs="Arial"/>
          <w:bCs/>
        </w:rPr>
        <w:t xml:space="preserve">      </w:t>
      </w:r>
      <w:proofErr w:type="spellStart"/>
      <w:r w:rsidR="00CB7C34">
        <w:rPr>
          <w:rFonts w:ascii="Arial" w:hAnsi="Arial" w:cs="Arial"/>
          <w:bCs/>
        </w:rPr>
        <w:t>д</w:t>
      </w:r>
      <w:r>
        <w:rPr>
          <w:rFonts w:ascii="Arial" w:hAnsi="Arial" w:cs="Arial"/>
          <w:bCs/>
        </w:rPr>
        <w:t>.</w:t>
      </w:r>
      <w:r w:rsidR="00CB7C34">
        <w:rPr>
          <w:rFonts w:ascii="Arial" w:hAnsi="Arial" w:cs="Arial"/>
          <w:bCs/>
        </w:rPr>
        <w:t>Туровка</w:t>
      </w:r>
      <w:proofErr w:type="spellEnd"/>
    </w:p>
    <w:p w:rsidR="00E63F0D" w:rsidRPr="00C23C45" w:rsidRDefault="00E63F0D" w:rsidP="00E63F0D">
      <w:pPr>
        <w:jc w:val="both"/>
        <w:rPr>
          <w:rFonts w:ascii="Arial" w:hAnsi="Arial" w:cs="Arial"/>
        </w:rPr>
      </w:pPr>
    </w:p>
    <w:p w:rsidR="00E63F0D" w:rsidRPr="00C23C45" w:rsidRDefault="00E63F0D" w:rsidP="00E63F0D">
      <w:pPr>
        <w:jc w:val="both"/>
        <w:rPr>
          <w:rFonts w:ascii="Arial" w:hAnsi="Arial" w:cs="Arial"/>
        </w:rPr>
      </w:pPr>
      <w:r w:rsidRPr="00C23C45">
        <w:rPr>
          <w:rFonts w:ascii="Arial" w:hAnsi="Arial" w:cs="Arial"/>
        </w:rPr>
        <w:t xml:space="preserve">«О внесении изменений в Положение «О муниципальной службе в                                   </w:t>
      </w:r>
      <w:proofErr w:type="spellStart"/>
      <w:r w:rsidR="00E61755">
        <w:rPr>
          <w:rFonts w:ascii="Arial" w:hAnsi="Arial" w:cs="Arial"/>
        </w:rPr>
        <w:t>Туровском</w:t>
      </w:r>
      <w:proofErr w:type="spellEnd"/>
      <w:r w:rsidRPr="00C23C45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Pr="00C23C45">
        <w:rPr>
          <w:rFonts w:ascii="Arial" w:hAnsi="Arial" w:cs="Arial"/>
        </w:rPr>
        <w:t xml:space="preserve">», утвержденное решением </w:t>
      </w:r>
      <w:proofErr w:type="spellStart"/>
      <w:r w:rsidR="00E61755">
        <w:rPr>
          <w:rFonts w:ascii="Arial" w:hAnsi="Arial" w:cs="Arial"/>
        </w:rPr>
        <w:t>Туровского</w:t>
      </w:r>
      <w:proofErr w:type="spellEnd"/>
      <w:r w:rsidRPr="00C23C45">
        <w:rPr>
          <w:rFonts w:ascii="Arial" w:hAnsi="Arial" w:cs="Arial"/>
        </w:rPr>
        <w:t xml:space="preserve"> сельского Совета народных депутатов от </w:t>
      </w:r>
      <w:r w:rsidR="00E61755" w:rsidRPr="00E61755">
        <w:rPr>
          <w:rFonts w:ascii="Arial" w:hAnsi="Arial" w:cs="Arial"/>
        </w:rPr>
        <w:t>25.02.2013 г. № 34</w:t>
      </w:r>
      <w:r>
        <w:rPr>
          <w:rFonts w:ascii="Arial" w:hAnsi="Arial" w:cs="Arial"/>
        </w:rPr>
        <w:t>»</w:t>
      </w:r>
    </w:p>
    <w:p w:rsidR="00E63F0D" w:rsidRPr="00C23C45" w:rsidRDefault="00E63F0D" w:rsidP="00E63F0D">
      <w:pPr>
        <w:rPr>
          <w:rFonts w:ascii="Arial" w:hAnsi="Arial" w:cs="Arial"/>
        </w:rPr>
      </w:pPr>
      <w:r w:rsidRPr="00C23C45">
        <w:rPr>
          <w:rFonts w:ascii="Arial" w:hAnsi="Arial" w:cs="Arial"/>
        </w:rPr>
        <w:t xml:space="preserve">      </w:t>
      </w:r>
    </w:p>
    <w:p w:rsidR="00E63F0D" w:rsidRPr="00C23C45" w:rsidRDefault="00E63F0D" w:rsidP="00E63F0D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C23C45">
        <w:rPr>
          <w:b w:val="0"/>
          <w:color w:val="auto"/>
          <w:kern w:val="2"/>
          <w:lang w:bidi="hi-IN"/>
        </w:rPr>
        <w:t xml:space="preserve">В целях приведения нормативных правовых актов в соответствие с действующим законодательством, </w:t>
      </w:r>
      <w:r w:rsidRPr="00C23C45">
        <w:rPr>
          <w:b w:val="0"/>
          <w:color w:val="auto"/>
        </w:rPr>
        <w:t xml:space="preserve">на основании протеста прокуратуры </w:t>
      </w:r>
      <w:proofErr w:type="spellStart"/>
      <w:r w:rsidRPr="00C23C45">
        <w:rPr>
          <w:b w:val="0"/>
          <w:color w:val="auto"/>
        </w:rPr>
        <w:t>Верховского</w:t>
      </w:r>
      <w:proofErr w:type="spellEnd"/>
      <w:r w:rsidRPr="00C23C45">
        <w:rPr>
          <w:b w:val="0"/>
          <w:color w:val="auto"/>
        </w:rPr>
        <w:t xml:space="preserve"> района от 31.03.2023 года №14-</w:t>
      </w:r>
      <w:proofErr w:type="gramStart"/>
      <w:r w:rsidRPr="00C23C45">
        <w:rPr>
          <w:b w:val="0"/>
          <w:color w:val="auto"/>
        </w:rPr>
        <w:t xml:space="preserve">2023 </w:t>
      </w:r>
      <w:r w:rsidRPr="00C23C45">
        <w:rPr>
          <w:b w:val="0"/>
          <w:bCs w:val="0"/>
          <w:color w:val="auto"/>
        </w:rPr>
        <w:t xml:space="preserve"> </w:t>
      </w:r>
      <w:proofErr w:type="spellStart"/>
      <w:r w:rsidR="00E61755">
        <w:rPr>
          <w:b w:val="0"/>
          <w:bCs w:val="0"/>
          <w:color w:val="auto"/>
        </w:rPr>
        <w:t>Туровский</w:t>
      </w:r>
      <w:proofErr w:type="spellEnd"/>
      <w:proofErr w:type="gramEnd"/>
      <w:r w:rsidRPr="00C23C45">
        <w:rPr>
          <w:b w:val="0"/>
          <w:bCs w:val="0"/>
          <w:color w:val="auto"/>
        </w:rPr>
        <w:t xml:space="preserve"> сельский Совет народных депутатов </w:t>
      </w:r>
      <w:r w:rsidRPr="00C23C45">
        <w:rPr>
          <w:b w:val="0"/>
          <w:color w:val="auto"/>
        </w:rPr>
        <w:t>РЕШИЛ:</w:t>
      </w:r>
    </w:p>
    <w:p w:rsidR="00E63F0D" w:rsidRPr="00733F00" w:rsidRDefault="00E63F0D" w:rsidP="00E63F0D">
      <w:pPr>
        <w:shd w:val="clear" w:color="auto" w:fill="FFFFFF"/>
        <w:ind w:firstLine="554"/>
        <w:jc w:val="both"/>
        <w:rPr>
          <w:rFonts w:ascii="Arial" w:hAnsi="Arial" w:cs="Arial"/>
          <w:color w:val="000000"/>
        </w:rPr>
      </w:pPr>
      <w:r w:rsidRPr="00C23C45">
        <w:rPr>
          <w:rFonts w:ascii="Arial" w:hAnsi="Arial" w:cs="Arial"/>
          <w:color w:val="000000"/>
          <w:spacing w:val="-23"/>
        </w:rPr>
        <w:t>1.</w:t>
      </w:r>
      <w:r w:rsidRPr="00C23C45">
        <w:rPr>
          <w:rStyle w:val="apple-converted-space"/>
          <w:rFonts w:ascii="Arial" w:hAnsi="Arial" w:cs="Arial"/>
          <w:color w:val="000000"/>
        </w:rPr>
        <w:t> </w:t>
      </w:r>
      <w:r w:rsidRPr="00C23C45">
        <w:rPr>
          <w:rFonts w:ascii="Arial" w:hAnsi="Arial" w:cs="Arial"/>
          <w:color w:val="000000"/>
        </w:rPr>
        <w:t>Внести</w:t>
      </w:r>
      <w:r w:rsidRPr="00C23C45">
        <w:rPr>
          <w:rStyle w:val="apple-converted-space"/>
          <w:rFonts w:ascii="Arial" w:hAnsi="Arial" w:cs="Arial"/>
          <w:color w:val="000000"/>
        </w:rPr>
        <w:t> </w:t>
      </w:r>
      <w:r w:rsidRPr="00C23C45">
        <w:rPr>
          <w:rFonts w:ascii="Arial" w:hAnsi="Arial" w:cs="Arial"/>
          <w:color w:val="000000"/>
        </w:rPr>
        <w:t>следующие изменения в Положение</w:t>
      </w:r>
      <w:r w:rsidRPr="00733F00">
        <w:rPr>
          <w:rFonts w:ascii="Arial" w:hAnsi="Arial" w:cs="Arial"/>
          <w:color w:val="000000"/>
        </w:rPr>
        <w:t xml:space="preserve"> о муниципальной службе в                     </w:t>
      </w:r>
      <w:proofErr w:type="spellStart"/>
      <w:proofErr w:type="gramStart"/>
      <w:r w:rsidR="00E61755">
        <w:rPr>
          <w:rFonts w:ascii="Arial" w:hAnsi="Arial" w:cs="Arial"/>
          <w:color w:val="000000"/>
        </w:rPr>
        <w:t>Туровском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33F00">
        <w:rPr>
          <w:rStyle w:val="apple-converted-space"/>
          <w:rFonts w:ascii="Arial" w:hAnsi="Arial" w:cs="Arial"/>
          <w:color w:val="000000"/>
        </w:rPr>
        <w:t> </w:t>
      </w:r>
      <w:r w:rsidRPr="00733F00">
        <w:rPr>
          <w:rFonts w:ascii="Arial" w:hAnsi="Arial" w:cs="Arial"/>
          <w:color w:val="000000"/>
        </w:rPr>
        <w:t>сельском</w:t>
      </w:r>
      <w:proofErr w:type="gramEnd"/>
      <w:r w:rsidRPr="00733F00">
        <w:rPr>
          <w:rFonts w:ascii="Arial" w:hAnsi="Arial" w:cs="Arial"/>
          <w:color w:val="000000"/>
        </w:rPr>
        <w:t xml:space="preserve"> поселении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</w:t>
      </w:r>
      <w:r w:rsidRPr="00733F00">
        <w:rPr>
          <w:rFonts w:ascii="Arial" w:hAnsi="Arial" w:cs="Arial"/>
          <w:color w:val="000000"/>
        </w:rPr>
        <w:t xml:space="preserve">, утвержденное решением </w:t>
      </w:r>
      <w:r>
        <w:rPr>
          <w:rFonts w:ascii="Arial" w:hAnsi="Arial" w:cs="Arial"/>
          <w:color w:val="000000"/>
        </w:rPr>
        <w:t>Васильевского</w:t>
      </w:r>
      <w:r w:rsidRPr="00733F00">
        <w:rPr>
          <w:rFonts w:ascii="Arial" w:hAnsi="Arial" w:cs="Arial"/>
          <w:color w:val="000000"/>
        </w:rPr>
        <w:t xml:space="preserve"> сельского Совета народных депутатов от </w:t>
      </w:r>
      <w:r w:rsidR="00E61755" w:rsidRPr="00E61755">
        <w:rPr>
          <w:rFonts w:ascii="Arial" w:hAnsi="Arial" w:cs="Arial"/>
        </w:rPr>
        <w:t>25.02.2013 г. № 34</w:t>
      </w:r>
      <w:r w:rsidR="00E61755" w:rsidRPr="00733F00">
        <w:rPr>
          <w:rFonts w:ascii="Arial" w:hAnsi="Arial" w:cs="Arial"/>
          <w:color w:val="000000"/>
        </w:rPr>
        <w:t xml:space="preserve"> </w:t>
      </w:r>
      <w:r w:rsidRPr="00733F00">
        <w:rPr>
          <w:rFonts w:ascii="Arial" w:hAnsi="Arial" w:cs="Arial"/>
          <w:color w:val="000000"/>
        </w:rPr>
        <w:t>(далее Положение):</w:t>
      </w:r>
    </w:p>
    <w:p w:rsidR="00E63F0D" w:rsidRPr="00733F00" w:rsidRDefault="00E63F0D" w:rsidP="00E63F0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733F00">
        <w:rPr>
          <w:rFonts w:ascii="Arial" w:hAnsi="Arial" w:cs="Arial"/>
          <w:color w:val="000000"/>
        </w:rPr>
        <w:t>1) Часть 1 статьи 1</w:t>
      </w:r>
      <w:r>
        <w:rPr>
          <w:rFonts w:ascii="Arial" w:hAnsi="Arial" w:cs="Arial"/>
          <w:color w:val="000000"/>
        </w:rPr>
        <w:t>2</w:t>
      </w:r>
      <w:r w:rsidRPr="00733F00">
        <w:rPr>
          <w:rFonts w:ascii="Arial" w:hAnsi="Arial" w:cs="Arial"/>
          <w:color w:val="000000"/>
        </w:rPr>
        <w:t xml:space="preserve"> дополнить пунктом 1</w:t>
      </w:r>
      <w:r>
        <w:rPr>
          <w:rFonts w:ascii="Arial" w:hAnsi="Arial" w:cs="Arial"/>
          <w:color w:val="000000"/>
        </w:rPr>
        <w:t>2</w:t>
      </w:r>
      <w:r w:rsidRPr="00733F00">
        <w:rPr>
          <w:rFonts w:ascii="Arial" w:hAnsi="Arial" w:cs="Arial"/>
          <w:color w:val="000000"/>
        </w:rPr>
        <w:t xml:space="preserve"> следующего содержания:</w:t>
      </w:r>
    </w:p>
    <w:p w:rsidR="00E63F0D" w:rsidRPr="00C23C45" w:rsidRDefault="00E63F0D" w:rsidP="00E63F0D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«</w:t>
      </w:r>
      <w:r w:rsidRPr="00C23C45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2</w:t>
      </w:r>
      <w:r w:rsidRPr="00C23C45">
        <w:rPr>
          <w:rFonts w:ascii="Arial" w:hAnsi="Arial" w:cs="Arial"/>
          <w:lang w:eastAsia="en-US"/>
        </w:rPr>
        <w:t xml:space="preserve">) </w:t>
      </w:r>
      <w:r w:rsidRPr="00C23C45">
        <w:rPr>
          <w:rFonts w:ascii="Arial" w:hAnsi="Arial" w:cs="Arial"/>
          <w:color w:val="000000"/>
          <w:shd w:val="clear" w:color="auto" w:fill="FFFFFF"/>
        </w:rPr>
        <w:t>приобретения им статуса иностранного </w:t>
      </w:r>
      <w:hyperlink r:id="rId4" w:anchor="dst100137" w:history="1">
        <w:r w:rsidRPr="00C23C45">
          <w:rPr>
            <w:rStyle w:val="a6"/>
            <w:rFonts w:ascii="Arial" w:hAnsi="Arial" w:cs="Arial"/>
            <w:shd w:val="clear" w:color="auto" w:fill="FFFFFF"/>
          </w:rPr>
          <w:t>агента</w:t>
        </w:r>
      </w:hyperlink>
      <w:r w:rsidRPr="00C23C45">
        <w:rPr>
          <w:rFonts w:ascii="Arial" w:hAnsi="Arial" w:cs="Arial"/>
        </w:rPr>
        <w:t>»;</w:t>
      </w:r>
    </w:p>
    <w:p w:rsidR="00E63F0D" w:rsidRPr="00733F00" w:rsidRDefault="00E63F0D" w:rsidP="00E63F0D">
      <w:pPr>
        <w:shd w:val="clear" w:color="auto" w:fill="FFFFFF"/>
        <w:ind w:firstLine="540"/>
        <w:jc w:val="both"/>
      </w:pPr>
      <w:r w:rsidRPr="00BF0DCD">
        <w:rPr>
          <w:rFonts w:ascii="Arial" w:hAnsi="Arial" w:cs="Arial"/>
        </w:rPr>
        <w:t>2)</w:t>
      </w:r>
      <w:r>
        <w:t xml:space="preserve"> </w:t>
      </w:r>
      <w:r w:rsidRPr="00BF0DCD">
        <w:rPr>
          <w:rFonts w:ascii="Arial" w:hAnsi="Arial" w:cs="Arial"/>
        </w:rPr>
        <w:t>Часть 1 статьи 1</w:t>
      </w:r>
      <w:r>
        <w:rPr>
          <w:rFonts w:ascii="Arial" w:hAnsi="Arial" w:cs="Arial"/>
        </w:rPr>
        <w:t>8</w:t>
      </w:r>
      <w:r w:rsidRPr="00BF0DCD">
        <w:rPr>
          <w:rFonts w:ascii="Arial" w:hAnsi="Arial" w:cs="Arial"/>
        </w:rPr>
        <w:t xml:space="preserve"> </w:t>
      </w:r>
      <w:r w:rsidRPr="00BF0DCD">
        <w:rPr>
          <w:rFonts w:ascii="Arial" w:hAnsi="Arial" w:cs="Arial"/>
          <w:color w:val="000000"/>
        </w:rPr>
        <w:t>дополнить</w:t>
      </w:r>
      <w:r w:rsidRPr="00733F00">
        <w:rPr>
          <w:rFonts w:ascii="Arial" w:hAnsi="Arial" w:cs="Arial"/>
          <w:color w:val="000000"/>
        </w:rPr>
        <w:t xml:space="preserve"> пунктом </w:t>
      </w:r>
      <w:r>
        <w:rPr>
          <w:rFonts w:ascii="Arial" w:hAnsi="Arial" w:cs="Arial"/>
          <w:color w:val="000000"/>
        </w:rPr>
        <w:t>5</w:t>
      </w:r>
      <w:r w:rsidRPr="00733F00">
        <w:rPr>
          <w:rFonts w:ascii="Arial" w:hAnsi="Arial" w:cs="Arial"/>
          <w:color w:val="000000"/>
        </w:rPr>
        <w:t xml:space="preserve"> следующего содержания:</w:t>
      </w:r>
    </w:p>
    <w:p w:rsidR="00E63F0D" w:rsidRDefault="00E63F0D" w:rsidP="00E63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0DCD">
        <w:rPr>
          <w:rFonts w:ascii="Arial" w:hAnsi="Arial" w:cs="Arial"/>
        </w:rPr>
        <w:t>«5</w:t>
      </w:r>
      <w:proofErr w:type="gramStart"/>
      <w:r w:rsidRPr="00BF0DCD">
        <w:rPr>
          <w:rFonts w:ascii="Arial" w:hAnsi="Arial" w:cs="Arial"/>
        </w:rPr>
        <w:t>)</w:t>
      </w:r>
      <w:r w:rsidRPr="00BF0DCD">
        <w:rPr>
          <w:rFonts w:ascii="Arial" w:hAnsi="Arial" w:cs="Arial"/>
          <w:b/>
          <w:bCs/>
        </w:rPr>
        <w:t xml:space="preserve"> </w:t>
      </w:r>
      <w:r w:rsidRPr="00BF0DCD">
        <w:rPr>
          <w:rFonts w:ascii="Arial" w:hAnsi="Arial" w:cs="Arial"/>
        </w:rPr>
        <w:t xml:space="preserve"> </w:t>
      </w:r>
      <w:r w:rsidRPr="00BF0DCD">
        <w:rPr>
          <w:rFonts w:ascii="Arial" w:hAnsi="Arial" w:cs="Arial"/>
          <w:shd w:val="clear" w:color="auto" w:fill="FFFFFF"/>
        </w:rPr>
        <w:t>приобретения</w:t>
      </w:r>
      <w:proofErr w:type="gramEnd"/>
      <w:r w:rsidRPr="00BF0DCD">
        <w:rPr>
          <w:rFonts w:ascii="Arial" w:hAnsi="Arial" w:cs="Arial"/>
          <w:shd w:val="clear" w:color="auto" w:fill="FFFFFF"/>
        </w:rPr>
        <w:t xml:space="preserve"> муниципальным служащим статуса иностранного </w:t>
      </w:r>
      <w:hyperlink r:id="rId5" w:anchor="dst100137" w:history="1">
        <w:r w:rsidRPr="00BF0DCD">
          <w:rPr>
            <w:rStyle w:val="a6"/>
            <w:rFonts w:ascii="Arial" w:hAnsi="Arial" w:cs="Arial"/>
            <w:shd w:val="clear" w:color="auto" w:fill="FFFFFF"/>
          </w:rPr>
          <w:t>агента</w:t>
        </w:r>
      </w:hyperlink>
      <w:r w:rsidRPr="00BF0DCD">
        <w:rPr>
          <w:rFonts w:ascii="Arial" w:hAnsi="Arial" w:cs="Arial"/>
          <w:shd w:val="clear" w:color="auto" w:fill="FFFFFF"/>
        </w:rPr>
        <w:t>.».</w:t>
      </w:r>
      <w:r w:rsidRPr="00BF0DCD">
        <w:rPr>
          <w:rFonts w:ascii="Arial" w:hAnsi="Arial" w:cs="Arial"/>
          <w:lang w:eastAsia="en-US"/>
        </w:rPr>
        <w:t xml:space="preserve"> </w:t>
      </w:r>
    </w:p>
    <w:p w:rsidR="00E63F0D" w:rsidRDefault="00E63F0D" w:rsidP="00E63F0D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rFonts w:ascii="Arial" w:hAnsi="Arial" w:cs="Arial"/>
          <w:lang w:eastAsia="en-US"/>
        </w:rPr>
      </w:pPr>
      <w:r w:rsidRPr="001D31DD">
        <w:rPr>
          <w:rFonts w:ascii="Arial" w:hAnsi="Arial" w:cs="Arial"/>
          <w:lang w:eastAsia="en-US"/>
        </w:rPr>
        <w:t>2. Обнародовать настоящее решение в установленном порядке.</w:t>
      </w:r>
    </w:p>
    <w:p w:rsidR="00E63F0D" w:rsidRPr="001D31DD" w:rsidRDefault="00E63F0D" w:rsidP="00E63F0D">
      <w:pPr>
        <w:ind w:firstLine="709"/>
        <w:jc w:val="both"/>
        <w:rPr>
          <w:rFonts w:ascii="Arial" w:hAnsi="Arial" w:cs="Arial"/>
          <w:lang w:eastAsia="en-US"/>
        </w:rPr>
      </w:pPr>
      <w:r w:rsidRPr="001D31DD">
        <w:rPr>
          <w:rFonts w:ascii="Arial" w:hAnsi="Arial" w:cs="Arial"/>
          <w:lang w:eastAsia="en-US"/>
        </w:rPr>
        <w:t xml:space="preserve">3. </w:t>
      </w:r>
      <w:r w:rsidRPr="001D31DD">
        <w:rPr>
          <w:rFonts w:ascii="Arial" w:hAnsi="Arial" w:cs="Arial"/>
        </w:rPr>
        <w:t xml:space="preserve">Настоящее решение вступает в силу со дня его обнародования. </w:t>
      </w:r>
    </w:p>
    <w:p w:rsidR="00E63F0D" w:rsidRPr="001D31DD" w:rsidRDefault="00E63F0D" w:rsidP="00E63F0D">
      <w:pPr>
        <w:ind w:firstLine="709"/>
        <w:jc w:val="both"/>
        <w:rPr>
          <w:rFonts w:ascii="Arial" w:hAnsi="Arial" w:cs="Arial"/>
          <w:lang w:eastAsia="en-US"/>
        </w:rPr>
      </w:pPr>
    </w:p>
    <w:p w:rsidR="00E63F0D" w:rsidRPr="00733F00" w:rsidRDefault="00E63F0D" w:rsidP="00E63F0D">
      <w:pPr>
        <w:rPr>
          <w:rFonts w:ascii="Arial" w:hAnsi="Arial" w:cs="Arial"/>
        </w:rPr>
      </w:pPr>
    </w:p>
    <w:p w:rsidR="00E63F0D" w:rsidRPr="00733F00" w:rsidRDefault="00E63F0D" w:rsidP="00E63F0D">
      <w:pPr>
        <w:rPr>
          <w:rFonts w:ascii="Arial" w:hAnsi="Arial" w:cs="Arial"/>
        </w:rPr>
      </w:pPr>
    </w:p>
    <w:p w:rsidR="00E63F0D" w:rsidRPr="00733F00" w:rsidRDefault="00E63F0D" w:rsidP="00E63F0D">
      <w:pPr>
        <w:rPr>
          <w:rFonts w:ascii="Arial" w:hAnsi="Arial" w:cs="Arial"/>
        </w:rPr>
      </w:pPr>
    </w:p>
    <w:p w:rsidR="00E63F0D" w:rsidRDefault="00E63F0D" w:rsidP="00E63F0D">
      <w:pPr>
        <w:ind w:firstLine="708"/>
        <w:rPr>
          <w:rFonts w:ascii="Arial" w:hAnsi="Arial" w:cs="Arial"/>
        </w:rPr>
      </w:pPr>
      <w:r w:rsidRPr="00733F00">
        <w:rPr>
          <w:rFonts w:ascii="Arial" w:hAnsi="Arial" w:cs="Arial"/>
        </w:rPr>
        <w:t xml:space="preserve">Глава </w:t>
      </w:r>
      <w:proofErr w:type="spellStart"/>
      <w:r w:rsidR="00E61755">
        <w:rPr>
          <w:rFonts w:ascii="Arial" w:hAnsi="Arial" w:cs="Arial"/>
        </w:rPr>
        <w:t>Туровского</w:t>
      </w:r>
      <w:proofErr w:type="spellEnd"/>
    </w:p>
    <w:p w:rsidR="00D24E7E" w:rsidRDefault="00E63F0D" w:rsidP="00E63F0D">
      <w:r w:rsidRPr="00733F00">
        <w:rPr>
          <w:rFonts w:ascii="Arial" w:hAnsi="Arial" w:cs="Arial"/>
        </w:rPr>
        <w:t xml:space="preserve">сельского поселения                                                </w:t>
      </w:r>
      <w:r>
        <w:rPr>
          <w:rFonts w:ascii="Arial" w:hAnsi="Arial" w:cs="Arial"/>
        </w:rPr>
        <w:t xml:space="preserve">              </w:t>
      </w:r>
      <w:r w:rsidR="00E61755">
        <w:rPr>
          <w:rFonts w:ascii="Arial" w:hAnsi="Arial" w:cs="Arial"/>
        </w:rPr>
        <w:t>Т.А</w:t>
      </w:r>
      <w:r>
        <w:rPr>
          <w:rFonts w:ascii="Arial" w:hAnsi="Arial" w:cs="Arial"/>
        </w:rPr>
        <w:t>.</w:t>
      </w:r>
      <w:r w:rsidR="00E61755">
        <w:rPr>
          <w:rFonts w:ascii="Arial" w:hAnsi="Arial" w:cs="Arial"/>
        </w:rPr>
        <w:t xml:space="preserve"> Щукина</w:t>
      </w:r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0D"/>
    <w:rsid w:val="009354FE"/>
    <w:rsid w:val="00CB7C34"/>
    <w:rsid w:val="00D24E7E"/>
    <w:rsid w:val="00E61755"/>
    <w:rsid w:val="00E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6B8D-7F9A-440E-8EC7-A81C132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F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63F0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F0D"/>
  </w:style>
  <w:style w:type="character" w:styleId="a6">
    <w:name w:val="Hyperlink"/>
    <w:rsid w:val="00E63F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5981/b5999463f66d15b2deb5c1203d23e86f3d994bf9/" TargetMode="External"/><Relationship Id="rId4" Type="http://schemas.openxmlformats.org/officeDocument/2006/relationships/hyperlink" Target="https://www.consultant.ru/document/cons_doc_LAW_435981/b5999463f66d15b2deb5c1203d23e86f3d994b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2023-06-28T10:44:00Z</cp:lastPrinted>
  <dcterms:created xsi:type="dcterms:W3CDTF">2023-05-16T09:39:00Z</dcterms:created>
  <dcterms:modified xsi:type="dcterms:W3CDTF">2023-06-28T10:44:00Z</dcterms:modified>
</cp:coreProperties>
</file>