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63A" w:rsidRPr="00CE768A" w:rsidRDefault="0051263A" w:rsidP="0051263A">
      <w:pPr>
        <w:pStyle w:val="a7"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РОССИЙСКАЯ ФЕДЕРАЦИЯ</w:t>
      </w:r>
    </w:p>
    <w:p w:rsidR="0051263A" w:rsidRPr="00CE768A" w:rsidRDefault="0051263A" w:rsidP="0051263A">
      <w:pPr>
        <w:pStyle w:val="a7"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ОРЛОВСКАЯ ОБЛАСТЬ</w:t>
      </w:r>
    </w:p>
    <w:p w:rsidR="0051263A" w:rsidRPr="00CE768A" w:rsidRDefault="0051263A" w:rsidP="0051263A">
      <w:pPr>
        <w:pStyle w:val="a7"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ВЕРХОВСКИЙ РАЙОН</w:t>
      </w:r>
    </w:p>
    <w:p w:rsidR="0051263A" w:rsidRPr="00CE768A" w:rsidRDefault="0051263A" w:rsidP="0051263A">
      <w:pPr>
        <w:pStyle w:val="a7"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АДМИНИСТРАЦИЯ </w:t>
      </w:r>
      <w:r>
        <w:rPr>
          <w:rFonts w:ascii="Arial" w:hAnsi="Arial" w:cs="Arial"/>
          <w:sz w:val="24"/>
          <w:szCs w:val="24"/>
        </w:rPr>
        <w:t>ТУРОВСКОГО</w:t>
      </w:r>
      <w:r w:rsidRPr="00CE768A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51263A" w:rsidRPr="00CE768A" w:rsidRDefault="0051263A" w:rsidP="0051263A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tabs>
          <w:tab w:val="left" w:pos="7785"/>
        </w:tabs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ПОСТАНОВЛЕНИЕ</w:t>
      </w:r>
    </w:p>
    <w:p w:rsidR="0051263A" w:rsidRPr="00CE768A" w:rsidRDefault="0051263A" w:rsidP="0051263A">
      <w:pPr>
        <w:tabs>
          <w:tab w:val="left" w:pos="7785"/>
        </w:tabs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«07» февраля 2025</w:t>
      </w:r>
      <w:r w:rsidRPr="00CE768A">
        <w:rPr>
          <w:rFonts w:ascii="Arial" w:hAnsi="Arial" w:cs="Arial"/>
          <w:sz w:val="24"/>
          <w:szCs w:val="24"/>
        </w:rPr>
        <w:t xml:space="preserve"> г.                                                    №</w:t>
      </w:r>
      <w:r w:rsidR="00BD2660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4</w:t>
      </w: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д.Туровка</w:t>
      </w:r>
      <w:proofErr w:type="spellEnd"/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CE768A">
        <w:rPr>
          <w:rFonts w:ascii="Arial" w:hAnsi="Arial" w:cs="Arial"/>
          <w:bCs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в сфере благоустройства </w:t>
      </w: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bCs/>
          <w:sz w:val="24"/>
          <w:szCs w:val="24"/>
        </w:rPr>
      </w:pPr>
      <w:r w:rsidRPr="00CE768A">
        <w:rPr>
          <w:rFonts w:ascii="Arial" w:hAnsi="Arial" w:cs="Arial"/>
          <w:bCs/>
          <w:sz w:val="24"/>
          <w:szCs w:val="24"/>
        </w:rPr>
        <w:t>на 202</w:t>
      </w:r>
      <w:r>
        <w:rPr>
          <w:rFonts w:ascii="Arial" w:hAnsi="Arial" w:cs="Arial"/>
          <w:bCs/>
          <w:sz w:val="24"/>
          <w:szCs w:val="24"/>
        </w:rPr>
        <w:t xml:space="preserve">5 </w:t>
      </w:r>
      <w:r w:rsidRPr="00CE768A">
        <w:rPr>
          <w:rFonts w:ascii="Arial" w:hAnsi="Arial" w:cs="Arial"/>
          <w:bCs/>
          <w:sz w:val="24"/>
          <w:szCs w:val="24"/>
        </w:rPr>
        <w:t>год</w:t>
      </w:r>
    </w:p>
    <w:p w:rsidR="0051263A" w:rsidRPr="00CE768A" w:rsidRDefault="0051263A" w:rsidP="0051263A">
      <w:pPr>
        <w:pStyle w:val="a5"/>
        <w:ind w:right="-2" w:firstLine="0"/>
        <w:contextualSpacing/>
        <w:rPr>
          <w:rFonts w:ascii="Arial" w:hAnsi="Arial" w:cs="Arial"/>
          <w:szCs w:val="24"/>
        </w:rPr>
      </w:pP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п о с </w:t>
      </w:r>
      <w:proofErr w:type="gramStart"/>
      <w:r w:rsidRPr="00CE768A">
        <w:rPr>
          <w:rFonts w:ascii="Arial" w:hAnsi="Arial" w:cs="Arial"/>
          <w:sz w:val="24"/>
          <w:szCs w:val="24"/>
        </w:rPr>
        <w:t>т</w:t>
      </w:r>
      <w:proofErr w:type="gramEnd"/>
      <w:r w:rsidRPr="00CE768A">
        <w:rPr>
          <w:rFonts w:ascii="Arial" w:hAnsi="Arial" w:cs="Arial"/>
          <w:sz w:val="24"/>
          <w:szCs w:val="24"/>
        </w:rPr>
        <w:t xml:space="preserve"> а н о в л я ю: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  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          1.Утвердить программу профилактики рисков причинения вреда (ущерба) охраняемым законом ценностей по муниципальному контролю в сфере благоустройства на 202</w:t>
      </w:r>
      <w:r>
        <w:rPr>
          <w:rFonts w:ascii="Arial" w:hAnsi="Arial" w:cs="Arial"/>
          <w:sz w:val="24"/>
          <w:szCs w:val="24"/>
        </w:rPr>
        <w:t>5</w:t>
      </w:r>
      <w:r w:rsidRPr="00CE768A">
        <w:rPr>
          <w:rFonts w:ascii="Arial" w:hAnsi="Arial" w:cs="Arial"/>
          <w:sz w:val="24"/>
          <w:szCs w:val="24"/>
        </w:rPr>
        <w:t xml:space="preserve"> год согласно </w:t>
      </w:r>
      <w:proofErr w:type="gramStart"/>
      <w:r w:rsidRPr="00CE768A">
        <w:rPr>
          <w:rFonts w:ascii="Arial" w:hAnsi="Arial" w:cs="Arial"/>
          <w:sz w:val="24"/>
          <w:szCs w:val="24"/>
        </w:rPr>
        <w:t>приложению</w:t>
      </w:r>
      <w:proofErr w:type="gramEnd"/>
      <w:r w:rsidRPr="00CE768A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2. Обнародовать настоящее постановление и разместить </w:t>
      </w:r>
      <w:proofErr w:type="gramStart"/>
      <w:r w:rsidRPr="00CE768A">
        <w:rPr>
          <w:rFonts w:ascii="Arial" w:hAnsi="Arial" w:cs="Arial"/>
          <w:sz w:val="24"/>
          <w:szCs w:val="24"/>
        </w:rPr>
        <w:t>на  официальном</w:t>
      </w:r>
      <w:proofErr w:type="gramEnd"/>
      <w:r w:rsidRPr="00CE768A">
        <w:rPr>
          <w:rFonts w:ascii="Arial" w:hAnsi="Arial" w:cs="Arial"/>
          <w:sz w:val="24"/>
          <w:szCs w:val="24"/>
        </w:rPr>
        <w:t xml:space="preserve"> Интернет-сайте администрации </w:t>
      </w:r>
      <w:proofErr w:type="spellStart"/>
      <w:r w:rsidRPr="00CE768A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района на странице </w:t>
      </w:r>
      <w:proofErr w:type="spellStart"/>
      <w:r>
        <w:rPr>
          <w:rFonts w:ascii="Arial" w:hAnsi="Arial" w:cs="Arial"/>
          <w:sz w:val="24"/>
          <w:szCs w:val="24"/>
        </w:rPr>
        <w:t>Туровского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CE768A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района Орловской области </w:t>
      </w:r>
      <w:r w:rsidRPr="00512C10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www.adminverhov.ru/materials-106</w:t>
      </w:r>
      <w:r w:rsidRPr="00512C10">
        <w:rPr>
          <w:rFonts w:ascii="Arial" w:hAnsi="Arial" w:cs="Arial"/>
          <w:sz w:val="24"/>
          <w:szCs w:val="24"/>
        </w:rPr>
        <w:t>).</w:t>
      </w:r>
    </w:p>
    <w:p w:rsidR="0051263A" w:rsidRPr="00CE768A" w:rsidRDefault="0051263A" w:rsidP="0051263A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3. </w:t>
      </w:r>
      <w:r w:rsidRPr="00CE768A">
        <w:rPr>
          <w:rFonts w:ascii="Arial" w:hAnsi="Arial" w:cs="Arial"/>
          <w:bCs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51263A" w:rsidRPr="00CE768A" w:rsidRDefault="0051263A" w:rsidP="0051263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bCs/>
          <w:sz w:val="24"/>
          <w:szCs w:val="24"/>
        </w:rPr>
        <w:t xml:space="preserve">4. </w:t>
      </w:r>
      <w:r w:rsidRPr="00CE768A">
        <w:rPr>
          <w:rFonts w:ascii="Arial" w:hAnsi="Arial" w:cs="Arial"/>
          <w:sz w:val="24"/>
          <w:szCs w:val="24"/>
        </w:rPr>
        <w:t>Контроль за выполнением постановления оставляю за собой.</w:t>
      </w:r>
    </w:p>
    <w:p w:rsidR="0051263A" w:rsidRPr="00CE768A" w:rsidRDefault="0051263A" w:rsidP="0051263A">
      <w:pPr>
        <w:tabs>
          <w:tab w:val="left" w:pos="0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Туровского</w:t>
      </w:r>
      <w:proofErr w:type="spellEnd"/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сельского поселения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</w:t>
      </w:r>
      <w:r w:rsidRPr="00CE76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Т.А. Щукина</w:t>
      </w: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lastRenderedPageBreak/>
        <w:t xml:space="preserve">Приложение </w:t>
      </w: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</w:rPr>
      </w:pPr>
      <w:r w:rsidRPr="00CE768A">
        <w:rPr>
          <w:rFonts w:ascii="Arial" w:eastAsia="Times New Roman" w:hAnsi="Arial" w:cs="Arial"/>
          <w:sz w:val="24"/>
          <w:szCs w:val="24"/>
        </w:rPr>
        <w:t>к постановлению</w:t>
      </w: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</w:rPr>
      </w:pPr>
      <w:r w:rsidRPr="00CE768A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Туровского</w:t>
      </w:r>
      <w:proofErr w:type="spellEnd"/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</w:rPr>
      </w:pPr>
      <w:r w:rsidRPr="00CE768A">
        <w:rPr>
          <w:rFonts w:ascii="Arial" w:eastAsia="Times New Roman" w:hAnsi="Arial" w:cs="Arial"/>
          <w:sz w:val="24"/>
          <w:szCs w:val="24"/>
        </w:rPr>
        <w:t>сельского поселения</w:t>
      </w: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eastAsia="Times New Roman" w:hAnsi="Arial" w:cs="Arial"/>
          <w:sz w:val="24"/>
          <w:szCs w:val="24"/>
        </w:rPr>
      </w:pPr>
      <w:r w:rsidRPr="00CE768A">
        <w:rPr>
          <w:rFonts w:ascii="Arial" w:eastAsia="Times New Roman" w:hAnsi="Arial" w:cs="Arial"/>
          <w:sz w:val="24"/>
          <w:szCs w:val="24"/>
        </w:rPr>
        <w:t xml:space="preserve">от   </w:t>
      </w:r>
      <w:r>
        <w:rPr>
          <w:rFonts w:ascii="Arial" w:eastAsia="Times New Roman" w:hAnsi="Arial" w:cs="Arial"/>
          <w:sz w:val="24"/>
          <w:szCs w:val="24"/>
        </w:rPr>
        <w:t xml:space="preserve">07.02.2025 г. </w:t>
      </w:r>
      <w:r w:rsidRPr="00CE768A">
        <w:rPr>
          <w:rFonts w:ascii="Arial" w:eastAsia="Times New Roman" w:hAnsi="Arial" w:cs="Arial"/>
          <w:sz w:val="24"/>
          <w:szCs w:val="24"/>
        </w:rPr>
        <w:t>№</w:t>
      </w:r>
      <w:r>
        <w:rPr>
          <w:rFonts w:ascii="Arial" w:eastAsia="Times New Roman" w:hAnsi="Arial" w:cs="Arial"/>
          <w:sz w:val="24"/>
          <w:szCs w:val="24"/>
        </w:rPr>
        <w:t>4</w:t>
      </w: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Программа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ценностей по муниципальному контролю в сфере благоустройства на 202</w:t>
      </w:r>
      <w:r>
        <w:rPr>
          <w:rFonts w:ascii="Arial" w:hAnsi="Arial" w:cs="Arial"/>
          <w:sz w:val="24"/>
          <w:szCs w:val="24"/>
        </w:rPr>
        <w:t>5</w:t>
      </w:r>
      <w:r w:rsidRPr="00CE768A">
        <w:rPr>
          <w:rFonts w:ascii="Arial" w:hAnsi="Arial" w:cs="Arial"/>
          <w:sz w:val="24"/>
          <w:szCs w:val="24"/>
        </w:rPr>
        <w:t xml:space="preserve"> год</w:t>
      </w: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при осуществлении вида муниципального контроля (далее –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контроля в сфере благоустройства (далее– муниципальный контроль) на 202</w:t>
      </w:r>
      <w:r>
        <w:rPr>
          <w:rFonts w:ascii="Arial" w:hAnsi="Arial" w:cs="Arial"/>
          <w:sz w:val="24"/>
          <w:szCs w:val="24"/>
        </w:rPr>
        <w:t>5</w:t>
      </w:r>
      <w:r w:rsidRPr="00CE768A">
        <w:rPr>
          <w:rFonts w:ascii="Arial" w:hAnsi="Arial" w:cs="Arial"/>
          <w:sz w:val="24"/>
          <w:szCs w:val="24"/>
        </w:rPr>
        <w:t xml:space="preserve"> год.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Программа разработана в соответствии с положениями Федерального закона от 31 июля 2020 года № 248-ФЗ «О государственном контроле (надзоре) и муниципальном контроле в Российской Федерации» (далее– Федеральный закон № 248-ФЗ) и постановлением Правительства Российской Федерации от 25 июня 2021 года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>
        <w:rPr>
          <w:rFonts w:ascii="Arial" w:hAnsi="Arial" w:cs="Arial"/>
          <w:sz w:val="24"/>
          <w:szCs w:val="24"/>
        </w:rPr>
        <w:t>Туровского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CE768A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района Орловской области, характеристика проблем, на решение которых направлена Программа</w:t>
      </w:r>
    </w:p>
    <w:p w:rsidR="0051263A" w:rsidRPr="00CE768A" w:rsidRDefault="0051263A" w:rsidP="0051263A">
      <w:pPr>
        <w:pStyle w:val="a3"/>
        <w:spacing w:after="0" w:line="240" w:lineRule="auto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Объектами при осуществлении вида муниципального контроля являются:</w:t>
      </w:r>
    </w:p>
    <w:p w:rsidR="0051263A" w:rsidRPr="00CE768A" w:rsidRDefault="0051263A" w:rsidP="0051263A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CE768A">
        <w:rPr>
          <w:color w:val="000000"/>
          <w:sz w:val="24"/>
          <w:szCs w:val="24"/>
        </w:rPr>
        <w:t>1) деятельность, действия (бездействия) контролируемых лиц, в рамках которых должны соблюдаться:</w:t>
      </w:r>
    </w:p>
    <w:p w:rsidR="0051263A" w:rsidRPr="00CE768A" w:rsidRDefault="0051263A" w:rsidP="0051263A">
      <w:pPr>
        <w:pStyle w:val="ConsPlusNormal"/>
        <w:ind w:firstLine="709"/>
        <w:contextualSpacing/>
        <w:jc w:val="both"/>
        <w:rPr>
          <w:color w:val="000000"/>
          <w:sz w:val="24"/>
          <w:szCs w:val="24"/>
        </w:rPr>
      </w:pPr>
      <w:r w:rsidRPr="00CE768A">
        <w:rPr>
          <w:color w:val="000000"/>
          <w:sz w:val="24"/>
          <w:szCs w:val="24"/>
        </w:rPr>
        <w:t>а) обязательные требования по содержанию прилегающих территорий;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 xml:space="preserve">б) обязательные требования по содержанию элементов и объектов благоустройства, в том числе требования: 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E768A">
        <w:rPr>
          <w:rFonts w:ascii="Arial" w:hAnsi="Arial" w:cs="Arial"/>
          <w:color w:val="000000"/>
          <w:sz w:val="24"/>
          <w:szCs w:val="24"/>
        </w:rPr>
        <w:t xml:space="preserve">- по </w:t>
      </w:r>
      <w:r w:rsidRPr="00CE768A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E768A">
        <w:rPr>
          <w:rFonts w:ascii="Arial" w:hAnsi="Arial" w:cs="Arial"/>
          <w:color w:val="000000"/>
          <w:sz w:val="24"/>
          <w:szCs w:val="24"/>
        </w:rPr>
        <w:t xml:space="preserve">- по </w:t>
      </w:r>
      <w:r w:rsidRPr="00CE768A">
        <w:rPr>
          <w:rFonts w:ascii="Arial" w:hAnsi="Arial" w:cs="Arial"/>
          <w:color w:val="000000"/>
          <w:sz w:val="24"/>
          <w:szCs w:val="24"/>
          <w:shd w:val="clear" w:color="auto" w:fill="FFFFFF"/>
        </w:rPr>
        <w:t>содержанию специальных знаков, надписей, содержащих информацию, необходимую для эксплуатации инженерных сооружений;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- по осуществлению земляных работ в соответствии с разрешением на осуществление земляных работ;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E768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 о недопустимости </w:t>
      </w:r>
      <w:r w:rsidRPr="00CE768A">
        <w:rPr>
          <w:rFonts w:ascii="Arial" w:hAnsi="Arial" w:cs="Arial"/>
          <w:color w:val="000000"/>
          <w:sz w:val="24"/>
          <w:szCs w:val="24"/>
        </w:rPr>
        <w:t xml:space="preserve">размещения транспортных средств на газоне или иной </w:t>
      </w:r>
      <w:proofErr w:type="gramStart"/>
      <w:r w:rsidRPr="00CE768A">
        <w:rPr>
          <w:rFonts w:ascii="Arial" w:hAnsi="Arial" w:cs="Arial"/>
          <w:color w:val="000000"/>
          <w:sz w:val="24"/>
          <w:szCs w:val="24"/>
        </w:rPr>
        <w:t>озеленённой</w:t>
      </w:r>
      <w:proofErr w:type="gramEnd"/>
      <w:r w:rsidRPr="00CE768A">
        <w:rPr>
          <w:rFonts w:ascii="Arial" w:hAnsi="Arial" w:cs="Arial"/>
          <w:color w:val="000000"/>
          <w:sz w:val="24"/>
          <w:szCs w:val="24"/>
        </w:rPr>
        <w:t xml:space="preserve"> или рекреационной территории, размещение транспортных средств </w:t>
      </w:r>
      <w:r w:rsidRPr="00CE768A">
        <w:rPr>
          <w:rFonts w:ascii="Arial" w:hAnsi="Arial" w:cs="Arial"/>
          <w:color w:val="000000"/>
          <w:sz w:val="24"/>
          <w:szCs w:val="24"/>
        </w:rPr>
        <w:lastRenderedPageBreak/>
        <w:t>на которой ограничено правилами благоустройства, а также по недопустимости 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 xml:space="preserve">в) обязательные требования по уборке территории в зимний период, включая контроль проведения мероприятий по очистке от снега, наледи и сосулек кровель зданий, сооружений; 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 xml:space="preserve">г) обязательные требования по уборке территории в летний период, включая обязательные требования по </w:t>
      </w:r>
      <w:r w:rsidRPr="00CE768A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 w:rsidRPr="00CE768A">
        <w:rPr>
          <w:rFonts w:ascii="Arial" w:hAnsi="Arial" w:cs="Arial"/>
          <w:color w:val="000000"/>
          <w:sz w:val="24"/>
          <w:szCs w:val="24"/>
        </w:rPr>
        <w:t>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д</w:t>
      </w:r>
      <w:r w:rsidRPr="00CE768A">
        <w:rPr>
          <w:rFonts w:ascii="Arial" w:hAnsi="Arial" w:cs="Arial"/>
          <w:bCs/>
          <w:color w:val="000000"/>
          <w:sz w:val="24"/>
          <w:szCs w:val="24"/>
        </w:rPr>
        <w:t xml:space="preserve">) </w:t>
      </w:r>
      <w:r w:rsidRPr="00CE768A">
        <w:rPr>
          <w:rFonts w:ascii="Arial" w:hAnsi="Arial" w:cs="Arial"/>
          <w:color w:val="000000"/>
          <w:sz w:val="24"/>
          <w:szCs w:val="24"/>
        </w:rPr>
        <w:t xml:space="preserve">обязательные требования по </w:t>
      </w:r>
      <w:r w:rsidRPr="00CE768A">
        <w:rPr>
          <w:rFonts w:ascii="Arial" w:hAnsi="Arial" w:cs="Arial"/>
          <w:bCs/>
          <w:color w:val="000000"/>
          <w:sz w:val="24"/>
          <w:szCs w:val="24"/>
        </w:rPr>
        <w:t>прокладке, переустройству, ремонту и содержанию подземных коммуникаций на территориях общего пользования</w:t>
      </w:r>
      <w:r w:rsidRPr="00CE768A">
        <w:rPr>
          <w:rFonts w:ascii="Arial" w:hAnsi="Arial" w:cs="Arial"/>
          <w:color w:val="000000"/>
          <w:sz w:val="24"/>
          <w:szCs w:val="24"/>
        </w:rPr>
        <w:t>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е)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 xml:space="preserve">ж) </w:t>
      </w:r>
      <w:r w:rsidRPr="00CE768A">
        <w:rPr>
          <w:rFonts w:ascii="Arial" w:hAnsi="Arial" w:cs="Arial"/>
          <w:color w:val="000000"/>
          <w:sz w:val="24"/>
          <w:szCs w:val="24"/>
        </w:rPr>
        <w:t>обязательные требования по</w:t>
      </w:r>
      <w:r w:rsidRPr="00CE768A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 xml:space="preserve"> </w:t>
      </w:r>
      <w:r w:rsidRPr="00CE768A">
        <w:rPr>
          <w:rFonts w:ascii="Arial" w:hAnsi="Arial" w:cs="Arial"/>
          <w:color w:val="000000"/>
          <w:sz w:val="24"/>
          <w:szCs w:val="24"/>
        </w:rPr>
        <w:t>складированию твердых коммунальных отходов;</w:t>
      </w:r>
    </w:p>
    <w:p w:rsidR="0051263A" w:rsidRPr="00CE768A" w:rsidRDefault="0051263A" w:rsidP="0051263A">
      <w:pPr>
        <w:pStyle w:val="2"/>
        <w:tabs>
          <w:tab w:val="left" w:pos="1200"/>
        </w:tabs>
        <w:spacing w:after="0" w:line="240" w:lineRule="auto"/>
        <w:ind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E768A">
        <w:rPr>
          <w:rFonts w:ascii="Arial" w:hAnsi="Arial" w:cs="Arial"/>
          <w:color w:val="000000"/>
          <w:sz w:val="24"/>
          <w:szCs w:val="24"/>
        </w:rPr>
        <w:t>з) обязательные требования по</w:t>
      </w:r>
      <w:r w:rsidRPr="00CE768A">
        <w:rPr>
          <w:rFonts w:ascii="Arial" w:eastAsia="Calibri" w:hAnsi="Arial" w:cs="Arial"/>
          <w:bCs/>
          <w:color w:val="000000"/>
          <w:sz w:val="24"/>
          <w:szCs w:val="24"/>
          <w:lang w:eastAsia="en-US"/>
        </w:rPr>
        <w:t xml:space="preserve"> </w:t>
      </w:r>
      <w:r w:rsidRPr="00CE768A">
        <w:rPr>
          <w:rFonts w:ascii="Arial" w:hAnsi="Arial" w:cs="Arial"/>
          <w:bCs/>
          <w:color w:val="000000"/>
          <w:sz w:val="24"/>
          <w:szCs w:val="24"/>
        </w:rPr>
        <w:t>выгулу животных</w:t>
      </w:r>
      <w:r w:rsidRPr="00CE768A">
        <w:rPr>
          <w:rFonts w:ascii="Arial" w:hAnsi="Arial" w:cs="Arial"/>
          <w:color w:val="000000"/>
          <w:sz w:val="24"/>
          <w:szCs w:val="24"/>
        </w:rPr>
        <w:t xml:space="preserve"> и требования о недопустимости </w:t>
      </w:r>
      <w:r w:rsidRPr="00CE768A">
        <w:rPr>
          <w:rFonts w:ascii="Arial" w:hAnsi="Arial" w:cs="Arial"/>
          <w:sz w:val="24"/>
          <w:szCs w:val="24"/>
        </w:rPr>
        <w:t>выпаса сельскохозяйственных животных и птиц на территориях общего пользования и иных, предусмотренных правилами благоустройства, территориях;</w:t>
      </w:r>
    </w:p>
    <w:p w:rsidR="0051263A" w:rsidRPr="00CE768A" w:rsidRDefault="0051263A" w:rsidP="0051263A">
      <w:pPr>
        <w:pStyle w:val="ConsPlusNormal"/>
        <w:tabs>
          <w:tab w:val="left" w:pos="354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E768A">
        <w:rPr>
          <w:color w:val="000000"/>
          <w:sz w:val="24"/>
          <w:szCs w:val="24"/>
        </w:rPr>
        <w:t>2) здания, помещения, сооружения, территории, включая земельные участки, оборудование, материалы, транспортные средства и другие объекты благоустройства, которыми контролируемые лица владеют и (или) пользуются и к которым предъявляются обязательные требования в сфере благоустройства;</w:t>
      </w:r>
    </w:p>
    <w:p w:rsidR="0051263A" w:rsidRPr="00CE768A" w:rsidRDefault="0051263A" w:rsidP="0051263A">
      <w:pPr>
        <w:pStyle w:val="ConsPlusNormal"/>
        <w:tabs>
          <w:tab w:val="left" w:pos="3548"/>
        </w:tabs>
        <w:ind w:firstLine="709"/>
        <w:contextualSpacing/>
        <w:jc w:val="both"/>
        <w:rPr>
          <w:color w:val="000000"/>
          <w:sz w:val="24"/>
          <w:szCs w:val="24"/>
        </w:rPr>
      </w:pPr>
      <w:r w:rsidRPr="00CE768A">
        <w:rPr>
          <w:color w:val="000000"/>
          <w:sz w:val="24"/>
          <w:szCs w:val="24"/>
        </w:rPr>
        <w:t>3) результаты деятельности контролируемых лиц в сфере благоустройства, к которым предъявляются обязательные требования.</w:t>
      </w:r>
    </w:p>
    <w:p w:rsidR="0051263A" w:rsidRPr="00CE768A" w:rsidRDefault="0051263A" w:rsidP="0051263A">
      <w:pPr>
        <w:spacing w:after="0" w:line="240" w:lineRule="auto"/>
        <w:ind w:firstLine="851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 и граждане.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Главной задачей администрации </w:t>
      </w:r>
      <w:proofErr w:type="spellStart"/>
      <w:r>
        <w:rPr>
          <w:rFonts w:ascii="Arial" w:hAnsi="Arial" w:cs="Arial"/>
          <w:sz w:val="24"/>
          <w:szCs w:val="24"/>
        </w:rPr>
        <w:t>Туровского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сельского поселения </w:t>
      </w:r>
      <w:proofErr w:type="spellStart"/>
      <w:r w:rsidRPr="00CE768A">
        <w:rPr>
          <w:rFonts w:ascii="Arial" w:hAnsi="Arial" w:cs="Arial"/>
          <w:sz w:val="24"/>
          <w:szCs w:val="24"/>
        </w:rPr>
        <w:t>Верховского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района Орловской области (далее -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t>За текущий период 202</w:t>
      </w:r>
      <w:r>
        <w:rPr>
          <w:b w:val="0"/>
          <w:sz w:val="24"/>
          <w:szCs w:val="24"/>
        </w:rPr>
        <w:t>4</w:t>
      </w:r>
      <w:r w:rsidRPr="00CE768A">
        <w:rPr>
          <w:b w:val="0"/>
          <w:sz w:val="24"/>
          <w:szCs w:val="24"/>
        </w:rPr>
        <w:t xml:space="preserve"> года в рамках муниципального контроля в сфере благоустройства на территории </w:t>
      </w:r>
      <w:proofErr w:type="spellStart"/>
      <w:r>
        <w:rPr>
          <w:b w:val="0"/>
          <w:sz w:val="24"/>
          <w:szCs w:val="24"/>
        </w:rPr>
        <w:t>Туровского</w:t>
      </w:r>
      <w:proofErr w:type="spellEnd"/>
      <w:r w:rsidRPr="00CE768A">
        <w:rPr>
          <w:b w:val="0"/>
          <w:sz w:val="24"/>
          <w:szCs w:val="24"/>
        </w:rPr>
        <w:t xml:space="preserve"> сельского поселения плановые и внеплановые проверки, мероприятия по контролю без взаимодействия с субъектами контроля на территории поселения не производились.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t>Случаи причинения субъектами контроля вреда охраняемым законом ценностям не установлены.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t>В целях профилактики нарушений обязательных требований, соблюдение которых проверяется в ходе осуществления муниципального контроля, контрольным органом в 202</w:t>
      </w:r>
      <w:r>
        <w:rPr>
          <w:b w:val="0"/>
          <w:sz w:val="24"/>
          <w:szCs w:val="24"/>
        </w:rPr>
        <w:t>4</w:t>
      </w:r>
      <w:r w:rsidRPr="00CE768A">
        <w:rPr>
          <w:b w:val="0"/>
          <w:sz w:val="24"/>
          <w:szCs w:val="24"/>
        </w:rPr>
        <w:t xml:space="preserve"> году осуществлено информирование подконтрольных субъектов о необходимости соблюдения обязательных требований.</w:t>
      </w:r>
    </w:p>
    <w:p w:rsidR="0051263A" w:rsidRPr="00CE768A" w:rsidRDefault="0051263A" w:rsidP="0051263A">
      <w:pPr>
        <w:pStyle w:val="ConsTitle"/>
        <w:widowControl/>
        <w:ind w:right="0" w:firstLine="709"/>
        <w:contextualSpacing/>
        <w:jc w:val="both"/>
        <w:rPr>
          <w:b w:val="0"/>
          <w:sz w:val="24"/>
          <w:szCs w:val="24"/>
        </w:rPr>
      </w:pPr>
      <w:r w:rsidRPr="00CE768A">
        <w:rPr>
          <w:b w:val="0"/>
          <w:sz w:val="24"/>
          <w:szCs w:val="24"/>
        </w:rPr>
        <w:lastRenderedPageBreak/>
        <w:t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помощь, даются разъяснения по вопросам соблюдения обязательных требований в устной форме)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муниципального контроля в сфере </w:t>
      </w:r>
      <w:proofErr w:type="gramStart"/>
      <w:r w:rsidRPr="00CE768A">
        <w:rPr>
          <w:rFonts w:ascii="Arial" w:hAnsi="Arial" w:cs="Arial"/>
          <w:sz w:val="24"/>
          <w:szCs w:val="24"/>
        </w:rPr>
        <w:t>благоустройства  на</w:t>
      </w:r>
      <w:proofErr w:type="gramEnd"/>
      <w:r w:rsidRPr="00CE768A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CE768A">
        <w:rPr>
          <w:rFonts w:ascii="Arial" w:hAnsi="Arial" w:cs="Arial"/>
          <w:sz w:val="24"/>
          <w:szCs w:val="24"/>
        </w:rPr>
        <w:t xml:space="preserve"> год не утверждался. 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Проведённая администрацией в 202</w:t>
      </w:r>
      <w:r>
        <w:rPr>
          <w:rFonts w:ascii="Arial" w:hAnsi="Arial" w:cs="Arial"/>
          <w:sz w:val="24"/>
          <w:szCs w:val="24"/>
        </w:rPr>
        <w:t>4</w:t>
      </w:r>
      <w:r w:rsidRPr="00CE768A">
        <w:rPr>
          <w:rFonts w:ascii="Arial" w:hAnsi="Arial" w:cs="Arial"/>
          <w:sz w:val="24"/>
          <w:szCs w:val="24"/>
        </w:rPr>
        <w:t xml:space="preserve"> году работа способствовала снижению общественно опасных последствий, возникающих в результате несоблюдения контролируемыми лицами обязательных требований. 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Для устранения указанных рисков деятельность администрации в 202</w:t>
      </w:r>
      <w:r>
        <w:rPr>
          <w:rFonts w:ascii="Arial" w:hAnsi="Arial" w:cs="Arial"/>
          <w:sz w:val="24"/>
          <w:szCs w:val="24"/>
        </w:rPr>
        <w:t xml:space="preserve">5 </w:t>
      </w:r>
      <w:r w:rsidRPr="00CE768A">
        <w:rPr>
          <w:rFonts w:ascii="Arial" w:hAnsi="Arial" w:cs="Arial"/>
          <w:sz w:val="24"/>
          <w:szCs w:val="24"/>
        </w:rPr>
        <w:t>году будет сосредоточена на следующих направлениях:</w:t>
      </w:r>
    </w:p>
    <w:p w:rsidR="0051263A" w:rsidRPr="00CE768A" w:rsidRDefault="0051263A" w:rsidP="0051263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51263A" w:rsidRPr="00CE768A" w:rsidRDefault="0051263A" w:rsidP="0051263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51263A" w:rsidRPr="00CE768A" w:rsidRDefault="0051263A" w:rsidP="0051263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1263A" w:rsidRPr="00CE768A" w:rsidRDefault="0051263A" w:rsidP="0051263A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II. Цели и задачи реализации Программы</w:t>
      </w: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1. Целями реализации Программы являются: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предупреждение нарушений обязательных требований в сфере благоустройства;</w:t>
      </w:r>
    </w:p>
    <w:p w:rsidR="0051263A" w:rsidRPr="00CE768A" w:rsidRDefault="0051263A" w:rsidP="0051263A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повышение прозрачности системы контрольно-надзорной деятельности.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2. Задачами реализации Программы являются: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оценка возможной угрозы причинения, либо причинения вреда (ущерба) охраняемым законом ценностям, выработка и реализация профилактических мер, способствующих ее снижению;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- регулярная ревизия обязательных требований и принятие мер к обеспечению реального влияния на подконтрольную сферу комплекса </w:t>
      </w:r>
      <w:r w:rsidRPr="00CE768A">
        <w:rPr>
          <w:rFonts w:ascii="Arial" w:hAnsi="Arial" w:cs="Arial"/>
          <w:sz w:val="24"/>
          <w:szCs w:val="24"/>
        </w:rPr>
        <w:lastRenderedPageBreak/>
        <w:t>обязательных требований, соблюдение которых составляет предмет муниципального контроля;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III. Перечень профилактических мероприятий, сроки (периодичность) их проведения</w:t>
      </w: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widowControl w:val="0"/>
        <w:autoSpaceDE w:val="0"/>
        <w:spacing w:after="0" w:line="240" w:lineRule="auto"/>
        <w:ind w:right="-2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1. В соответствии с </w:t>
      </w:r>
      <w:r w:rsidRPr="00CE768A">
        <w:rPr>
          <w:rFonts w:ascii="Arial" w:hAnsi="Arial" w:cs="Arial"/>
          <w:bCs/>
          <w:sz w:val="24"/>
          <w:szCs w:val="24"/>
        </w:rPr>
        <w:t>Положением о муниципальном контроле в сфере благоустройства</w:t>
      </w:r>
      <w:r w:rsidRPr="00CE768A">
        <w:rPr>
          <w:rFonts w:ascii="Arial" w:hAnsi="Arial" w:cs="Arial"/>
          <w:sz w:val="24"/>
          <w:szCs w:val="24"/>
        </w:rPr>
        <w:t xml:space="preserve">, утвержденным Решением </w:t>
      </w:r>
      <w:proofErr w:type="spellStart"/>
      <w:r>
        <w:rPr>
          <w:rFonts w:ascii="Arial" w:hAnsi="Arial" w:cs="Arial"/>
          <w:sz w:val="24"/>
          <w:szCs w:val="24"/>
        </w:rPr>
        <w:t>Туровского</w:t>
      </w:r>
      <w:proofErr w:type="spellEnd"/>
      <w:r w:rsidRPr="00CE768A">
        <w:rPr>
          <w:rFonts w:ascii="Arial" w:hAnsi="Arial" w:cs="Arial"/>
          <w:sz w:val="24"/>
          <w:szCs w:val="24"/>
        </w:rPr>
        <w:t xml:space="preserve"> сельского Совета народных депутатов от 14.09.2021 г. №</w:t>
      </w:r>
      <w:r>
        <w:rPr>
          <w:rFonts w:ascii="Arial" w:hAnsi="Arial" w:cs="Arial"/>
          <w:sz w:val="24"/>
          <w:szCs w:val="24"/>
        </w:rPr>
        <w:t xml:space="preserve"> 99</w:t>
      </w:r>
      <w:r w:rsidRPr="00CE768A">
        <w:rPr>
          <w:rFonts w:ascii="Arial" w:hAnsi="Arial" w:cs="Arial"/>
          <w:sz w:val="24"/>
          <w:szCs w:val="24"/>
        </w:rPr>
        <w:t xml:space="preserve">, проводятся следующие профилактические мероприятия: </w:t>
      </w:r>
    </w:p>
    <w:p w:rsidR="0051263A" w:rsidRPr="00CE768A" w:rsidRDefault="0051263A" w:rsidP="0051263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CE768A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1) информирование;</w:t>
      </w:r>
    </w:p>
    <w:p w:rsidR="0051263A" w:rsidRPr="00CE768A" w:rsidRDefault="0051263A" w:rsidP="0051263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CE768A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2) профилактический визит;</w:t>
      </w:r>
    </w:p>
    <w:p w:rsidR="0051263A" w:rsidRPr="00CE768A" w:rsidRDefault="0051263A" w:rsidP="0051263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CE768A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3) объявление предостережения;</w:t>
      </w:r>
    </w:p>
    <w:p w:rsidR="0051263A" w:rsidRPr="00CE768A" w:rsidRDefault="0051263A" w:rsidP="0051263A">
      <w:pPr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zh-CN"/>
        </w:rPr>
      </w:pPr>
      <w:r w:rsidRPr="00CE768A">
        <w:rPr>
          <w:rFonts w:ascii="Arial" w:eastAsia="Times New Roman" w:hAnsi="Arial" w:cs="Arial"/>
          <w:color w:val="000000"/>
          <w:sz w:val="24"/>
          <w:szCs w:val="24"/>
          <w:lang w:eastAsia="zh-CN"/>
        </w:rPr>
        <w:t>4) консультирование</w:t>
      </w:r>
      <w:r w:rsidRPr="00CE768A">
        <w:rPr>
          <w:rFonts w:ascii="Arial" w:hAnsi="Arial" w:cs="Arial"/>
          <w:sz w:val="24"/>
          <w:szCs w:val="24"/>
        </w:rPr>
        <w:t>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IV. Показатели результативности и эффективности Программы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51263A" w:rsidRPr="00CE768A" w:rsidRDefault="0051263A" w:rsidP="0051263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Оценка эффективности Программы производится по итогам 202</w:t>
      </w:r>
      <w:r>
        <w:rPr>
          <w:rFonts w:ascii="Arial" w:hAnsi="Arial" w:cs="Arial"/>
          <w:sz w:val="24"/>
          <w:szCs w:val="24"/>
        </w:rPr>
        <w:t>4</w:t>
      </w:r>
      <w:r w:rsidRPr="00CE768A">
        <w:rPr>
          <w:rFonts w:ascii="Arial" w:hAnsi="Arial" w:cs="Arial"/>
          <w:sz w:val="24"/>
          <w:szCs w:val="24"/>
        </w:rPr>
        <w:t xml:space="preserve"> года методом сравнения показателей качества профилактической деятельности с предыдущим годом.</w:t>
      </w:r>
    </w:p>
    <w:p w:rsidR="0051263A" w:rsidRPr="00CE768A" w:rsidRDefault="0051263A" w:rsidP="0051263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51263A" w:rsidRPr="00CE768A" w:rsidRDefault="0051263A" w:rsidP="0051263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количество консультаций, информирований;</w:t>
      </w:r>
    </w:p>
    <w:p w:rsidR="0051263A" w:rsidRPr="00CE768A" w:rsidRDefault="0051263A" w:rsidP="0051263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количество объявленных предостережений;</w:t>
      </w:r>
    </w:p>
    <w:p w:rsidR="0051263A" w:rsidRPr="00CE768A" w:rsidRDefault="0051263A" w:rsidP="0051263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официальном сайте контрольного органа руководств (памяток), информационных статей.</w:t>
      </w:r>
    </w:p>
    <w:p w:rsidR="0051263A" w:rsidRPr="00CE768A" w:rsidRDefault="0051263A" w:rsidP="0051263A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</w:t>
      </w:r>
      <w:proofErr w:type="gramStart"/>
      <w:r w:rsidRPr="00CE768A">
        <w:rPr>
          <w:rFonts w:ascii="Arial" w:hAnsi="Arial" w:cs="Arial"/>
          <w:sz w:val="24"/>
          <w:szCs w:val="24"/>
        </w:rPr>
        <w:t>в  соответствии</w:t>
      </w:r>
      <w:proofErr w:type="gramEnd"/>
      <w:r w:rsidRPr="00CE768A">
        <w:rPr>
          <w:rFonts w:ascii="Arial" w:hAnsi="Arial" w:cs="Arial"/>
          <w:sz w:val="24"/>
          <w:szCs w:val="24"/>
        </w:rPr>
        <w:t xml:space="preserve"> со статьей 30 Федерального закона «О государственном контроле (надзоре) и муниципальном контроле в Российской Федерации».</w:t>
      </w:r>
    </w:p>
    <w:p w:rsidR="0051263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 к Программе профилактики рисков причинения вреда 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(ущерба) охраняемым законом ценностей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 xml:space="preserve">по муниципальному контролю </w:t>
      </w:r>
    </w:p>
    <w:p w:rsidR="0051263A" w:rsidRPr="00CE768A" w:rsidRDefault="0051263A" w:rsidP="0051263A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в сфере благоустройства на 202</w:t>
      </w:r>
      <w:r>
        <w:rPr>
          <w:rFonts w:ascii="Arial" w:hAnsi="Arial" w:cs="Arial"/>
          <w:sz w:val="24"/>
          <w:szCs w:val="24"/>
        </w:rPr>
        <w:t>5</w:t>
      </w:r>
      <w:r w:rsidRPr="00CE768A">
        <w:rPr>
          <w:rFonts w:ascii="Arial" w:hAnsi="Arial" w:cs="Arial"/>
          <w:sz w:val="24"/>
          <w:szCs w:val="24"/>
        </w:rPr>
        <w:t xml:space="preserve"> год</w:t>
      </w: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Перечень профилактических мероприятий,</w:t>
      </w:r>
    </w:p>
    <w:p w:rsidR="0051263A" w:rsidRPr="00CE768A" w:rsidRDefault="0051263A" w:rsidP="0051263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CE768A">
        <w:rPr>
          <w:rFonts w:ascii="Arial" w:hAnsi="Arial" w:cs="Arial"/>
          <w:sz w:val="24"/>
          <w:szCs w:val="24"/>
        </w:rPr>
        <w:t>сроки (периодичность) их проведения</w:t>
      </w:r>
    </w:p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399"/>
        <w:gridCol w:w="2399"/>
        <w:gridCol w:w="2317"/>
        <w:gridCol w:w="2233"/>
      </w:tblGrid>
      <w:tr w:rsidR="0051263A" w:rsidRPr="00331BD8" w:rsidTr="009476D5">
        <w:tc>
          <w:tcPr>
            <w:tcW w:w="426" w:type="dxa"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Вид мероприятия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Форма мероприятия</w:t>
            </w:r>
          </w:p>
        </w:tc>
        <w:tc>
          <w:tcPr>
            <w:tcW w:w="2317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Подразделения и (или) должностные лица контрольного (надзорного) органа, ответственные за реализацию мероприятия</w:t>
            </w: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Сроки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(периодичность) их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проведения</w:t>
            </w:r>
          </w:p>
        </w:tc>
      </w:tr>
      <w:tr w:rsidR="0051263A" w:rsidRPr="00331BD8" w:rsidTr="009476D5">
        <w:trPr>
          <w:trHeight w:val="101"/>
        </w:trPr>
        <w:tc>
          <w:tcPr>
            <w:tcW w:w="426" w:type="dxa"/>
            <w:vMerge w:val="restart"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9" w:type="dxa"/>
            <w:vMerge w:val="restart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Информирование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Проведение публичных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мероприятий (собраний,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совещаний, семинаров) с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контролируемыми лицами в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целях их информирования</w:t>
            </w:r>
          </w:p>
        </w:tc>
        <w:tc>
          <w:tcPr>
            <w:tcW w:w="2317" w:type="dxa"/>
            <w:vMerge w:val="restart"/>
          </w:tcPr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Туровского</w:t>
            </w:r>
            <w:proofErr w:type="spellEnd"/>
            <w:r w:rsidRPr="00932F7F">
              <w:rPr>
                <w:rFonts w:ascii="Arial" w:hAnsi="Arial" w:cs="Arial"/>
                <w:sz w:val="24"/>
                <w:szCs w:val="24"/>
              </w:rPr>
              <w:t xml:space="preserve"> сельского поселения и (или)</w:t>
            </w:r>
          </w:p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sub_1041"/>
            <w:bookmarkEnd w:id="1"/>
            <w:r w:rsidRPr="00932F7F">
              <w:rPr>
                <w:rFonts w:ascii="Arial" w:hAnsi="Arial" w:cs="Arial"/>
                <w:sz w:val="24"/>
                <w:szCs w:val="24"/>
              </w:rPr>
              <w:t>главный специалист администрации</w:t>
            </w:r>
            <w:bookmarkStart w:id="2" w:name="sub_1410"/>
            <w:r w:rsidRPr="00932F7F">
              <w:rPr>
                <w:rFonts w:ascii="Arial" w:hAnsi="Arial" w:cs="Arial"/>
                <w:sz w:val="24"/>
                <w:szCs w:val="24"/>
              </w:rPr>
              <w:t>.</w:t>
            </w:r>
          </w:p>
          <w:bookmarkEnd w:id="2"/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 мере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необходимости в течение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года;</w:t>
            </w:r>
          </w:p>
        </w:tc>
      </w:tr>
      <w:tr w:rsidR="0051263A" w:rsidRPr="00331BD8" w:rsidTr="009476D5">
        <w:trPr>
          <w:trHeight w:val="100"/>
        </w:trPr>
        <w:tc>
          <w:tcPr>
            <w:tcW w:w="426" w:type="dxa"/>
            <w:vMerge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Публикация на сайте руководств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 соблюдению обязательных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требований в сфере благоустройства при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направлении их в адрес администрации уполномоченным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федеральным органом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исполнительной власти</w:t>
            </w:r>
          </w:p>
        </w:tc>
        <w:tc>
          <w:tcPr>
            <w:tcW w:w="2317" w:type="dxa"/>
            <w:vMerge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 мере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поступления</w:t>
            </w:r>
          </w:p>
        </w:tc>
      </w:tr>
      <w:tr w:rsidR="0051263A" w:rsidRPr="00331BD8" w:rsidTr="009476D5">
        <w:trPr>
          <w:trHeight w:val="100"/>
        </w:trPr>
        <w:tc>
          <w:tcPr>
            <w:tcW w:w="426" w:type="dxa"/>
            <w:vMerge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9" w:type="dxa"/>
            <w:vMerge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Размещение и поддержание в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актуальном состоянии на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официальном сайте в сети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"Интернет" информации,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перечень которой предусмотрен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 xml:space="preserve">п.4.3 </w:t>
            </w:r>
            <w:r w:rsidRPr="00932F7F">
              <w:rPr>
                <w:rFonts w:ascii="Arial" w:hAnsi="Arial" w:cs="Arial"/>
                <w:bCs/>
                <w:sz w:val="24"/>
                <w:szCs w:val="24"/>
              </w:rPr>
              <w:t>Положения о муниципальном контроле в сфере благоустройства</w:t>
            </w:r>
          </w:p>
        </w:tc>
        <w:tc>
          <w:tcPr>
            <w:tcW w:w="2317" w:type="dxa"/>
            <w:vMerge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 мере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обновления</w:t>
            </w:r>
          </w:p>
        </w:tc>
      </w:tr>
      <w:tr w:rsidR="0051263A" w:rsidRPr="00331BD8" w:rsidTr="009476D5">
        <w:tc>
          <w:tcPr>
            <w:tcW w:w="426" w:type="dxa"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Профилактический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визит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Проведение должностными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лицами органа муниципального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контроля информирования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контролируемых лиц об обязательных требованиях,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предъявляемых к его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деятельности либо к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принадлежащим ему объектам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муниципального контроля, их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соответствии критериям риска,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основаниях и о рекомендуемых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способах снижения категории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риска, а также о видах,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содержании и об интенсивности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контрольных (надзорных)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lastRenderedPageBreak/>
              <w:t>мероприятий, проводимых в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отношении объекта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муниципального контроля,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исходя из его отнесения к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соответствующей категории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риска.</w:t>
            </w:r>
          </w:p>
        </w:tc>
        <w:tc>
          <w:tcPr>
            <w:tcW w:w="2317" w:type="dxa"/>
          </w:tcPr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Туровского</w:t>
            </w:r>
            <w:proofErr w:type="spellEnd"/>
            <w:r w:rsidRPr="00932F7F">
              <w:rPr>
                <w:rFonts w:ascii="Arial" w:hAnsi="Arial" w:cs="Arial"/>
                <w:sz w:val="24"/>
                <w:szCs w:val="24"/>
              </w:rPr>
              <w:t xml:space="preserve"> сельского поселения и (или)</w:t>
            </w:r>
          </w:p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главный специалист администрации.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Профилактические визиты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подлежат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проведению в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течение года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(при наличии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оснований).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1263A" w:rsidRPr="00331BD8" w:rsidTr="009476D5">
        <w:tc>
          <w:tcPr>
            <w:tcW w:w="426" w:type="dxa"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Объявление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предостережения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Объявление предостережений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контролируемым лицам для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целей принятия мер по обеспечению соблюдения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обязательных требований</w:t>
            </w:r>
          </w:p>
        </w:tc>
        <w:tc>
          <w:tcPr>
            <w:tcW w:w="2317" w:type="dxa"/>
          </w:tcPr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Туровского</w:t>
            </w:r>
            <w:proofErr w:type="spellEnd"/>
            <w:r w:rsidRPr="00932F7F">
              <w:rPr>
                <w:rFonts w:ascii="Arial" w:hAnsi="Arial" w:cs="Arial"/>
                <w:sz w:val="24"/>
                <w:szCs w:val="24"/>
              </w:rPr>
              <w:t xml:space="preserve"> сельского поселения и (или)</w:t>
            </w:r>
          </w:p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главный специалист администрации.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В течение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года (при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наличии оснований)</w:t>
            </w:r>
          </w:p>
        </w:tc>
      </w:tr>
      <w:tr w:rsidR="0051263A" w:rsidRPr="00331BD8" w:rsidTr="009476D5">
        <w:tc>
          <w:tcPr>
            <w:tcW w:w="426" w:type="dxa"/>
          </w:tcPr>
          <w:p w:rsidR="0051263A" w:rsidRPr="00331BD8" w:rsidRDefault="0051263A" w:rsidP="009476D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Консультирование</w:t>
            </w:r>
          </w:p>
        </w:tc>
        <w:tc>
          <w:tcPr>
            <w:tcW w:w="2399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Проведение должностными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лицами местной администрации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консультаций по вопросам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соблюдения обязательных требований.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Консультирование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осуществляется посредствам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личного обращения, телефонной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связи, электронной почты, при получении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письменного запроса в письменной форме в порядке,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установленном Федеральным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lastRenderedPageBreak/>
              <w:t>законом «О порядке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рассмотрения обращения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граждан Российской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Федерации», а также в ходе проведения профилактического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мероприятия, контрольного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(надзорного) мероприятия.</w:t>
            </w:r>
          </w:p>
        </w:tc>
        <w:tc>
          <w:tcPr>
            <w:tcW w:w="2317" w:type="dxa"/>
          </w:tcPr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lastRenderedPageBreak/>
              <w:t xml:space="preserve">Глава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Туровского</w:t>
            </w:r>
            <w:proofErr w:type="spellEnd"/>
            <w:r w:rsidRPr="00932F7F">
              <w:rPr>
                <w:rFonts w:ascii="Arial" w:hAnsi="Arial" w:cs="Arial"/>
                <w:sz w:val="24"/>
                <w:szCs w:val="24"/>
              </w:rPr>
              <w:t xml:space="preserve"> сельского поселения и (или)</w:t>
            </w:r>
          </w:p>
          <w:p w:rsidR="0051263A" w:rsidRPr="00932F7F" w:rsidRDefault="0051263A" w:rsidP="009476D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главный специалист администрации.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3" w:type="dxa"/>
          </w:tcPr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В течение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года (при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наличии</w:t>
            </w:r>
          </w:p>
          <w:p w:rsidR="0051263A" w:rsidRPr="00932F7F" w:rsidRDefault="0051263A" w:rsidP="009476D5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932F7F">
              <w:rPr>
                <w:rFonts w:ascii="Arial" w:hAnsi="Arial" w:cs="Arial"/>
                <w:sz w:val="24"/>
                <w:szCs w:val="24"/>
              </w:rPr>
              <w:t>оснований)</w:t>
            </w:r>
          </w:p>
        </w:tc>
      </w:tr>
    </w:tbl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1263A" w:rsidRPr="00331BD8" w:rsidRDefault="0051263A" w:rsidP="0051263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F3380" w:rsidRDefault="000F3380"/>
    <w:sectPr w:rsidR="000F3380" w:rsidSect="00995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BD4"/>
    <w:multiLevelType w:val="hybridMultilevel"/>
    <w:tmpl w:val="1EEC9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836EA"/>
    <w:multiLevelType w:val="hybridMultilevel"/>
    <w:tmpl w:val="10B8C91E"/>
    <w:lvl w:ilvl="0" w:tplc="677453A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112565"/>
    <w:multiLevelType w:val="hybridMultilevel"/>
    <w:tmpl w:val="7F1E4AA4"/>
    <w:lvl w:ilvl="0" w:tplc="677453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73870D4"/>
    <w:multiLevelType w:val="multilevel"/>
    <w:tmpl w:val="DF2076A6"/>
    <w:lvl w:ilvl="0">
      <w:start w:val="1"/>
      <w:numFmt w:val="decimal"/>
      <w:lvlText w:val="%1."/>
      <w:lvlJc w:val="left"/>
      <w:pPr>
        <w:ind w:left="1288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2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152" w:hanging="504"/>
      </w:pPr>
    </w:lvl>
    <w:lvl w:ilvl="3">
      <w:start w:val="1"/>
      <w:numFmt w:val="decimal"/>
      <w:lvlText w:val="%1.%2.%3.%4."/>
      <w:lvlJc w:val="left"/>
      <w:pPr>
        <w:ind w:left="2656" w:hanging="648"/>
      </w:pPr>
    </w:lvl>
    <w:lvl w:ilvl="4">
      <w:start w:val="1"/>
      <w:numFmt w:val="decimal"/>
      <w:lvlText w:val="%1.%2.%3.%4.%5."/>
      <w:lvlJc w:val="left"/>
      <w:pPr>
        <w:ind w:left="3160" w:hanging="792"/>
      </w:pPr>
    </w:lvl>
    <w:lvl w:ilvl="5">
      <w:start w:val="1"/>
      <w:numFmt w:val="decimal"/>
      <w:lvlText w:val="%1.%2.%3.%4.%5.%6."/>
      <w:lvlJc w:val="left"/>
      <w:pPr>
        <w:ind w:left="3664" w:hanging="936"/>
      </w:pPr>
    </w:lvl>
    <w:lvl w:ilvl="6">
      <w:start w:val="1"/>
      <w:numFmt w:val="decimal"/>
      <w:lvlText w:val="%1.%2.%3.%4.%5.%6.%7."/>
      <w:lvlJc w:val="left"/>
      <w:pPr>
        <w:ind w:left="4168" w:hanging="1080"/>
      </w:pPr>
    </w:lvl>
    <w:lvl w:ilvl="7">
      <w:start w:val="1"/>
      <w:numFmt w:val="decimal"/>
      <w:lvlText w:val="%1.%2.%3.%4.%5.%6.%7.%8."/>
      <w:lvlJc w:val="left"/>
      <w:pPr>
        <w:ind w:left="4672" w:hanging="1224"/>
      </w:pPr>
    </w:lvl>
    <w:lvl w:ilvl="8">
      <w:start w:val="1"/>
      <w:numFmt w:val="decimal"/>
      <w:lvlText w:val="%1.%2.%3.%4.%5.%6.%7.%8.%9."/>
      <w:lvlJc w:val="left"/>
      <w:pPr>
        <w:ind w:left="5248" w:hanging="144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63A"/>
    <w:rsid w:val="000F3380"/>
    <w:rsid w:val="0051263A"/>
    <w:rsid w:val="00B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8E628"/>
  <w15:chartTrackingRefBased/>
  <w15:docId w15:val="{593F0326-0651-43A5-8CA7-44E031CD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26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263A"/>
    <w:pPr>
      <w:ind w:left="720"/>
      <w:contextualSpacing/>
    </w:pPr>
  </w:style>
  <w:style w:type="paragraph" w:customStyle="1" w:styleId="ConsTitle">
    <w:name w:val="ConsTitle"/>
    <w:rsid w:val="0051263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uiPriority w:val="59"/>
    <w:rsid w:val="005126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 Indent"/>
    <w:basedOn w:val="a"/>
    <w:link w:val="a6"/>
    <w:semiHidden/>
    <w:unhideWhenUsed/>
    <w:rsid w:val="0051263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5126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126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1263A"/>
    <w:rPr>
      <w:rFonts w:eastAsiaTheme="minorEastAsia"/>
      <w:lang w:eastAsia="ru-RU"/>
    </w:rPr>
  </w:style>
  <w:style w:type="paragraph" w:customStyle="1" w:styleId="ConsPlusNormal">
    <w:name w:val="ConsPlusNormal"/>
    <w:uiPriority w:val="99"/>
    <w:rsid w:val="0051263A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7">
    <w:name w:val="No Spacing"/>
    <w:uiPriority w:val="1"/>
    <w:qFormat/>
    <w:rsid w:val="0051263A"/>
    <w:pPr>
      <w:spacing w:after="0" w:line="240" w:lineRule="auto"/>
    </w:pPr>
    <w:rPr>
      <w:rFonts w:eastAsiaTheme="minorEastAsia"/>
      <w:lang w:eastAsia="ru-RU"/>
    </w:rPr>
  </w:style>
  <w:style w:type="character" w:styleId="a8">
    <w:name w:val="Hyperlink"/>
    <w:rsid w:val="0051263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D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266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2291</Words>
  <Characters>13059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Turovka</dc:creator>
  <cp:keywords/>
  <dc:description/>
  <cp:lastModifiedBy>Turovka</cp:lastModifiedBy>
  <cp:revision>2</cp:revision>
  <cp:lastPrinted>2025-03-24T10:45:00Z</cp:lastPrinted>
  <dcterms:created xsi:type="dcterms:W3CDTF">2025-03-24T10:30:00Z</dcterms:created>
  <dcterms:modified xsi:type="dcterms:W3CDTF">2025-03-24T10:46:00Z</dcterms:modified>
</cp:coreProperties>
</file>