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76" w:rsidRDefault="006D3B76" w:rsidP="006D3B76">
      <w:pPr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>
        <w:rPr>
          <w:b/>
          <w:bCs/>
        </w:rPr>
        <w:t>РОССИЙСКАЯ ФЕДЕРАЦИЯ</w:t>
      </w:r>
    </w:p>
    <w:p w:rsidR="006D3B76" w:rsidRDefault="006D3B76" w:rsidP="006D3B76">
      <w:pPr>
        <w:ind w:firstLine="900"/>
        <w:rPr>
          <w:b/>
          <w:bCs/>
        </w:rPr>
      </w:pPr>
      <w:r>
        <w:rPr>
          <w:b/>
          <w:bCs/>
        </w:rPr>
        <w:t xml:space="preserve">            ОРЛОВСКАЯ </w:t>
      </w:r>
      <w:proofErr w:type="gramStart"/>
      <w:r>
        <w:rPr>
          <w:b/>
          <w:bCs/>
        </w:rPr>
        <w:t>ОБЛАСТЬ  ВЕРХОВСКИЙ</w:t>
      </w:r>
      <w:proofErr w:type="gramEnd"/>
      <w:r>
        <w:rPr>
          <w:b/>
          <w:bCs/>
        </w:rPr>
        <w:t xml:space="preserve">   РАЙОН</w:t>
      </w:r>
    </w:p>
    <w:p w:rsidR="006D3B76" w:rsidRDefault="006D3B76" w:rsidP="006D3B76">
      <w:pPr>
        <w:ind w:firstLine="900"/>
        <w:rPr>
          <w:b/>
          <w:bCs/>
        </w:rPr>
      </w:pPr>
      <w:r>
        <w:rPr>
          <w:b/>
          <w:bCs/>
        </w:rPr>
        <w:t>ТУРОВСКИЙ</w:t>
      </w:r>
      <w:r>
        <w:rPr>
          <w:b/>
          <w:bCs/>
        </w:rPr>
        <w:t xml:space="preserve"> СЕЛЬСКИЙ СОВЕТ НАРОДНЫХ ДЕПУТАТОВ</w:t>
      </w:r>
    </w:p>
    <w:p w:rsidR="006D3B76" w:rsidRDefault="006D3B76" w:rsidP="006D3B76">
      <w:pPr>
        <w:ind w:firstLine="900"/>
        <w:jc w:val="both"/>
        <w:rPr>
          <w:b/>
          <w:bCs/>
        </w:rPr>
      </w:pPr>
    </w:p>
    <w:p w:rsidR="006D3B76" w:rsidRPr="006D3B76" w:rsidRDefault="006D3B76" w:rsidP="006D3B76">
      <w:pPr>
        <w:rPr>
          <w:b/>
          <w:bCs/>
        </w:rPr>
      </w:pPr>
      <w:r>
        <w:rPr>
          <w:b/>
          <w:bCs/>
        </w:rPr>
        <w:t xml:space="preserve">                                                    </w:t>
      </w:r>
    </w:p>
    <w:p w:rsidR="006D3B76" w:rsidRDefault="006D3B76" w:rsidP="006D3B76">
      <w:pPr>
        <w:rPr>
          <w:b/>
          <w:bCs/>
        </w:rPr>
      </w:pPr>
      <w:r>
        <w:rPr>
          <w:b/>
          <w:bCs/>
        </w:rPr>
        <w:t xml:space="preserve">                                                        Р Е Ш Е Н И Е</w:t>
      </w:r>
    </w:p>
    <w:p w:rsidR="006D3B76" w:rsidRDefault="006D3B76" w:rsidP="006D3B76">
      <w:pPr>
        <w:ind w:firstLine="900"/>
        <w:jc w:val="both"/>
        <w:rPr>
          <w:b/>
          <w:bCs/>
        </w:rPr>
      </w:pPr>
    </w:p>
    <w:p w:rsidR="006D3B76" w:rsidRDefault="006D3B76" w:rsidP="006D3B76">
      <w:pPr>
        <w:jc w:val="both"/>
        <w:rPr>
          <w:b/>
          <w:bCs/>
        </w:rPr>
      </w:pPr>
    </w:p>
    <w:p w:rsidR="006D3B76" w:rsidRDefault="006D3B76" w:rsidP="006D3B76">
      <w:pPr>
        <w:jc w:val="both"/>
        <w:rPr>
          <w:b/>
          <w:bCs/>
        </w:rPr>
      </w:pPr>
    </w:p>
    <w:p w:rsidR="006D3B76" w:rsidRDefault="006D3B76" w:rsidP="006D3B76">
      <w:pPr>
        <w:jc w:val="both"/>
        <w:rPr>
          <w:b/>
          <w:bCs/>
        </w:rPr>
      </w:pPr>
      <w:r>
        <w:rPr>
          <w:b/>
          <w:bCs/>
        </w:rPr>
        <w:t>«</w:t>
      </w:r>
      <w:proofErr w:type="gramStart"/>
      <w:r>
        <w:rPr>
          <w:b/>
          <w:bCs/>
        </w:rPr>
        <w:t>17</w:t>
      </w:r>
      <w:r>
        <w:rPr>
          <w:b/>
          <w:bCs/>
        </w:rPr>
        <w:t xml:space="preserve">»  </w:t>
      </w:r>
      <w:r>
        <w:rPr>
          <w:b/>
          <w:bCs/>
          <w:u w:val="single"/>
        </w:rPr>
        <w:t xml:space="preserve"> </w:t>
      </w:r>
      <w:proofErr w:type="gramEnd"/>
      <w:r>
        <w:rPr>
          <w:b/>
          <w:bCs/>
          <w:u w:val="single"/>
        </w:rPr>
        <w:t>марта</w:t>
      </w:r>
      <w:r>
        <w:rPr>
          <w:b/>
          <w:bCs/>
        </w:rPr>
        <w:t xml:space="preserve">   2015г.                                                </w:t>
      </w:r>
      <w:r>
        <w:rPr>
          <w:b/>
          <w:bCs/>
        </w:rPr>
        <w:t xml:space="preserve">                             № 67</w:t>
      </w:r>
    </w:p>
    <w:p w:rsidR="006D3B76" w:rsidRDefault="006D3B76" w:rsidP="006D3B76">
      <w:pPr>
        <w:jc w:val="both"/>
        <w:rPr>
          <w:b/>
          <w:bCs/>
        </w:rPr>
      </w:pPr>
      <w:r>
        <w:rPr>
          <w:b/>
          <w:bCs/>
        </w:rPr>
        <w:t xml:space="preserve">      </w:t>
      </w:r>
      <w:proofErr w:type="spellStart"/>
      <w:r>
        <w:rPr>
          <w:b/>
          <w:bCs/>
        </w:rPr>
        <w:t>д</w:t>
      </w:r>
      <w:r>
        <w:rPr>
          <w:bCs/>
        </w:rPr>
        <w:t>.</w:t>
      </w:r>
      <w:r>
        <w:rPr>
          <w:bCs/>
        </w:rPr>
        <w:t>Туровка</w:t>
      </w:r>
      <w:proofErr w:type="spellEnd"/>
    </w:p>
    <w:p w:rsidR="006D3B76" w:rsidRPr="006D3B76" w:rsidRDefault="006D3B76" w:rsidP="006D3B76">
      <w:pPr>
        <w:jc w:val="both"/>
        <w:rPr>
          <w:b/>
        </w:rPr>
      </w:pPr>
    </w:p>
    <w:p w:rsidR="006D3B76" w:rsidRDefault="006D3B76" w:rsidP="006D3B76">
      <w:pPr>
        <w:jc w:val="both"/>
        <w:rPr>
          <w:b/>
        </w:rPr>
      </w:pPr>
      <w:r>
        <w:rPr>
          <w:b/>
        </w:rPr>
        <w:t xml:space="preserve">«О внесении изменений в Положение «О муниципальной службе в </w:t>
      </w:r>
      <w:proofErr w:type="spellStart"/>
      <w:r>
        <w:rPr>
          <w:b/>
        </w:rPr>
        <w:t>Туровском</w:t>
      </w:r>
      <w:proofErr w:type="spellEnd"/>
      <w:r>
        <w:rPr>
          <w:b/>
        </w:rPr>
        <w:t xml:space="preserve"> сельском поселении», утвержденное </w:t>
      </w:r>
      <w:proofErr w:type="spellStart"/>
      <w:r>
        <w:rPr>
          <w:b/>
        </w:rPr>
        <w:t>Туровском</w:t>
      </w:r>
      <w:proofErr w:type="spellEnd"/>
      <w:r>
        <w:rPr>
          <w:b/>
        </w:rPr>
        <w:t xml:space="preserve"> сельским Советом народных</w:t>
      </w:r>
      <w:r>
        <w:rPr>
          <w:b/>
        </w:rPr>
        <w:t xml:space="preserve"> депутатов № 34 от 25.02.2013</w:t>
      </w:r>
      <w:r>
        <w:rPr>
          <w:b/>
        </w:rPr>
        <w:t>г.»</w:t>
      </w:r>
    </w:p>
    <w:p w:rsidR="006D3B76" w:rsidRDefault="006D3B76" w:rsidP="006D3B76">
      <w:pPr>
        <w:ind w:left="-540"/>
        <w:jc w:val="both"/>
        <w:rPr>
          <w:b/>
        </w:rPr>
      </w:pPr>
    </w:p>
    <w:p w:rsidR="006D3B76" w:rsidRDefault="006D3B76" w:rsidP="006D3B76">
      <w:pPr>
        <w:ind w:left="-540"/>
        <w:jc w:val="both"/>
        <w:rPr>
          <w:b/>
        </w:rPr>
      </w:pPr>
      <w:r>
        <w:rPr>
          <w:b/>
        </w:rPr>
        <w:t xml:space="preserve">   </w:t>
      </w:r>
      <w:r>
        <w:t>На основании Федерального закона</w:t>
      </w:r>
      <w:r>
        <w:rPr>
          <w:b/>
        </w:rPr>
        <w:t xml:space="preserve"> </w:t>
      </w:r>
      <w:r>
        <w:t>от</w:t>
      </w:r>
      <w:r>
        <w:rPr>
          <w:b/>
        </w:rPr>
        <w:t xml:space="preserve"> </w:t>
      </w:r>
      <w:r>
        <w:t>02 марта 2007 года № 25-ФЗ «О муниципальной службе в российской Федерации», в соответствии со ст.6 Федерального закона от 22.12.2014г. № 431-</w:t>
      </w:r>
      <w:proofErr w:type="gramStart"/>
      <w:r>
        <w:t>ФЗ  «</w:t>
      </w:r>
      <w:proofErr w:type="gramEnd"/>
      <w:r>
        <w:t>О внесении изменений в отдельные законодательные акты РФ по вопросам противодействии коррупции»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Туровский</w:t>
      </w:r>
      <w:proofErr w:type="spellEnd"/>
      <w:r>
        <w:rPr>
          <w:color w:val="000000"/>
        </w:rPr>
        <w:t xml:space="preserve"> сельский Совет  народных депутатов </w:t>
      </w:r>
      <w:r>
        <w:rPr>
          <w:b/>
          <w:color w:val="000000"/>
        </w:rPr>
        <w:t>РЕШИЛ:</w:t>
      </w:r>
    </w:p>
    <w:p w:rsidR="006D3B76" w:rsidRPr="006D3B76" w:rsidRDefault="006D3B76" w:rsidP="006D3B76">
      <w:pPr>
        <w:spacing w:line="360" w:lineRule="auto"/>
        <w:jc w:val="both"/>
        <w:rPr>
          <w:color w:val="000000"/>
        </w:rPr>
      </w:pPr>
    </w:p>
    <w:p w:rsidR="006D3B76" w:rsidRDefault="006D3B76" w:rsidP="006D3B76">
      <w:pPr>
        <w:spacing w:line="360" w:lineRule="auto"/>
        <w:jc w:val="both"/>
      </w:pPr>
      <w:r>
        <w:rPr>
          <w:color w:val="000000"/>
        </w:rPr>
        <w:t>1.</w:t>
      </w:r>
      <w:r>
        <w:t xml:space="preserve">Внести в Положение о «Муниципальной службе в </w:t>
      </w:r>
      <w:proofErr w:type="spellStart"/>
      <w:r>
        <w:t>Туровском</w:t>
      </w:r>
      <w:proofErr w:type="spellEnd"/>
      <w:r>
        <w:t xml:space="preserve"> сельском поселении», утвержденное решением сессии </w:t>
      </w:r>
      <w:proofErr w:type="spellStart"/>
      <w:r>
        <w:t>Туровского</w:t>
      </w:r>
      <w:proofErr w:type="spellEnd"/>
      <w:r>
        <w:t xml:space="preserve"> сельского Совета нар</w:t>
      </w:r>
      <w:r>
        <w:t>одных депутатов № 34 от 25.02.2013</w:t>
      </w:r>
      <w:bookmarkStart w:id="0" w:name="_GoBack"/>
      <w:bookmarkEnd w:id="0"/>
      <w:r>
        <w:t xml:space="preserve"> года, следующие изменения: </w:t>
      </w:r>
    </w:p>
    <w:p w:rsidR="006D3B76" w:rsidRDefault="006D3B76" w:rsidP="006D3B76">
      <w:pPr>
        <w:spacing w:line="360" w:lineRule="auto"/>
        <w:ind w:left="-180"/>
        <w:jc w:val="both"/>
      </w:pPr>
      <w:r>
        <w:t>1</w:t>
      </w:r>
      <w:proofErr w:type="gramStart"/>
      <w:r>
        <w:t>).Пункт</w:t>
      </w:r>
      <w:proofErr w:type="gramEnd"/>
      <w:r>
        <w:t xml:space="preserve"> 1 статьи 12 Запреты, связанные с муниципальной службой - признан утратившим силу.</w:t>
      </w:r>
    </w:p>
    <w:p w:rsidR="006D3B76" w:rsidRDefault="006D3B76" w:rsidP="006D3B76">
      <w:pPr>
        <w:spacing w:line="360" w:lineRule="auto"/>
        <w:ind w:left="-180"/>
        <w:jc w:val="both"/>
      </w:pPr>
      <w:r>
        <w:t>2). Пункт 3 статьи 12 Запреты, связанные с муниципальной службой изложить в следующей редакции:</w:t>
      </w:r>
    </w:p>
    <w:p w:rsidR="006D3B76" w:rsidRDefault="006D3B76" w:rsidP="006D3B76">
      <w:pPr>
        <w:spacing w:line="360" w:lineRule="auto"/>
        <w:ind w:left="-180"/>
        <w:jc w:val="both"/>
      </w:pPr>
      <w:r>
        <w:t>«3).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Федерации. Ему не поручено участвовать в управлении этой организацией;»</w:t>
      </w:r>
    </w:p>
    <w:p w:rsidR="006D3B76" w:rsidRDefault="006D3B76" w:rsidP="006D3B76">
      <w:pPr>
        <w:spacing w:line="360" w:lineRule="auto"/>
        <w:ind w:left="-180"/>
        <w:jc w:val="both"/>
      </w:pPr>
      <w:r>
        <w:t>2.Обнародовать настоящее решение в установленном порядке</w:t>
      </w:r>
    </w:p>
    <w:p w:rsidR="006D3B76" w:rsidRDefault="006D3B76" w:rsidP="006D3B76">
      <w:pPr>
        <w:spacing w:line="360" w:lineRule="auto"/>
        <w:ind w:left="-540"/>
        <w:jc w:val="both"/>
      </w:pPr>
      <w:r>
        <w:t xml:space="preserve">      3.Решение вступает в силу с момента его подписания.</w:t>
      </w:r>
    </w:p>
    <w:p w:rsidR="006D3B76" w:rsidRDefault="006D3B76" w:rsidP="006D3B76">
      <w:pPr>
        <w:ind w:left="-180"/>
        <w:jc w:val="both"/>
      </w:pPr>
    </w:p>
    <w:p w:rsidR="006D3B76" w:rsidRDefault="006D3B76" w:rsidP="006D3B76">
      <w:pPr>
        <w:ind w:left="-180"/>
        <w:jc w:val="both"/>
      </w:pPr>
    </w:p>
    <w:p w:rsidR="006D3B76" w:rsidRDefault="006D3B76" w:rsidP="006D3B76">
      <w:pPr>
        <w:ind w:left="-180"/>
        <w:jc w:val="both"/>
      </w:pPr>
      <w:r>
        <w:t xml:space="preserve">Глава сельского поселения                  </w:t>
      </w:r>
      <w:r>
        <w:t xml:space="preserve">                </w:t>
      </w:r>
      <w:r>
        <w:t xml:space="preserve">             </w:t>
      </w:r>
      <w:proofErr w:type="spellStart"/>
      <w:r>
        <w:t>Т</w:t>
      </w:r>
      <w:r>
        <w:t>.А.</w:t>
      </w:r>
      <w:r>
        <w:t>Щукина</w:t>
      </w:r>
      <w:proofErr w:type="spellEnd"/>
      <w:r>
        <w:t xml:space="preserve">.              </w:t>
      </w:r>
    </w:p>
    <w:p w:rsidR="006D3B76" w:rsidRDefault="006D3B76" w:rsidP="006D3B76">
      <w:pPr>
        <w:ind w:left="-540"/>
        <w:jc w:val="both"/>
      </w:pPr>
      <w:r>
        <w:t xml:space="preserve">   </w:t>
      </w:r>
    </w:p>
    <w:p w:rsidR="006D3B76" w:rsidRDefault="006D3B76" w:rsidP="006D3B76">
      <w:pPr>
        <w:ind w:left="-540"/>
        <w:jc w:val="both"/>
        <w:rPr>
          <w:b/>
        </w:rPr>
      </w:pPr>
    </w:p>
    <w:p w:rsidR="008D5078" w:rsidRDefault="008D5078"/>
    <w:sectPr w:rsidR="008D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76"/>
    <w:rsid w:val="006D3B76"/>
    <w:rsid w:val="0071301A"/>
    <w:rsid w:val="008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C719A-ED04-4A6A-8375-EE5358CF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B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2015-04-02T12:52:00Z</cp:lastPrinted>
  <dcterms:created xsi:type="dcterms:W3CDTF">2015-04-02T12:45:00Z</dcterms:created>
  <dcterms:modified xsi:type="dcterms:W3CDTF">2015-04-02T13:03:00Z</dcterms:modified>
</cp:coreProperties>
</file>