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20" w:rsidRPr="00553C6F" w:rsidRDefault="00B60420" w:rsidP="00B6042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53C6F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B60420" w:rsidRPr="00553C6F" w:rsidRDefault="00B60420" w:rsidP="00B6042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53C6F">
        <w:rPr>
          <w:rFonts w:ascii="Times New Roman" w:eastAsia="Times New Roman" w:hAnsi="Times New Roman" w:cs="Times New Roman"/>
          <w:b/>
          <w:color w:val="auto"/>
        </w:rPr>
        <w:t>ОРЛОВСКАЯ ОБЛАСТЬ</w:t>
      </w:r>
    </w:p>
    <w:p w:rsidR="00B60420" w:rsidRPr="00553C6F" w:rsidRDefault="00B60420" w:rsidP="00B60420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53C6F">
        <w:rPr>
          <w:rFonts w:ascii="Times New Roman" w:eastAsia="Times New Roman" w:hAnsi="Times New Roman" w:cs="Times New Roman"/>
          <w:b/>
          <w:color w:val="auto"/>
        </w:rPr>
        <w:t>ВЕРХОВСКИЙ РАЙОН</w:t>
      </w:r>
    </w:p>
    <w:p w:rsidR="00C85731" w:rsidRPr="00553C6F" w:rsidRDefault="0043155B" w:rsidP="00C8573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53C6F">
        <w:rPr>
          <w:rFonts w:ascii="Times New Roman" w:eastAsia="Times New Roman" w:hAnsi="Times New Roman" w:cs="Times New Roman"/>
          <w:b/>
          <w:color w:val="auto"/>
        </w:rPr>
        <w:t>ТУРОВСКИЙ</w:t>
      </w:r>
      <w:r w:rsidR="00B60420" w:rsidRPr="00553C6F">
        <w:rPr>
          <w:rFonts w:ascii="Times New Roman" w:eastAsia="Times New Roman" w:hAnsi="Times New Roman" w:cs="Times New Roman"/>
          <w:b/>
          <w:color w:val="auto"/>
        </w:rPr>
        <w:t xml:space="preserve"> СЕЛЬСКИЙ СОВЕТ НАРОДНЫХ ДЕПУТАТОВ</w:t>
      </w:r>
    </w:p>
    <w:p w:rsidR="00B60420" w:rsidRPr="00553C6F" w:rsidRDefault="00B60420" w:rsidP="00C85731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53C6F">
        <w:rPr>
          <w:rFonts w:ascii="Times New Roman" w:eastAsia="Times New Roman" w:hAnsi="Times New Roman" w:cs="Times New Roman"/>
          <w:b/>
          <w:color w:val="auto"/>
        </w:rPr>
        <w:t xml:space="preserve">   РЕШЕНИЕ                         </w:t>
      </w:r>
    </w:p>
    <w:p w:rsidR="00B60420" w:rsidRPr="00553C6F" w:rsidRDefault="00B60420" w:rsidP="00B60420">
      <w:pPr>
        <w:pStyle w:val="a7"/>
        <w:shd w:val="clear" w:color="auto" w:fill="auto"/>
        <w:tabs>
          <w:tab w:val="left" w:pos="7368"/>
        </w:tabs>
        <w:spacing w:before="0" w:after="354" w:line="260" w:lineRule="exact"/>
        <w:ind w:right="40"/>
        <w:jc w:val="center"/>
        <w:rPr>
          <w:rStyle w:val="2"/>
          <w:color w:val="000000"/>
          <w:sz w:val="24"/>
          <w:szCs w:val="24"/>
        </w:rPr>
      </w:pPr>
    </w:p>
    <w:p w:rsidR="00B60420" w:rsidRPr="00553C6F" w:rsidRDefault="00C85731" w:rsidP="00B60420">
      <w:pPr>
        <w:pStyle w:val="a7"/>
        <w:shd w:val="clear" w:color="auto" w:fill="auto"/>
        <w:tabs>
          <w:tab w:val="left" w:pos="7368"/>
        </w:tabs>
        <w:spacing w:before="0" w:after="354" w:line="260" w:lineRule="exact"/>
        <w:ind w:right="40"/>
        <w:jc w:val="center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«18» сентября </w:t>
      </w:r>
      <w:r w:rsidR="00B60420" w:rsidRPr="00553C6F">
        <w:rPr>
          <w:rStyle w:val="a6"/>
          <w:color w:val="000000"/>
          <w:sz w:val="24"/>
          <w:szCs w:val="24"/>
        </w:rPr>
        <w:t xml:space="preserve">2020 года             </w:t>
      </w:r>
      <w:r w:rsidRPr="00553C6F">
        <w:rPr>
          <w:rStyle w:val="a6"/>
          <w:color w:val="000000"/>
          <w:sz w:val="24"/>
          <w:szCs w:val="24"/>
        </w:rPr>
        <w:t xml:space="preserve">                            № 82</w:t>
      </w:r>
      <w:r w:rsidR="00B60420" w:rsidRPr="00553C6F">
        <w:rPr>
          <w:rStyle w:val="a6"/>
          <w:color w:val="000000"/>
          <w:sz w:val="24"/>
          <w:szCs w:val="24"/>
        </w:rPr>
        <w:tab/>
      </w:r>
    </w:p>
    <w:p w:rsidR="00B60420" w:rsidRPr="00553C6F" w:rsidRDefault="00B60420" w:rsidP="00B60420">
      <w:pPr>
        <w:pStyle w:val="60"/>
        <w:shd w:val="clear" w:color="auto" w:fill="auto"/>
        <w:spacing w:line="270" w:lineRule="exact"/>
        <w:ind w:right="40"/>
        <w:jc w:val="center"/>
        <w:rPr>
          <w:sz w:val="24"/>
          <w:szCs w:val="24"/>
        </w:rPr>
      </w:pPr>
      <w:r w:rsidRPr="00553C6F">
        <w:rPr>
          <w:rStyle w:val="6"/>
          <w:b/>
          <w:bCs/>
          <w:color w:val="000000"/>
          <w:sz w:val="24"/>
          <w:szCs w:val="24"/>
        </w:rPr>
        <w:t>Об утверждении Положения о порядке принятия, учета и оформления в</w:t>
      </w:r>
    </w:p>
    <w:p w:rsidR="00B60420" w:rsidRPr="00553C6F" w:rsidRDefault="00B60420" w:rsidP="00B60420">
      <w:pPr>
        <w:pStyle w:val="60"/>
        <w:shd w:val="clear" w:color="auto" w:fill="auto"/>
        <w:spacing w:after="308" w:line="331" w:lineRule="exact"/>
        <w:ind w:right="40"/>
        <w:jc w:val="center"/>
        <w:rPr>
          <w:sz w:val="24"/>
          <w:szCs w:val="24"/>
        </w:rPr>
      </w:pPr>
      <w:r w:rsidRPr="00553C6F">
        <w:rPr>
          <w:rStyle w:val="6"/>
          <w:b/>
          <w:bCs/>
          <w:color w:val="000000"/>
          <w:sz w:val="24"/>
          <w:szCs w:val="24"/>
        </w:rPr>
        <w:t xml:space="preserve">муниципальную собственность </w:t>
      </w:r>
      <w:r w:rsidR="0043155B" w:rsidRPr="00553C6F">
        <w:rPr>
          <w:rStyle w:val="6"/>
          <w:b/>
          <w:bCs/>
          <w:color w:val="000000"/>
          <w:sz w:val="24"/>
          <w:szCs w:val="24"/>
        </w:rPr>
        <w:t>Туровского</w:t>
      </w:r>
      <w:r w:rsidRPr="00553C6F">
        <w:rPr>
          <w:rStyle w:val="6"/>
          <w:b/>
          <w:bCs/>
          <w:color w:val="000000"/>
          <w:sz w:val="24"/>
          <w:szCs w:val="24"/>
        </w:rPr>
        <w:t xml:space="preserve"> сельского поселения выморочного имущества</w:t>
      </w:r>
    </w:p>
    <w:p w:rsidR="00B60420" w:rsidRPr="00553C6F" w:rsidRDefault="00B60420" w:rsidP="00B60420">
      <w:pPr>
        <w:pStyle w:val="a7"/>
        <w:shd w:val="clear" w:color="auto" w:fill="auto"/>
        <w:spacing w:before="0" w:after="349" w:line="322" w:lineRule="exact"/>
        <w:ind w:left="40" w:right="40" w:firstLine="760"/>
        <w:rPr>
          <w:b/>
          <w:i/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43155B" w:rsidRPr="00553C6F">
        <w:rPr>
          <w:rStyle w:val="a6"/>
          <w:color w:val="000000"/>
          <w:sz w:val="24"/>
          <w:szCs w:val="24"/>
        </w:rPr>
        <w:t xml:space="preserve">Туровского </w:t>
      </w:r>
      <w:r w:rsidRPr="00553C6F">
        <w:rPr>
          <w:rStyle w:val="a6"/>
          <w:color w:val="000000"/>
          <w:sz w:val="24"/>
          <w:szCs w:val="24"/>
        </w:rPr>
        <w:t xml:space="preserve">сельского поселения, </w:t>
      </w:r>
      <w:r w:rsidRPr="00553C6F">
        <w:rPr>
          <w:rStyle w:val="a8"/>
          <w:color w:val="000000"/>
          <w:sz w:val="24"/>
          <w:szCs w:val="24"/>
        </w:rPr>
        <w:t xml:space="preserve"> </w:t>
      </w:r>
      <w:r w:rsidR="0043155B" w:rsidRPr="00553C6F">
        <w:rPr>
          <w:rStyle w:val="a6"/>
          <w:color w:val="000000"/>
          <w:sz w:val="24"/>
          <w:szCs w:val="24"/>
        </w:rPr>
        <w:t>Туровский</w:t>
      </w:r>
      <w:r w:rsidRPr="00553C6F">
        <w:rPr>
          <w:rStyle w:val="a6"/>
          <w:color w:val="000000"/>
          <w:sz w:val="24"/>
          <w:szCs w:val="24"/>
        </w:rPr>
        <w:t xml:space="preserve"> сельский Совет народных депутатов</w:t>
      </w:r>
    </w:p>
    <w:p w:rsidR="00B60420" w:rsidRPr="00553C6F" w:rsidRDefault="00B60420" w:rsidP="00B60420">
      <w:pPr>
        <w:pStyle w:val="a7"/>
        <w:shd w:val="clear" w:color="auto" w:fill="auto"/>
        <w:spacing w:before="0" w:after="321" w:line="260" w:lineRule="exact"/>
        <w:ind w:right="40"/>
        <w:jc w:val="center"/>
        <w:rPr>
          <w:b/>
          <w:sz w:val="24"/>
          <w:szCs w:val="24"/>
        </w:rPr>
      </w:pPr>
      <w:r w:rsidRPr="00553C6F">
        <w:rPr>
          <w:rStyle w:val="a6"/>
          <w:b/>
          <w:color w:val="000000"/>
          <w:sz w:val="24"/>
          <w:szCs w:val="24"/>
        </w:rPr>
        <w:t>РЕШИЛ:</w:t>
      </w:r>
    </w:p>
    <w:p w:rsidR="00B60420" w:rsidRPr="00553C6F" w:rsidRDefault="00B60420" w:rsidP="00B60420">
      <w:pPr>
        <w:pStyle w:val="a7"/>
        <w:numPr>
          <w:ilvl w:val="0"/>
          <w:numId w:val="1"/>
        </w:numPr>
        <w:shd w:val="clear" w:color="auto" w:fill="auto"/>
        <w:tabs>
          <w:tab w:val="left" w:pos="1206"/>
        </w:tabs>
        <w:spacing w:before="0" w:line="317" w:lineRule="exact"/>
        <w:ind w:left="40" w:right="40" w:firstLine="76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Утвердить прилагаемое Положение о порядке принятия, учета и оформления в муниципальную собственность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 выморочного имущества.</w:t>
      </w:r>
    </w:p>
    <w:p w:rsidR="00B60420" w:rsidRPr="00553C6F" w:rsidRDefault="00B60420" w:rsidP="00B60420">
      <w:pPr>
        <w:pStyle w:val="a7"/>
        <w:numPr>
          <w:ilvl w:val="0"/>
          <w:numId w:val="1"/>
        </w:numPr>
        <w:shd w:val="clear" w:color="auto" w:fill="auto"/>
        <w:tabs>
          <w:tab w:val="left" w:pos="1221"/>
        </w:tabs>
        <w:spacing w:before="0" w:line="317" w:lineRule="exact"/>
        <w:ind w:left="40" w:right="40" w:firstLine="760"/>
        <w:rPr>
          <w:sz w:val="24"/>
          <w:szCs w:val="24"/>
        </w:rPr>
      </w:pPr>
      <w:r w:rsidRPr="00553C6F">
        <w:rPr>
          <w:sz w:val="24"/>
          <w:szCs w:val="24"/>
        </w:rPr>
        <w:t>Обнародовать настоящее решение в установленном порядке.</w:t>
      </w:r>
    </w:p>
    <w:p w:rsidR="00B60420" w:rsidRPr="00553C6F" w:rsidRDefault="00B60420" w:rsidP="00B60420">
      <w:pPr>
        <w:shd w:val="clear" w:color="auto" w:fill="FFFFFF"/>
        <w:tabs>
          <w:tab w:val="left" w:pos="408"/>
          <w:tab w:val="right" w:pos="7642"/>
        </w:tabs>
        <w:jc w:val="both"/>
        <w:rPr>
          <w:rFonts w:ascii="Times New Roman" w:hAnsi="Times New Roman" w:cs="Times New Roman"/>
          <w:lang w:eastAsia="en-US"/>
        </w:rPr>
      </w:pPr>
      <w:r w:rsidRPr="00553C6F">
        <w:rPr>
          <w:rFonts w:ascii="Times New Roman" w:hAnsi="Times New Roman" w:cs="Times New Roman"/>
          <w:lang w:eastAsia="en-US"/>
        </w:rPr>
        <w:t xml:space="preserve">                    </w:t>
      </w:r>
    </w:p>
    <w:p w:rsidR="00B60420" w:rsidRPr="00553C6F" w:rsidRDefault="00B60420" w:rsidP="00B60420">
      <w:pPr>
        <w:jc w:val="both"/>
        <w:rPr>
          <w:rFonts w:ascii="Times New Roman" w:hAnsi="Times New Roman" w:cs="Times New Roman"/>
          <w:lang w:eastAsia="en-US"/>
        </w:rPr>
      </w:pPr>
      <w:r w:rsidRPr="00553C6F">
        <w:rPr>
          <w:rFonts w:ascii="Times New Roman" w:hAnsi="Times New Roman" w:cs="Times New Roman"/>
          <w:lang w:eastAsia="en-US"/>
        </w:rPr>
        <w:t xml:space="preserve">            3. </w:t>
      </w:r>
      <w:r w:rsidRPr="00553C6F">
        <w:rPr>
          <w:rFonts w:ascii="Times New Roman" w:hAnsi="Times New Roman" w:cs="Times New Roman"/>
        </w:rPr>
        <w:t xml:space="preserve">Настоящее решение вступает в силу со дня его обнародования. </w:t>
      </w:r>
    </w:p>
    <w:p w:rsidR="00B60420" w:rsidRPr="00553C6F" w:rsidRDefault="00B60420" w:rsidP="00B60420">
      <w:pPr>
        <w:jc w:val="both"/>
        <w:rPr>
          <w:rFonts w:ascii="Times New Roman" w:hAnsi="Times New Roman" w:cs="Times New Roman"/>
          <w:lang w:eastAsia="en-US"/>
        </w:rPr>
      </w:pPr>
    </w:p>
    <w:p w:rsidR="00B60420" w:rsidRPr="00553C6F" w:rsidRDefault="00B60420" w:rsidP="00B60420">
      <w:pPr>
        <w:jc w:val="both"/>
        <w:rPr>
          <w:rFonts w:ascii="Times New Roman" w:hAnsi="Times New Roman" w:cs="Times New Roman"/>
          <w:lang w:eastAsia="en-US"/>
        </w:rPr>
      </w:pPr>
    </w:p>
    <w:p w:rsidR="00B60420" w:rsidRPr="00553C6F" w:rsidRDefault="00B60420" w:rsidP="00B60420">
      <w:pPr>
        <w:jc w:val="both"/>
        <w:rPr>
          <w:rFonts w:ascii="Times New Roman" w:hAnsi="Times New Roman" w:cs="Times New Roman"/>
          <w:lang w:eastAsia="en-US"/>
        </w:rPr>
      </w:pPr>
    </w:p>
    <w:p w:rsidR="00B60420" w:rsidRPr="00553C6F" w:rsidRDefault="00B60420" w:rsidP="00B60420">
      <w:pPr>
        <w:jc w:val="both"/>
        <w:rPr>
          <w:rFonts w:ascii="Times New Roman" w:hAnsi="Times New Roman" w:cs="Times New Roman"/>
          <w:lang w:eastAsia="en-US"/>
        </w:rPr>
      </w:pPr>
      <w:r w:rsidRPr="00553C6F">
        <w:rPr>
          <w:rFonts w:ascii="Times New Roman" w:hAnsi="Times New Roman" w:cs="Times New Roman"/>
          <w:lang w:eastAsia="en-US"/>
        </w:rPr>
        <w:t xml:space="preserve">     </w:t>
      </w:r>
    </w:p>
    <w:p w:rsidR="00C85731" w:rsidRPr="00553C6F" w:rsidRDefault="00C85731" w:rsidP="00B60420">
      <w:pPr>
        <w:jc w:val="both"/>
        <w:rPr>
          <w:rFonts w:ascii="Times New Roman" w:hAnsi="Times New Roman" w:cs="Times New Roman"/>
          <w:lang w:eastAsia="en-US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rStyle w:val="a6"/>
          <w:color w:val="000000"/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Глава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rStyle w:val="a6"/>
          <w:color w:val="000000"/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сельского поселения                                                                   </w:t>
      </w:r>
      <w:r w:rsidR="0043155B" w:rsidRPr="00553C6F">
        <w:rPr>
          <w:rStyle w:val="a6"/>
          <w:color w:val="000000"/>
          <w:sz w:val="24"/>
          <w:szCs w:val="24"/>
        </w:rPr>
        <w:t>Т.А. Щукина</w:t>
      </w: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C85731" w:rsidRPr="00553C6F" w:rsidRDefault="00C85731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43155B" w:rsidRPr="00553C6F" w:rsidRDefault="0043155B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43155B" w:rsidRPr="00553C6F" w:rsidRDefault="0043155B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43155B" w:rsidRPr="00553C6F" w:rsidRDefault="0043155B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a7"/>
        <w:shd w:val="clear" w:color="auto" w:fill="auto"/>
        <w:spacing w:before="0" w:line="260" w:lineRule="exact"/>
        <w:ind w:left="40"/>
        <w:jc w:val="left"/>
        <w:rPr>
          <w:sz w:val="24"/>
          <w:szCs w:val="24"/>
        </w:rPr>
      </w:pPr>
    </w:p>
    <w:p w:rsidR="00B60420" w:rsidRPr="00553C6F" w:rsidRDefault="00B60420" w:rsidP="00B60420">
      <w:pPr>
        <w:pStyle w:val="60"/>
        <w:shd w:val="clear" w:color="auto" w:fill="auto"/>
        <w:spacing w:line="322" w:lineRule="exact"/>
        <w:ind w:left="5100"/>
        <w:jc w:val="right"/>
        <w:rPr>
          <w:sz w:val="24"/>
          <w:szCs w:val="24"/>
        </w:rPr>
      </w:pPr>
      <w:r w:rsidRPr="00553C6F">
        <w:rPr>
          <w:rStyle w:val="6"/>
          <w:b/>
          <w:bCs/>
          <w:color w:val="000000"/>
          <w:sz w:val="24"/>
          <w:szCs w:val="24"/>
        </w:rPr>
        <w:lastRenderedPageBreak/>
        <w:t>ПРИЛОЖЕНИЕ</w:t>
      </w:r>
    </w:p>
    <w:p w:rsidR="00B60420" w:rsidRPr="00553C6F" w:rsidRDefault="00B60420" w:rsidP="00B60420">
      <w:pPr>
        <w:pStyle w:val="a7"/>
        <w:shd w:val="clear" w:color="auto" w:fill="auto"/>
        <w:tabs>
          <w:tab w:val="left" w:leader="underscore" w:pos="6698"/>
          <w:tab w:val="left" w:leader="underscore" w:pos="8570"/>
        </w:tabs>
        <w:spacing w:before="0" w:line="240" w:lineRule="auto"/>
        <w:ind w:firstLine="6696"/>
        <w:jc w:val="right"/>
        <w:rPr>
          <w:rStyle w:val="a6"/>
          <w:color w:val="000000"/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к решению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Совета народных депутатов </w:t>
      </w:r>
    </w:p>
    <w:p w:rsidR="00B60420" w:rsidRPr="00553C6F" w:rsidRDefault="00B60420" w:rsidP="00B60420">
      <w:pPr>
        <w:pStyle w:val="a7"/>
        <w:shd w:val="clear" w:color="auto" w:fill="auto"/>
        <w:tabs>
          <w:tab w:val="left" w:leader="underscore" w:pos="6698"/>
          <w:tab w:val="left" w:leader="underscore" w:pos="8570"/>
        </w:tabs>
        <w:spacing w:before="0" w:line="240" w:lineRule="auto"/>
        <w:rPr>
          <w:color w:val="000000"/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                                                                                    от «__» _______ </w:t>
      </w:r>
      <w:smartTag w:uri="urn:schemas-microsoft-com:office:smarttags" w:element="metricconverter">
        <w:smartTagPr>
          <w:attr w:name="ProductID" w:val="2020 г"/>
        </w:smartTagPr>
        <w:r w:rsidRPr="00553C6F">
          <w:rPr>
            <w:rStyle w:val="a6"/>
            <w:color w:val="000000"/>
            <w:sz w:val="24"/>
            <w:szCs w:val="24"/>
          </w:rPr>
          <w:t>2020 г</w:t>
        </w:r>
      </w:smartTag>
      <w:r w:rsidRPr="00553C6F">
        <w:rPr>
          <w:rStyle w:val="a6"/>
          <w:color w:val="000000"/>
          <w:sz w:val="24"/>
          <w:szCs w:val="24"/>
        </w:rPr>
        <w:t>. № _____</w:t>
      </w:r>
    </w:p>
    <w:p w:rsidR="00B60420" w:rsidRPr="00553C6F" w:rsidRDefault="00B60420" w:rsidP="00B60420">
      <w:pPr>
        <w:pStyle w:val="60"/>
        <w:shd w:val="clear" w:color="auto" w:fill="auto"/>
        <w:spacing w:line="322" w:lineRule="exact"/>
        <w:jc w:val="center"/>
        <w:rPr>
          <w:sz w:val="24"/>
          <w:szCs w:val="24"/>
        </w:rPr>
      </w:pPr>
      <w:r w:rsidRPr="00553C6F">
        <w:rPr>
          <w:rStyle w:val="6"/>
          <w:b/>
          <w:bCs/>
          <w:color w:val="000000"/>
          <w:sz w:val="24"/>
          <w:szCs w:val="24"/>
        </w:rPr>
        <w:t>ПОЛОЖЕНИЕ</w:t>
      </w:r>
    </w:p>
    <w:p w:rsidR="00B60420" w:rsidRPr="00553C6F" w:rsidRDefault="00B60420" w:rsidP="00B60420">
      <w:pPr>
        <w:pStyle w:val="60"/>
        <w:shd w:val="clear" w:color="auto" w:fill="auto"/>
        <w:spacing w:line="322" w:lineRule="exact"/>
        <w:jc w:val="center"/>
        <w:rPr>
          <w:sz w:val="24"/>
          <w:szCs w:val="24"/>
        </w:rPr>
      </w:pPr>
      <w:r w:rsidRPr="00553C6F">
        <w:rPr>
          <w:rStyle w:val="6"/>
          <w:b/>
          <w:bCs/>
          <w:color w:val="000000"/>
          <w:sz w:val="24"/>
          <w:szCs w:val="24"/>
        </w:rPr>
        <w:t>о порядке принятия, учета и оформления выморочного имущества в</w:t>
      </w:r>
    </w:p>
    <w:p w:rsidR="00B60420" w:rsidRPr="00553C6F" w:rsidRDefault="00B60420" w:rsidP="00B60420">
      <w:pPr>
        <w:pStyle w:val="60"/>
        <w:shd w:val="clear" w:color="auto" w:fill="auto"/>
        <w:spacing w:after="300" w:line="322" w:lineRule="exact"/>
        <w:ind w:left="20" w:firstLine="700"/>
        <w:jc w:val="center"/>
        <w:rPr>
          <w:sz w:val="24"/>
          <w:szCs w:val="24"/>
        </w:rPr>
      </w:pPr>
      <w:r w:rsidRPr="00553C6F">
        <w:rPr>
          <w:rStyle w:val="6"/>
          <w:b/>
          <w:bCs/>
          <w:color w:val="000000"/>
          <w:sz w:val="24"/>
          <w:szCs w:val="24"/>
        </w:rPr>
        <w:t xml:space="preserve">собственность </w:t>
      </w:r>
      <w:r w:rsidR="0043155B" w:rsidRPr="00553C6F">
        <w:rPr>
          <w:rStyle w:val="6"/>
          <w:b/>
          <w:bCs/>
          <w:color w:val="000000"/>
          <w:sz w:val="24"/>
          <w:szCs w:val="24"/>
        </w:rPr>
        <w:t>Туровского</w:t>
      </w:r>
      <w:r w:rsidRPr="00553C6F">
        <w:rPr>
          <w:rStyle w:val="6"/>
          <w:b/>
          <w:bCs/>
          <w:color w:val="000000"/>
          <w:sz w:val="24"/>
          <w:szCs w:val="24"/>
        </w:rPr>
        <w:t xml:space="preserve"> сельского поселения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076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</w:t>
      </w:r>
      <w:r w:rsidRPr="00553C6F">
        <w:rPr>
          <w:rStyle w:val="a8"/>
          <w:color w:val="000000"/>
          <w:sz w:val="24"/>
          <w:szCs w:val="24"/>
        </w:rPr>
        <w:t>,</w:t>
      </w:r>
      <w:r w:rsidRPr="00553C6F">
        <w:rPr>
          <w:rStyle w:val="a6"/>
          <w:color w:val="000000"/>
          <w:sz w:val="24"/>
          <w:szCs w:val="24"/>
        </w:rPr>
        <w:t xml:space="preserve">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</w:t>
      </w:r>
      <w:bookmarkStart w:id="0" w:name="_Hlk40795419"/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</w:t>
      </w:r>
      <w:bookmarkEnd w:id="0"/>
      <w:r w:rsidRPr="00553C6F">
        <w:rPr>
          <w:rStyle w:val="a6"/>
          <w:color w:val="000000"/>
          <w:sz w:val="24"/>
          <w:szCs w:val="24"/>
        </w:rPr>
        <w:t xml:space="preserve">. 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22" w:lineRule="exact"/>
        <w:ind w:left="20" w:right="20" w:firstLine="700"/>
        <w:rPr>
          <w:i/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поселения:</w:t>
      </w:r>
    </w:p>
    <w:p w:rsidR="00B60420" w:rsidRPr="00553C6F" w:rsidRDefault="00B60420" w:rsidP="00B60420">
      <w:pPr>
        <w:pStyle w:val="a7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>жилые помещения, в том числе квартиры, жилые дома (части жилых домов);</w:t>
      </w:r>
    </w:p>
    <w:p w:rsidR="00B60420" w:rsidRPr="00553C6F" w:rsidRDefault="00B60420" w:rsidP="00B60420">
      <w:pPr>
        <w:pStyle w:val="a7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>земельные участки, а также расположенные на них здания, сооружения, иные объекты недвижимого имущества;</w:t>
      </w:r>
    </w:p>
    <w:p w:rsidR="00B60420" w:rsidRPr="00553C6F" w:rsidRDefault="00B60420" w:rsidP="00B60420">
      <w:pPr>
        <w:pStyle w:val="a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322" w:lineRule="exact"/>
        <w:ind w:left="20" w:right="20" w:firstLine="70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B60420" w:rsidRPr="00553C6F" w:rsidRDefault="00B60420" w:rsidP="00B60420">
      <w:pPr>
        <w:pStyle w:val="a7"/>
        <w:shd w:val="clear" w:color="auto" w:fill="auto"/>
        <w:spacing w:before="0" w:line="322" w:lineRule="exact"/>
        <w:ind w:left="40" w:right="40" w:firstLine="68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>При наследовании выморочного имущества отказ от наследства не допускается (статья 1157 ГК РФ).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322" w:lineRule="exact"/>
        <w:ind w:left="40" w:right="40" w:firstLine="68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Выявление выморочного имущества осуществляется специалистами администрации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поселения.</w:t>
      </w:r>
    </w:p>
    <w:p w:rsidR="00B60420" w:rsidRPr="00553C6F" w:rsidRDefault="00B60420" w:rsidP="00B60420">
      <w:pPr>
        <w:pStyle w:val="a7"/>
        <w:shd w:val="clear" w:color="auto" w:fill="auto"/>
        <w:spacing w:before="0" w:line="322" w:lineRule="exact"/>
        <w:ind w:left="40" w:right="40" w:firstLine="68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 </w:t>
      </w:r>
      <w:r w:rsidRPr="00553C6F">
        <w:rPr>
          <w:rStyle w:val="a8"/>
          <w:color w:val="000000"/>
          <w:sz w:val="24"/>
          <w:szCs w:val="24"/>
        </w:rPr>
        <w:t xml:space="preserve"> </w:t>
      </w:r>
      <w:r w:rsidRPr="00553C6F">
        <w:rPr>
          <w:rStyle w:val="a6"/>
          <w:color w:val="000000"/>
          <w:sz w:val="24"/>
          <w:szCs w:val="24"/>
        </w:rPr>
        <w:t>о фактах выявления выморочного имущества.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322" w:lineRule="exact"/>
        <w:ind w:left="40" w:right="40" w:firstLine="68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В случае выявления факта смерти гражданина, имевшего на праве собственности </w:t>
      </w:r>
      <w:r w:rsidRPr="00553C6F">
        <w:rPr>
          <w:rStyle w:val="a6"/>
          <w:color w:val="000000"/>
          <w:sz w:val="24"/>
          <w:szCs w:val="24"/>
        </w:rPr>
        <w:lastRenderedPageBreak/>
        <w:t xml:space="preserve">жилое помещение, земельный участок, долю в праве на них, находящиеся на территории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</w:t>
      </w:r>
      <w:r w:rsidRPr="00553C6F">
        <w:rPr>
          <w:rStyle w:val="a8"/>
          <w:color w:val="000000"/>
          <w:sz w:val="24"/>
          <w:szCs w:val="24"/>
        </w:rPr>
        <w:t xml:space="preserve">, </w:t>
      </w:r>
      <w:r w:rsidRPr="00553C6F">
        <w:rPr>
          <w:rStyle w:val="a6"/>
          <w:color w:val="000000"/>
          <w:sz w:val="24"/>
          <w:szCs w:val="24"/>
        </w:rPr>
        <w:t xml:space="preserve">при отсутствии у умершего гражданина наследников, информация о выявлении выморочного имущества направляется в администрацию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 в письменном виде.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322" w:lineRule="exact"/>
        <w:ind w:left="40" w:right="40" w:firstLine="68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При обнаружении выморочного имущества или поступлении указанной в п.5 настоящего Положения информации администрация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 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B60420" w:rsidRPr="00553C6F" w:rsidRDefault="00B60420" w:rsidP="00B60420">
      <w:pPr>
        <w:pStyle w:val="a7"/>
        <w:shd w:val="clear" w:color="auto" w:fill="auto"/>
        <w:tabs>
          <w:tab w:val="left" w:pos="1008"/>
        </w:tabs>
        <w:spacing w:before="0" w:line="322" w:lineRule="exact"/>
        <w:ind w:left="40" w:firstLine="68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>а)</w:t>
      </w:r>
      <w:r w:rsidRPr="00553C6F">
        <w:rPr>
          <w:rStyle w:val="a6"/>
          <w:color w:val="000000"/>
          <w:sz w:val="24"/>
          <w:szCs w:val="24"/>
        </w:rPr>
        <w:tab/>
        <w:t>свидетельства о смерти, выданного органами ЗАГС;</w:t>
      </w:r>
    </w:p>
    <w:p w:rsidR="00B60420" w:rsidRPr="00553C6F" w:rsidRDefault="00B60420" w:rsidP="00B60420">
      <w:pPr>
        <w:pStyle w:val="a7"/>
        <w:shd w:val="clear" w:color="auto" w:fill="auto"/>
        <w:tabs>
          <w:tab w:val="left" w:pos="1077"/>
        </w:tabs>
        <w:spacing w:before="0" w:line="322" w:lineRule="exact"/>
        <w:ind w:left="40" w:right="40" w:firstLine="68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>б)</w:t>
      </w:r>
      <w:r w:rsidRPr="00553C6F">
        <w:rPr>
          <w:rStyle w:val="a6"/>
          <w:color w:val="000000"/>
          <w:sz w:val="24"/>
          <w:szCs w:val="24"/>
        </w:rPr>
        <w:tab/>
        <w:t>правоустанавливающих и (или) правоподтверждающих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B60420" w:rsidRPr="00553C6F" w:rsidRDefault="00B60420" w:rsidP="00B60420">
      <w:pPr>
        <w:pStyle w:val="a7"/>
        <w:shd w:val="clear" w:color="auto" w:fill="auto"/>
        <w:tabs>
          <w:tab w:val="left" w:pos="1062"/>
        </w:tabs>
        <w:spacing w:before="0" w:line="322" w:lineRule="exact"/>
        <w:ind w:left="40" w:right="40" w:firstLine="68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>в)</w:t>
      </w:r>
      <w:r w:rsidRPr="00553C6F">
        <w:rPr>
          <w:rStyle w:val="a6"/>
          <w:color w:val="000000"/>
          <w:sz w:val="24"/>
          <w:szCs w:val="24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B60420" w:rsidRPr="00553C6F" w:rsidRDefault="00B60420" w:rsidP="00B60420">
      <w:pPr>
        <w:pStyle w:val="a7"/>
        <w:shd w:val="clear" w:color="auto" w:fill="auto"/>
        <w:tabs>
          <w:tab w:val="left" w:pos="1110"/>
        </w:tabs>
        <w:spacing w:before="0" w:line="322" w:lineRule="exact"/>
        <w:ind w:left="40" w:right="40" w:firstLine="68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>г)</w:t>
      </w:r>
      <w:r w:rsidRPr="00553C6F">
        <w:rPr>
          <w:rStyle w:val="a6"/>
          <w:color w:val="000000"/>
          <w:sz w:val="24"/>
          <w:szCs w:val="24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B60420" w:rsidRPr="00553C6F" w:rsidRDefault="00B60420" w:rsidP="00B60420">
      <w:pPr>
        <w:pStyle w:val="a7"/>
        <w:shd w:val="clear" w:color="auto" w:fill="auto"/>
        <w:tabs>
          <w:tab w:val="left" w:pos="1034"/>
        </w:tabs>
        <w:spacing w:before="0" w:line="322" w:lineRule="exact"/>
        <w:ind w:left="40" w:right="40" w:firstLine="68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>д)</w:t>
      </w:r>
      <w:r w:rsidRPr="00553C6F">
        <w:rPr>
          <w:rStyle w:val="a6"/>
          <w:color w:val="000000"/>
          <w:sz w:val="24"/>
          <w:szCs w:val="24"/>
        </w:rPr>
        <w:tab/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322" w:lineRule="exact"/>
        <w:ind w:left="40" w:right="40" w:firstLine="68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Администрация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 принимает меры по установлению наследников на указанное имущество путем размещения в местах обнародования, а также на официальном сайте администрации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 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322" w:lineRule="exact"/>
        <w:ind w:left="40" w:right="20" w:firstLine="70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После получения указанных в п. 6 настоящего Положения документов, администрация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197"/>
        </w:tabs>
        <w:spacing w:before="0" w:line="322" w:lineRule="exact"/>
        <w:ind w:left="40" w:right="20" w:firstLine="70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187"/>
        </w:tabs>
        <w:spacing w:before="0" w:line="322" w:lineRule="exact"/>
        <w:ind w:left="40" w:right="20" w:firstLine="70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В случае отказа в выдаче свидетельства о праве на наследство, по причине отсутствия необходимой информации, администрация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 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226"/>
        </w:tabs>
        <w:spacing w:before="0" w:line="322" w:lineRule="exact"/>
        <w:ind w:left="40" w:right="20" w:firstLine="70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Администрация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 в течение 15 календарных </w:t>
      </w:r>
      <w:r w:rsidRPr="00553C6F">
        <w:rPr>
          <w:rStyle w:val="a6"/>
          <w:color w:val="000000"/>
          <w:sz w:val="24"/>
          <w:szCs w:val="24"/>
        </w:rPr>
        <w:lastRenderedPageBreak/>
        <w:t xml:space="preserve">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 на выморочное имущество:</w:t>
      </w:r>
    </w:p>
    <w:p w:rsidR="00B60420" w:rsidRPr="00553C6F" w:rsidRDefault="00B60420" w:rsidP="00B60420">
      <w:pPr>
        <w:pStyle w:val="a7"/>
        <w:shd w:val="clear" w:color="auto" w:fill="auto"/>
        <w:spacing w:before="0" w:line="322" w:lineRule="exact"/>
        <w:ind w:left="40" w:right="2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          - готовит проект постановления администрации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</w:t>
      </w:r>
      <w:r w:rsidRPr="00553C6F">
        <w:rPr>
          <w:rStyle w:val="a8"/>
          <w:i w:val="0"/>
          <w:color w:val="000000"/>
          <w:sz w:val="24"/>
          <w:szCs w:val="24"/>
        </w:rPr>
        <w:t xml:space="preserve"> </w:t>
      </w:r>
      <w:r w:rsidRPr="00553C6F">
        <w:rPr>
          <w:rStyle w:val="a6"/>
          <w:color w:val="000000"/>
          <w:sz w:val="24"/>
          <w:szCs w:val="24"/>
        </w:rPr>
        <w:t xml:space="preserve">о приеме в муниципальную собственность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</w:t>
      </w:r>
      <w:r w:rsidRPr="00553C6F">
        <w:rPr>
          <w:rStyle w:val="a8"/>
          <w:i w:val="0"/>
          <w:color w:val="000000"/>
          <w:sz w:val="24"/>
          <w:szCs w:val="24"/>
        </w:rPr>
        <w:t xml:space="preserve"> </w:t>
      </w:r>
      <w:r w:rsidRPr="00553C6F">
        <w:rPr>
          <w:rStyle w:val="a6"/>
          <w:color w:val="000000"/>
          <w:sz w:val="24"/>
          <w:szCs w:val="24"/>
        </w:rPr>
        <w:t xml:space="preserve"> выморочного имущества;</w:t>
      </w:r>
    </w:p>
    <w:p w:rsidR="00B60420" w:rsidRPr="00553C6F" w:rsidRDefault="00B60420" w:rsidP="00B60420">
      <w:pPr>
        <w:pStyle w:val="a7"/>
        <w:numPr>
          <w:ilvl w:val="0"/>
          <w:numId w:val="3"/>
        </w:numPr>
        <w:shd w:val="clear" w:color="auto" w:fill="auto"/>
        <w:tabs>
          <w:tab w:val="left" w:pos="909"/>
        </w:tabs>
        <w:spacing w:before="0" w:line="322" w:lineRule="exact"/>
        <w:ind w:left="40" w:right="20" w:firstLine="70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</w:t>
      </w:r>
      <w:r w:rsidRPr="00553C6F">
        <w:rPr>
          <w:rStyle w:val="a8"/>
          <w:i w:val="0"/>
          <w:color w:val="000000"/>
          <w:sz w:val="24"/>
          <w:szCs w:val="24"/>
        </w:rPr>
        <w:t xml:space="preserve"> </w:t>
      </w:r>
      <w:r w:rsidRPr="00553C6F">
        <w:rPr>
          <w:rStyle w:val="a6"/>
          <w:color w:val="000000"/>
          <w:sz w:val="24"/>
          <w:szCs w:val="24"/>
        </w:rPr>
        <w:t xml:space="preserve"> на выморочное имущество;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187"/>
        </w:tabs>
        <w:spacing w:before="0" w:line="317" w:lineRule="exact"/>
        <w:ind w:left="40" w:right="20" w:firstLine="70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собственности на которые зарегистрировано за </w:t>
      </w:r>
      <w:r w:rsidR="0043155B" w:rsidRPr="00553C6F">
        <w:rPr>
          <w:rStyle w:val="a6"/>
          <w:color w:val="000000"/>
          <w:sz w:val="24"/>
          <w:szCs w:val="24"/>
        </w:rPr>
        <w:t>Туровским</w:t>
      </w:r>
      <w:r w:rsidRPr="00553C6F">
        <w:rPr>
          <w:rStyle w:val="a6"/>
          <w:color w:val="000000"/>
          <w:sz w:val="24"/>
          <w:szCs w:val="24"/>
        </w:rPr>
        <w:t xml:space="preserve"> сельским поселением, вносятся в состав казны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</w:t>
      </w:r>
      <w:r w:rsidRPr="00553C6F">
        <w:rPr>
          <w:rStyle w:val="a8"/>
          <w:color w:val="000000"/>
          <w:sz w:val="24"/>
          <w:szCs w:val="24"/>
        </w:rPr>
        <w:t>.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283"/>
        </w:tabs>
        <w:spacing w:before="0" w:line="317" w:lineRule="exact"/>
        <w:ind w:left="40" w:right="20" w:firstLine="70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Администрация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сельского поселения обеспечивает включение указанного объекта недвижимого имущества в реестр муниципального имущества.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398"/>
        </w:tabs>
        <w:spacing w:before="0" w:line="322" w:lineRule="exact"/>
        <w:ind w:left="20" w:firstLine="720"/>
        <w:rPr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администрации </w:t>
      </w:r>
      <w:r w:rsidR="0043155B" w:rsidRPr="00553C6F">
        <w:rPr>
          <w:rStyle w:val="a6"/>
          <w:color w:val="000000"/>
          <w:sz w:val="24"/>
          <w:szCs w:val="24"/>
        </w:rPr>
        <w:t>Туровского</w:t>
      </w:r>
      <w:r w:rsidRPr="00553C6F">
        <w:rPr>
          <w:rStyle w:val="a6"/>
          <w:color w:val="000000"/>
          <w:sz w:val="24"/>
          <w:szCs w:val="24"/>
        </w:rPr>
        <w:t xml:space="preserve"> сельс</w:t>
      </w:r>
      <w:bookmarkStart w:id="1" w:name="_GoBack"/>
      <w:bookmarkEnd w:id="1"/>
      <w:r w:rsidRPr="00553C6F">
        <w:rPr>
          <w:rStyle w:val="a6"/>
          <w:color w:val="000000"/>
          <w:sz w:val="24"/>
          <w:szCs w:val="24"/>
        </w:rPr>
        <w:t>кого поселения</w:t>
      </w:r>
      <w:r w:rsidRPr="00553C6F">
        <w:rPr>
          <w:rStyle w:val="a8"/>
          <w:color w:val="000000"/>
          <w:sz w:val="24"/>
          <w:szCs w:val="24"/>
        </w:rPr>
        <w:t>.</w:t>
      </w:r>
    </w:p>
    <w:p w:rsidR="00B60420" w:rsidRPr="00553C6F" w:rsidRDefault="00B60420" w:rsidP="00B60420">
      <w:pPr>
        <w:pStyle w:val="a7"/>
        <w:numPr>
          <w:ilvl w:val="0"/>
          <w:numId w:val="2"/>
        </w:numPr>
        <w:shd w:val="clear" w:color="auto" w:fill="auto"/>
        <w:tabs>
          <w:tab w:val="left" w:pos="1590"/>
        </w:tabs>
        <w:spacing w:before="0" w:line="322" w:lineRule="exact"/>
        <w:ind w:left="20" w:firstLine="720"/>
        <w:rPr>
          <w:rStyle w:val="a6"/>
          <w:sz w:val="24"/>
          <w:szCs w:val="24"/>
        </w:rPr>
      </w:pPr>
      <w:r w:rsidRPr="00553C6F">
        <w:rPr>
          <w:rStyle w:val="a6"/>
          <w:color w:val="000000"/>
          <w:sz w:val="24"/>
          <w:szCs w:val="24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B60420" w:rsidRPr="00553C6F" w:rsidRDefault="00B60420" w:rsidP="00B60420">
      <w:pPr>
        <w:pStyle w:val="a7"/>
        <w:shd w:val="clear" w:color="auto" w:fill="auto"/>
        <w:tabs>
          <w:tab w:val="left" w:pos="1590"/>
        </w:tabs>
        <w:spacing w:before="0" w:line="322" w:lineRule="exact"/>
        <w:rPr>
          <w:rStyle w:val="a6"/>
          <w:color w:val="000000"/>
          <w:sz w:val="24"/>
          <w:szCs w:val="24"/>
        </w:rPr>
      </w:pPr>
    </w:p>
    <w:p w:rsidR="00B60420" w:rsidRPr="00553C6F" w:rsidRDefault="00B60420" w:rsidP="00B60420">
      <w:pPr>
        <w:ind w:firstLine="720"/>
        <w:rPr>
          <w:rFonts w:ascii="Times New Roman" w:hAnsi="Times New Roman" w:cs="Times New Roman"/>
        </w:rPr>
      </w:pPr>
    </w:p>
    <w:p w:rsidR="00B60420" w:rsidRPr="00553C6F" w:rsidRDefault="00B60420" w:rsidP="00B60420">
      <w:pPr>
        <w:rPr>
          <w:rFonts w:ascii="Times New Roman" w:hAnsi="Times New Roman" w:cs="Times New Roman"/>
        </w:rPr>
      </w:pPr>
    </w:p>
    <w:p w:rsidR="00B60420" w:rsidRPr="00553C6F" w:rsidRDefault="00B60420" w:rsidP="00B60420">
      <w:pPr>
        <w:rPr>
          <w:rFonts w:ascii="Times New Roman" w:hAnsi="Times New Roman" w:cs="Times New Roman"/>
        </w:rPr>
      </w:pPr>
    </w:p>
    <w:p w:rsidR="00B60420" w:rsidRPr="00553C6F" w:rsidRDefault="00B60420" w:rsidP="00B60420">
      <w:pPr>
        <w:rPr>
          <w:rFonts w:ascii="Times New Roman" w:hAnsi="Times New Roman" w:cs="Times New Roman"/>
        </w:rPr>
        <w:sectPr w:rsidR="00B60420" w:rsidRPr="00553C6F" w:rsidSect="002B32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1134" w:right="851" w:bottom="1134" w:left="1701" w:header="0" w:footer="6" w:gutter="0"/>
          <w:pgNumType w:start="2"/>
          <w:cols w:space="720"/>
          <w:noEndnote/>
          <w:docGrid w:linePitch="360"/>
        </w:sectPr>
      </w:pPr>
    </w:p>
    <w:p w:rsidR="00B60420" w:rsidRPr="00553C6F" w:rsidRDefault="00B60420" w:rsidP="00B60420">
      <w:pPr>
        <w:pStyle w:val="60"/>
        <w:shd w:val="clear" w:color="auto" w:fill="auto"/>
        <w:spacing w:after="240" w:line="326" w:lineRule="exact"/>
        <w:ind w:right="60"/>
        <w:rPr>
          <w:rStyle w:val="6"/>
          <w:b/>
          <w:bCs/>
          <w:color w:val="000000"/>
          <w:sz w:val="24"/>
          <w:szCs w:val="24"/>
        </w:rPr>
      </w:pPr>
    </w:p>
    <w:p w:rsidR="00B60420" w:rsidRPr="00553C6F" w:rsidRDefault="00B60420" w:rsidP="00B60420">
      <w:pPr>
        <w:pStyle w:val="60"/>
        <w:shd w:val="clear" w:color="auto" w:fill="auto"/>
        <w:spacing w:after="240" w:line="326" w:lineRule="exact"/>
        <w:ind w:right="60"/>
        <w:rPr>
          <w:rStyle w:val="6"/>
          <w:b/>
          <w:bCs/>
          <w:color w:val="000000"/>
          <w:sz w:val="24"/>
          <w:szCs w:val="24"/>
        </w:rPr>
      </w:pPr>
    </w:p>
    <w:p w:rsidR="00D24E7E" w:rsidRPr="00553C6F" w:rsidRDefault="00D24E7E">
      <w:pPr>
        <w:rPr>
          <w:rFonts w:ascii="Times New Roman" w:hAnsi="Times New Roman" w:cs="Times New Roman"/>
        </w:rPr>
      </w:pPr>
    </w:p>
    <w:sectPr w:rsidR="00D24E7E" w:rsidRPr="00553C6F" w:rsidSect="002B32EB">
      <w:headerReference w:type="even" r:id="rId13"/>
      <w:headerReference w:type="default" r:id="rId14"/>
      <w:headerReference w:type="first" r:id="rId15"/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05" w:rsidRDefault="00177B05">
      <w:r>
        <w:separator/>
      </w:r>
    </w:p>
  </w:endnote>
  <w:endnote w:type="continuationSeparator" w:id="0">
    <w:p w:rsidR="00177B05" w:rsidRDefault="0017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58" w:rsidRDefault="00177B0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58" w:rsidRDefault="00177B0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58" w:rsidRDefault="00177B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05" w:rsidRDefault="00177B05">
      <w:r>
        <w:separator/>
      </w:r>
    </w:p>
  </w:footnote>
  <w:footnote w:type="continuationSeparator" w:id="0">
    <w:p w:rsidR="00177B05" w:rsidRDefault="00177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1B" w:rsidRDefault="00B60420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592455</wp:posOffset>
              </wp:positionV>
              <wp:extent cx="74930" cy="189865"/>
              <wp:effectExtent l="0" t="1905" r="3175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01B" w:rsidRDefault="00177B0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295.25pt;margin-top:46.65pt;width:5.9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" filled="f" stroked="f">
              <v:textbox style="mso-fit-shape-to-text:t" inset="0,0,0,0">
                <w:txbxContent>
                  <w:p w:rsidR="0002701B" w:rsidRDefault="00B60420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1B" w:rsidRDefault="00B60420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592455</wp:posOffset>
              </wp:positionV>
              <wp:extent cx="74930" cy="189865"/>
              <wp:effectExtent l="3810" t="190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01B" w:rsidRDefault="00177B0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297.3pt;margin-top:46.65pt;width:5.9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" filled="f" stroked="f">
              <v:textbox style="mso-fit-shape-to-text:t" inset="0,0,0,0">
                <w:txbxContent>
                  <w:p w:rsidR="0002701B" w:rsidRDefault="00B60420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58" w:rsidRDefault="00177B0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1B" w:rsidRDefault="00B60420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3776345</wp:posOffset>
              </wp:positionH>
              <wp:positionV relativeFrom="page">
                <wp:posOffset>1005205</wp:posOffset>
              </wp:positionV>
              <wp:extent cx="76200" cy="125095"/>
              <wp:effectExtent l="4445" t="0" r="0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01B" w:rsidRDefault="00177B0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297.35pt;margin-top:79.15pt;width:6pt;height:9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FNxAIAALI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" filled="f" stroked="f">
              <v:textbox style="mso-fit-shape-to-text:t" inset="0,0,0,0">
                <w:txbxContent>
                  <w:p w:rsidR="0002701B" w:rsidRDefault="00B60420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1B" w:rsidRDefault="00B60420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3776345</wp:posOffset>
              </wp:positionH>
              <wp:positionV relativeFrom="page">
                <wp:posOffset>1005205</wp:posOffset>
              </wp:positionV>
              <wp:extent cx="76200" cy="125095"/>
              <wp:effectExtent l="4445" t="0" r="0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01B" w:rsidRDefault="00B6042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066D">
                            <w:rPr>
                              <w:rStyle w:val="aa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297.35pt;margin-top:79.15pt;width:6pt;height:9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l4wwIAALI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" filled="f" stroked="f">
              <v:textbox style="mso-fit-shape-to-text:t" inset="0,0,0,0">
                <w:txbxContent>
                  <w:p w:rsidR="0002701B" w:rsidRDefault="00B6042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066D">
                      <w:rPr>
                        <w:rStyle w:val="aa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1B" w:rsidRDefault="00B60420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592455</wp:posOffset>
              </wp:positionV>
              <wp:extent cx="76200" cy="125095"/>
              <wp:effectExtent l="0" t="1905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01B" w:rsidRDefault="00177B0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style="position:absolute;margin-left:295.25pt;margin-top:46.65pt;width:6pt;height:9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" filled="f" stroked="f">
              <v:textbox style="mso-fit-shape-to-text:t" inset="0,0,0,0">
                <w:txbxContent>
                  <w:p w:rsidR="0002701B" w:rsidRDefault="00B60420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20"/>
    <w:rsid w:val="000708AE"/>
    <w:rsid w:val="00177B05"/>
    <w:rsid w:val="0043155B"/>
    <w:rsid w:val="00553C6F"/>
    <w:rsid w:val="009354FE"/>
    <w:rsid w:val="00B60420"/>
    <w:rsid w:val="00C85731"/>
    <w:rsid w:val="00D24E7E"/>
    <w:rsid w:val="00F0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0F9A6E-FE5B-4B12-A412-6D21BE8F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2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character" w:customStyle="1" w:styleId="a6">
    <w:name w:val="Основной текст Знак"/>
    <w:link w:val="a7"/>
    <w:rsid w:val="00B6042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B604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rsid w:val="00B60420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9">
    <w:name w:val="Колонтитул_"/>
    <w:link w:val="1"/>
    <w:rsid w:val="00B60420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aa">
    <w:name w:val="Колонтитул"/>
    <w:basedOn w:val="a9"/>
    <w:rsid w:val="00B60420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B604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B60420"/>
    <w:pPr>
      <w:shd w:val="clear" w:color="auto" w:fill="FFFFFF"/>
      <w:spacing w:before="18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B6042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B60420"/>
    <w:pPr>
      <w:shd w:val="clear" w:color="auto" w:fill="FFFFFF"/>
      <w:spacing w:before="480" w:after="660" w:line="240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Колонтитул1"/>
    <w:basedOn w:val="a"/>
    <w:link w:val="a9"/>
    <w:rsid w:val="00B6042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B6042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b">
    <w:name w:val="footer"/>
    <w:basedOn w:val="a"/>
    <w:link w:val="ac"/>
    <w:rsid w:val="00B604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6042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rsid w:val="00B604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6042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857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573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2020-12-24T10:29:00Z</cp:lastPrinted>
  <dcterms:created xsi:type="dcterms:W3CDTF">2020-12-24T10:04:00Z</dcterms:created>
  <dcterms:modified xsi:type="dcterms:W3CDTF">2020-12-24T10:30:00Z</dcterms:modified>
</cp:coreProperties>
</file>