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26" w:rsidRPr="00F66E28" w:rsidRDefault="00A56526" w:rsidP="00A56526">
      <w:pPr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F66E28">
        <w:rPr>
          <w:rFonts w:eastAsia="Calibri" w:cs="Times New Roman"/>
          <w:b/>
          <w:sz w:val="32"/>
          <w:szCs w:val="32"/>
          <w:lang w:eastAsia="ar-SA"/>
        </w:rPr>
        <w:t>РОССИЙСКАЯ ФЕДЕРАЦИЯ</w:t>
      </w:r>
    </w:p>
    <w:p w:rsidR="00A56526" w:rsidRPr="00F66E28" w:rsidRDefault="00A56526" w:rsidP="00A56526">
      <w:pPr>
        <w:tabs>
          <w:tab w:val="left" w:pos="3150"/>
        </w:tabs>
        <w:suppressAutoHyphens/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ar-SA"/>
        </w:rPr>
      </w:pPr>
      <w:r w:rsidRPr="00F66E28">
        <w:rPr>
          <w:rFonts w:eastAsia="Calibri" w:cs="Times New Roman"/>
          <w:b/>
          <w:sz w:val="28"/>
          <w:szCs w:val="28"/>
          <w:lang w:eastAsia="ar-SA"/>
        </w:rPr>
        <w:t xml:space="preserve">ОРЛОВСКАЯ </w:t>
      </w:r>
      <w:proofErr w:type="gramStart"/>
      <w:r w:rsidRPr="00F66E28">
        <w:rPr>
          <w:rFonts w:eastAsia="Calibri" w:cs="Times New Roman"/>
          <w:b/>
          <w:sz w:val="28"/>
          <w:szCs w:val="28"/>
          <w:lang w:eastAsia="ar-SA"/>
        </w:rPr>
        <w:t>ОБЛАСТЬ  ВЕРХОВСКИЙ</w:t>
      </w:r>
      <w:proofErr w:type="gramEnd"/>
      <w:r w:rsidRPr="00F66E28">
        <w:rPr>
          <w:rFonts w:eastAsia="Calibri" w:cs="Times New Roman"/>
          <w:b/>
          <w:sz w:val="28"/>
          <w:szCs w:val="28"/>
          <w:lang w:eastAsia="ar-SA"/>
        </w:rPr>
        <w:t xml:space="preserve">   РАЙОН</w:t>
      </w:r>
    </w:p>
    <w:p w:rsidR="00A56526" w:rsidRPr="00F66E28" w:rsidRDefault="00A56526" w:rsidP="00A56526">
      <w:pPr>
        <w:tabs>
          <w:tab w:val="left" w:pos="1560"/>
        </w:tabs>
        <w:suppressAutoHyphens/>
        <w:spacing w:after="0" w:line="240" w:lineRule="auto"/>
        <w:jc w:val="center"/>
        <w:rPr>
          <w:rFonts w:eastAsia="Calibri" w:cs="Times New Roman"/>
          <w:b/>
          <w:bCs/>
          <w:sz w:val="32"/>
          <w:szCs w:val="32"/>
          <w:lang w:eastAsia="ar-SA"/>
        </w:rPr>
      </w:pPr>
      <w:r w:rsidRPr="00F66E28">
        <w:rPr>
          <w:rFonts w:eastAsia="Calibri" w:cs="Times New Roman"/>
          <w:b/>
          <w:bCs/>
          <w:sz w:val="32"/>
          <w:szCs w:val="32"/>
          <w:lang w:eastAsia="ar-SA"/>
        </w:rPr>
        <w:t>ТУРОВСКИЙ СЕЛЬСКИЙ СОВЕТ НАРОДНЫХ ДЕПУТАТОВ</w:t>
      </w:r>
    </w:p>
    <w:p w:rsidR="00A56526" w:rsidRPr="00F66E28" w:rsidRDefault="00A56526" w:rsidP="00A56526">
      <w:pPr>
        <w:suppressAutoHyphens/>
        <w:spacing w:after="0" w:line="240" w:lineRule="auto"/>
        <w:rPr>
          <w:rFonts w:eastAsia="Calibri" w:cs="Times New Roman"/>
          <w:b/>
          <w:bCs/>
          <w:sz w:val="28"/>
          <w:szCs w:val="28"/>
          <w:lang w:eastAsia="ar-SA"/>
        </w:rPr>
      </w:pPr>
    </w:p>
    <w:p w:rsidR="00A56526" w:rsidRPr="00F66E28" w:rsidRDefault="00A56526" w:rsidP="00A56526">
      <w:pPr>
        <w:suppressAutoHyphens/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  <w:lang w:eastAsia="ar-SA"/>
        </w:rPr>
      </w:pPr>
      <w:r w:rsidRPr="00F66E28">
        <w:rPr>
          <w:rFonts w:eastAsia="Calibri" w:cs="Times New Roman"/>
          <w:b/>
          <w:bCs/>
          <w:sz w:val="28"/>
          <w:szCs w:val="28"/>
          <w:lang w:eastAsia="ar-SA"/>
        </w:rPr>
        <w:t>Р Е Ш Е Н И Е</w:t>
      </w:r>
    </w:p>
    <w:p w:rsidR="00A56526" w:rsidRPr="00F66E28" w:rsidRDefault="00A56526" w:rsidP="00A54F87">
      <w:pPr>
        <w:suppressAutoHyphens/>
        <w:spacing w:after="0" w:line="240" w:lineRule="auto"/>
        <w:rPr>
          <w:rFonts w:eastAsia="Calibri" w:cs="Times New Roman"/>
          <w:b/>
          <w:bCs/>
          <w:sz w:val="28"/>
          <w:szCs w:val="28"/>
          <w:lang w:eastAsia="ar-SA"/>
        </w:rPr>
      </w:pPr>
    </w:p>
    <w:p w:rsidR="00A56526" w:rsidRPr="00F66E28" w:rsidRDefault="00A56526" w:rsidP="00A56526">
      <w:pPr>
        <w:suppressAutoHyphens/>
        <w:spacing w:after="0" w:line="240" w:lineRule="auto"/>
        <w:jc w:val="both"/>
        <w:rPr>
          <w:rFonts w:eastAsia="Calibri" w:cs="Times New Roman"/>
          <w:b/>
          <w:bCs/>
          <w:sz w:val="28"/>
          <w:szCs w:val="28"/>
          <w:lang w:eastAsia="ar-SA"/>
        </w:rPr>
      </w:pPr>
      <w:r>
        <w:rPr>
          <w:rFonts w:eastAsia="Calibri" w:cs="Times New Roman"/>
          <w:b/>
          <w:bCs/>
          <w:sz w:val="28"/>
          <w:szCs w:val="28"/>
          <w:lang w:eastAsia="ar-SA"/>
        </w:rPr>
        <w:t>«</w:t>
      </w:r>
      <w:proofErr w:type="gramStart"/>
      <w:r>
        <w:rPr>
          <w:rFonts w:eastAsia="Calibri" w:cs="Times New Roman"/>
          <w:b/>
          <w:bCs/>
          <w:sz w:val="28"/>
          <w:szCs w:val="28"/>
          <w:lang w:eastAsia="ar-SA"/>
        </w:rPr>
        <w:t>17</w:t>
      </w:r>
      <w:r w:rsidRPr="00F66E28">
        <w:rPr>
          <w:rFonts w:eastAsia="Calibri" w:cs="Times New Roman"/>
          <w:b/>
          <w:bCs/>
          <w:sz w:val="28"/>
          <w:szCs w:val="28"/>
          <w:lang w:eastAsia="ar-SA"/>
        </w:rPr>
        <w:t xml:space="preserve">»   </w:t>
      </w:r>
      <w:proofErr w:type="gramEnd"/>
      <w:r w:rsidRPr="00F66E28">
        <w:rPr>
          <w:rFonts w:eastAsia="Calibri" w:cs="Times New Roman"/>
          <w:b/>
          <w:bCs/>
          <w:sz w:val="28"/>
          <w:szCs w:val="28"/>
          <w:u w:val="single"/>
          <w:lang w:eastAsia="ar-SA"/>
        </w:rPr>
        <w:t>апреля</w:t>
      </w:r>
      <w:r w:rsidRPr="00F66E28">
        <w:rPr>
          <w:rFonts w:eastAsia="Calibri" w:cs="Times New Roman"/>
          <w:bCs/>
          <w:sz w:val="28"/>
          <w:szCs w:val="28"/>
          <w:lang w:eastAsia="ar-SA"/>
        </w:rPr>
        <w:t xml:space="preserve"> </w:t>
      </w:r>
      <w:r>
        <w:rPr>
          <w:rFonts w:eastAsia="Calibri" w:cs="Times New Roman"/>
          <w:b/>
          <w:bCs/>
          <w:sz w:val="28"/>
          <w:szCs w:val="28"/>
          <w:lang w:eastAsia="ar-SA"/>
        </w:rPr>
        <w:t xml:space="preserve"> 2019</w:t>
      </w:r>
      <w:r w:rsidRPr="00F66E28">
        <w:rPr>
          <w:rFonts w:eastAsia="Calibri" w:cs="Times New Roman"/>
          <w:b/>
          <w:bCs/>
          <w:sz w:val="28"/>
          <w:szCs w:val="28"/>
          <w:lang w:eastAsia="ar-SA"/>
        </w:rPr>
        <w:t xml:space="preserve">г.                                           </w:t>
      </w:r>
      <w:r>
        <w:rPr>
          <w:rFonts w:eastAsia="Calibri" w:cs="Times New Roman"/>
          <w:b/>
          <w:bCs/>
          <w:sz w:val="28"/>
          <w:szCs w:val="28"/>
          <w:lang w:eastAsia="ar-SA"/>
        </w:rPr>
        <w:t xml:space="preserve">                            № 54</w:t>
      </w:r>
    </w:p>
    <w:p w:rsidR="00A56526" w:rsidRPr="00F66E28" w:rsidRDefault="00A56526" w:rsidP="00A565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8"/>
          <w:szCs w:val="28"/>
          <w:lang w:eastAsia="ar-SA"/>
        </w:rPr>
      </w:pPr>
      <w:r w:rsidRPr="00F66E28">
        <w:rPr>
          <w:rFonts w:eastAsia="Calibri" w:cs="Times New Roman"/>
          <w:sz w:val="28"/>
          <w:szCs w:val="28"/>
          <w:lang w:eastAsia="ar-SA"/>
        </w:rPr>
        <w:t xml:space="preserve">        </w:t>
      </w:r>
    </w:p>
    <w:p w:rsidR="00A56526" w:rsidRPr="00F66E28" w:rsidRDefault="00A56526" w:rsidP="00A56526">
      <w:pPr>
        <w:suppressAutoHyphens/>
        <w:autoSpaceDE w:val="0"/>
        <w:spacing w:after="0" w:line="240" w:lineRule="auto"/>
        <w:jc w:val="both"/>
        <w:rPr>
          <w:rFonts w:eastAsia="Times New Roman CYR" w:cs="Times New Roman"/>
          <w:b/>
          <w:bCs/>
          <w:sz w:val="28"/>
          <w:szCs w:val="28"/>
          <w:lang w:eastAsia="ar-SA"/>
        </w:rPr>
      </w:pPr>
      <w:r w:rsidRPr="00F66E28">
        <w:rPr>
          <w:rFonts w:eastAsia="Calibri" w:cs="Times New Roman"/>
          <w:b/>
          <w:sz w:val="28"/>
          <w:szCs w:val="28"/>
          <w:lang w:eastAsia="ar-SA"/>
        </w:rPr>
        <w:t xml:space="preserve">«О </w:t>
      </w:r>
      <w:r w:rsidRPr="00F66E28">
        <w:rPr>
          <w:rFonts w:eastAsia="Calibri" w:cs="Times New Roman"/>
          <w:b/>
          <w:bCs/>
          <w:sz w:val="28"/>
          <w:szCs w:val="28"/>
          <w:lang w:eastAsia="ar-SA"/>
        </w:rPr>
        <w:t>внесении изменений</w:t>
      </w:r>
      <w:r w:rsidRPr="00F66E28">
        <w:rPr>
          <w:rFonts w:ascii="Arial" w:eastAsia="Calibri" w:hAnsi="Arial" w:cs="Arial"/>
          <w:b/>
          <w:bCs/>
          <w:lang w:eastAsia="ar-SA"/>
        </w:rPr>
        <w:t xml:space="preserve"> </w:t>
      </w:r>
      <w:r w:rsidRPr="00F66E28">
        <w:rPr>
          <w:rFonts w:eastAsia="Calibri" w:cs="Times New Roman"/>
          <w:b/>
          <w:sz w:val="28"/>
          <w:szCs w:val="28"/>
          <w:lang w:eastAsia="ar-SA"/>
        </w:rPr>
        <w:t xml:space="preserve">в </w:t>
      </w:r>
      <w:r>
        <w:rPr>
          <w:rFonts w:eastAsia="Calibri" w:cs="Times New Roman"/>
          <w:b/>
          <w:sz w:val="28"/>
          <w:szCs w:val="28"/>
          <w:lang w:eastAsia="ar-SA"/>
        </w:rPr>
        <w:t>Решение</w:t>
      </w:r>
      <w:r w:rsidRPr="00F66E28">
        <w:rPr>
          <w:rFonts w:eastAsia="Calibri" w:cs="Times New Roman"/>
          <w:b/>
          <w:sz w:val="28"/>
          <w:szCs w:val="28"/>
          <w:lang w:eastAsia="ar-SA"/>
        </w:rPr>
        <w:t xml:space="preserve"> </w:t>
      </w:r>
      <w:r w:rsidRPr="00A56526">
        <w:rPr>
          <w:rFonts w:eastAsia="Calibri" w:cs="Times New Roman"/>
          <w:b/>
          <w:sz w:val="28"/>
          <w:szCs w:val="28"/>
          <w:lang w:eastAsia="ar-SA"/>
        </w:rPr>
        <w:t>«</w:t>
      </w:r>
      <w:r w:rsidRPr="00A56526">
        <w:rPr>
          <w:rFonts w:cs="Times New Roman"/>
          <w:b/>
          <w:sz w:val="28"/>
          <w:szCs w:val="28"/>
        </w:rPr>
        <w:t>Об утверждении Порядка проведения антикоррупционной экспертизы проектов нормативных правовых актов и проектов нормативных правовых актов органов</w:t>
      </w:r>
      <w:r>
        <w:rPr>
          <w:rFonts w:cs="Times New Roman"/>
          <w:sz w:val="28"/>
          <w:szCs w:val="28"/>
        </w:rPr>
        <w:t xml:space="preserve"> </w:t>
      </w:r>
      <w:r w:rsidRPr="00F66E28">
        <w:rPr>
          <w:rFonts w:eastAsia="Times New Roman CYR" w:cs="Times New Roman"/>
          <w:b/>
          <w:bCs/>
          <w:sz w:val="28"/>
          <w:szCs w:val="28"/>
          <w:lang w:eastAsia="ar-SA"/>
        </w:rPr>
        <w:t xml:space="preserve">местного самоуправления </w:t>
      </w:r>
      <w:proofErr w:type="spellStart"/>
      <w:r w:rsidRPr="00F66E28">
        <w:rPr>
          <w:rFonts w:eastAsia="Times New Roman CYR" w:cs="Times New Roman"/>
          <w:b/>
          <w:bCs/>
          <w:sz w:val="28"/>
          <w:szCs w:val="28"/>
          <w:lang w:eastAsia="ar-SA"/>
        </w:rPr>
        <w:t>Туровского</w:t>
      </w:r>
      <w:proofErr w:type="spellEnd"/>
      <w:r w:rsidRPr="00F66E28">
        <w:rPr>
          <w:rFonts w:eastAsia="Times New Roman CYR" w:cs="Times New Roman"/>
          <w:b/>
          <w:bCs/>
          <w:sz w:val="28"/>
          <w:szCs w:val="28"/>
          <w:lang w:eastAsia="ar-SA"/>
        </w:rPr>
        <w:t xml:space="preserve"> сельского поселения</w:t>
      </w:r>
      <w:r w:rsidRPr="00F66E28">
        <w:rPr>
          <w:rFonts w:eastAsia="Calibri" w:cs="Times New Roman"/>
          <w:b/>
          <w:sz w:val="28"/>
          <w:szCs w:val="28"/>
          <w:lang w:eastAsia="ar-SA"/>
        </w:rPr>
        <w:t xml:space="preserve">», утвержденное Решением </w:t>
      </w:r>
      <w:proofErr w:type="spellStart"/>
      <w:r w:rsidRPr="00F66E28">
        <w:rPr>
          <w:rFonts w:eastAsia="Calibri" w:cs="Times New Roman"/>
          <w:b/>
          <w:sz w:val="28"/>
          <w:szCs w:val="28"/>
          <w:lang w:eastAsia="ar-SA"/>
        </w:rPr>
        <w:t>Туровского</w:t>
      </w:r>
      <w:proofErr w:type="spellEnd"/>
      <w:r w:rsidRPr="00F66E28">
        <w:rPr>
          <w:rFonts w:eastAsia="Calibri" w:cs="Times New Roman"/>
          <w:b/>
          <w:sz w:val="28"/>
          <w:szCs w:val="28"/>
          <w:lang w:eastAsia="ar-SA"/>
        </w:rPr>
        <w:t xml:space="preserve"> сельско</w:t>
      </w:r>
      <w:r>
        <w:rPr>
          <w:rFonts w:eastAsia="Calibri" w:cs="Times New Roman"/>
          <w:b/>
          <w:sz w:val="28"/>
          <w:szCs w:val="28"/>
          <w:lang w:eastAsia="ar-SA"/>
        </w:rPr>
        <w:t>го Совета народных депутатов № 27 от 25.04.2012</w:t>
      </w:r>
      <w:r w:rsidRPr="00F66E28">
        <w:rPr>
          <w:rFonts w:eastAsia="Calibri" w:cs="Times New Roman"/>
          <w:b/>
          <w:sz w:val="28"/>
          <w:szCs w:val="28"/>
          <w:lang w:eastAsia="ar-SA"/>
        </w:rPr>
        <w:t>г.</w:t>
      </w:r>
    </w:p>
    <w:p w:rsidR="00A56526" w:rsidRPr="00F66E28" w:rsidRDefault="00A56526" w:rsidP="00A565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8"/>
          <w:szCs w:val="28"/>
          <w:lang w:eastAsia="ar-SA"/>
        </w:rPr>
      </w:pPr>
    </w:p>
    <w:p w:rsidR="00A56526" w:rsidRPr="00F66E28" w:rsidRDefault="00A56526" w:rsidP="00A565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</w:rPr>
      </w:pPr>
      <w:r w:rsidRPr="00F66E28">
        <w:rPr>
          <w:rFonts w:eastAsia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rFonts w:eastAsia="Times New Roman CYR" w:cs="Times New Roman"/>
          <w:sz w:val="28"/>
          <w:szCs w:val="28"/>
        </w:rPr>
        <w:t>на основании Протеста прокуратуры от 15.03.2019</w:t>
      </w:r>
      <w:r w:rsidR="00BB2F33">
        <w:rPr>
          <w:rFonts w:eastAsia="Times New Roman CYR" w:cs="Times New Roman"/>
          <w:sz w:val="28"/>
          <w:szCs w:val="28"/>
        </w:rPr>
        <w:t xml:space="preserve"> года № 14-2019, Федерального закона от 11.10.2018года № 362-ФЗ «О внесении изменений в статью 5 Федерального закона «Об антикоррупционной экспертизе нормативно-правовых актов и проектов нормативно правовых актов</w:t>
      </w:r>
      <w:proofErr w:type="gramStart"/>
      <w:r w:rsidR="00BB2F33">
        <w:rPr>
          <w:rFonts w:eastAsia="Times New Roman CYR" w:cs="Times New Roman"/>
          <w:sz w:val="28"/>
          <w:szCs w:val="28"/>
        </w:rPr>
        <w:t xml:space="preserve">»,  </w:t>
      </w:r>
      <w:proofErr w:type="spellStart"/>
      <w:r w:rsidRPr="00F66E28">
        <w:rPr>
          <w:rFonts w:eastAsia="Times New Roman" w:cs="Times New Roman"/>
          <w:bCs/>
          <w:sz w:val="28"/>
          <w:szCs w:val="28"/>
        </w:rPr>
        <w:t>Туровский</w:t>
      </w:r>
      <w:proofErr w:type="spellEnd"/>
      <w:proofErr w:type="gramEnd"/>
      <w:r w:rsidRPr="00F66E28">
        <w:rPr>
          <w:rFonts w:eastAsia="Times New Roman" w:cs="Times New Roman"/>
          <w:bCs/>
          <w:sz w:val="28"/>
          <w:szCs w:val="28"/>
        </w:rPr>
        <w:t xml:space="preserve">  сельский Совет народных депутатов </w:t>
      </w:r>
    </w:p>
    <w:p w:rsidR="00A56526" w:rsidRPr="00F66E28" w:rsidRDefault="00A56526" w:rsidP="00A565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66E28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</w:p>
    <w:p w:rsidR="00A56526" w:rsidRPr="00F66E28" w:rsidRDefault="00A56526" w:rsidP="00A565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8"/>
          <w:szCs w:val="28"/>
          <w:lang w:eastAsia="ar-SA"/>
        </w:rPr>
      </w:pPr>
      <w:r w:rsidRPr="00F66E28">
        <w:rPr>
          <w:rFonts w:eastAsia="Calibri" w:cs="Times New Roman"/>
          <w:b/>
          <w:sz w:val="28"/>
          <w:szCs w:val="28"/>
          <w:lang w:eastAsia="ar-SA"/>
        </w:rPr>
        <w:t>РЕШИЛ:</w:t>
      </w:r>
    </w:p>
    <w:p w:rsidR="00A56526" w:rsidRDefault="00A56526" w:rsidP="00A565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ar-SA"/>
        </w:rPr>
      </w:pPr>
      <w:r w:rsidRPr="00F66E28">
        <w:rPr>
          <w:rFonts w:eastAsia="Calibri" w:cs="Times New Roman"/>
          <w:sz w:val="28"/>
          <w:szCs w:val="28"/>
          <w:lang w:eastAsia="ar-SA"/>
        </w:rPr>
        <w:t xml:space="preserve"> 1. Внести в </w:t>
      </w:r>
      <w:r w:rsidR="00BB2F33">
        <w:rPr>
          <w:rFonts w:eastAsia="Calibri" w:cs="Times New Roman"/>
          <w:sz w:val="28"/>
          <w:szCs w:val="28"/>
          <w:lang w:eastAsia="ar-SA"/>
        </w:rPr>
        <w:t>Решение № 27 от 25.04.2012г.</w:t>
      </w:r>
      <w:r w:rsidRPr="00F66E28">
        <w:rPr>
          <w:rFonts w:eastAsia="Calibri" w:cs="Times New Roman"/>
          <w:sz w:val="28"/>
          <w:szCs w:val="28"/>
          <w:lang w:eastAsia="ar-SA"/>
        </w:rPr>
        <w:t xml:space="preserve"> </w:t>
      </w:r>
      <w:r w:rsidR="00BB2F33" w:rsidRPr="00BB2F33">
        <w:rPr>
          <w:rFonts w:eastAsia="Calibri" w:cs="Times New Roman"/>
          <w:sz w:val="28"/>
          <w:szCs w:val="28"/>
          <w:lang w:eastAsia="ar-SA"/>
        </w:rPr>
        <w:t>«</w:t>
      </w:r>
      <w:r w:rsidR="00BB2F33" w:rsidRPr="00BB2F33">
        <w:rPr>
          <w:rFonts w:cs="Times New Roman"/>
          <w:sz w:val="28"/>
          <w:szCs w:val="28"/>
        </w:rPr>
        <w:t xml:space="preserve">Об утверждении Порядка проведения антикоррупционной экспертизы проектов нормативных правовых актов и проектов нормативных правовых актов органов </w:t>
      </w:r>
      <w:r w:rsidR="00BB2F33" w:rsidRPr="00BB2F33">
        <w:rPr>
          <w:rFonts w:eastAsia="Times New Roman CYR" w:cs="Times New Roman"/>
          <w:bCs/>
          <w:sz w:val="28"/>
          <w:szCs w:val="28"/>
          <w:lang w:eastAsia="ar-SA"/>
        </w:rPr>
        <w:t xml:space="preserve">местного самоуправления </w:t>
      </w:r>
      <w:proofErr w:type="spellStart"/>
      <w:r w:rsidR="00BB2F33" w:rsidRPr="00BB2F33">
        <w:rPr>
          <w:rFonts w:eastAsia="Times New Roman CYR" w:cs="Times New Roman"/>
          <w:bCs/>
          <w:sz w:val="28"/>
          <w:szCs w:val="28"/>
          <w:lang w:eastAsia="ar-SA"/>
        </w:rPr>
        <w:t>Туровского</w:t>
      </w:r>
      <w:proofErr w:type="spellEnd"/>
      <w:r w:rsidR="00BB2F33" w:rsidRPr="00BB2F33">
        <w:rPr>
          <w:rFonts w:eastAsia="Times New Roman CYR" w:cs="Times New Roman"/>
          <w:bCs/>
          <w:sz w:val="28"/>
          <w:szCs w:val="28"/>
          <w:lang w:eastAsia="ar-SA"/>
        </w:rPr>
        <w:t xml:space="preserve"> сельского поселения</w:t>
      </w:r>
      <w:r w:rsidR="00BB2F33" w:rsidRPr="00BB2F33">
        <w:rPr>
          <w:rFonts w:eastAsia="Calibri" w:cs="Times New Roman"/>
          <w:sz w:val="28"/>
          <w:szCs w:val="28"/>
          <w:lang w:eastAsia="ar-SA"/>
        </w:rPr>
        <w:t>»</w:t>
      </w:r>
      <w:r w:rsidRPr="00BB2F33">
        <w:rPr>
          <w:rFonts w:eastAsia="Calibri" w:cs="Times New Roman"/>
          <w:sz w:val="28"/>
          <w:szCs w:val="28"/>
          <w:lang w:eastAsia="ar-SA"/>
        </w:rPr>
        <w:t>,</w:t>
      </w:r>
      <w:r w:rsidRPr="00F66E28">
        <w:rPr>
          <w:rFonts w:eastAsia="Calibri" w:cs="Times New Roman"/>
          <w:sz w:val="28"/>
          <w:szCs w:val="28"/>
          <w:lang w:eastAsia="ar-SA"/>
        </w:rPr>
        <w:t xml:space="preserve"> следующие изменения:</w:t>
      </w:r>
      <w:r w:rsidRPr="00F66E28">
        <w:rPr>
          <w:rFonts w:eastAsia="Calibri" w:cs="Times New Roman"/>
          <w:bCs/>
          <w:sz w:val="28"/>
          <w:szCs w:val="28"/>
          <w:lang w:eastAsia="ar-SA"/>
        </w:rPr>
        <w:t xml:space="preserve"> </w:t>
      </w:r>
    </w:p>
    <w:p w:rsidR="00BB2F33" w:rsidRDefault="00BB2F33" w:rsidP="00A565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ar-SA"/>
        </w:rPr>
      </w:pPr>
      <w:r>
        <w:rPr>
          <w:rFonts w:eastAsia="Calibri" w:cs="Times New Roman"/>
          <w:bCs/>
          <w:sz w:val="28"/>
          <w:szCs w:val="28"/>
          <w:lang w:eastAsia="ar-SA"/>
        </w:rPr>
        <w:t>Часть 2 Порядка дополнить пунктом 4,3 следующего содержания:</w:t>
      </w:r>
    </w:p>
    <w:p w:rsidR="00BB2F33" w:rsidRDefault="00BB2F33" w:rsidP="00A565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bCs/>
          <w:sz w:val="28"/>
          <w:szCs w:val="28"/>
          <w:lang w:eastAsia="ar-SA"/>
        </w:rPr>
        <w:t xml:space="preserve">Не допускается проведение независимой антикоррупционной </w:t>
      </w:r>
      <w:r w:rsidRPr="00BB2F33">
        <w:rPr>
          <w:rFonts w:cs="Times New Roman"/>
          <w:sz w:val="28"/>
          <w:szCs w:val="28"/>
        </w:rPr>
        <w:t>экспертизы проек</w:t>
      </w:r>
      <w:r>
        <w:rPr>
          <w:rFonts w:cs="Times New Roman"/>
          <w:sz w:val="28"/>
          <w:szCs w:val="28"/>
        </w:rPr>
        <w:t>тов нормативных правовых актов (</w:t>
      </w:r>
      <w:r w:rsidRPr="00BB2F33">
        <w:rPr>
          <w:rFonts w:cs="Times New Roman"/>
          <w:sz w:val="28"/>
          <w:szCs w:val="28"/>
        </w:rPr>
        <w:t>проектов нормативных правовых актов</w:t>
      </w:r>
      <w:r>
        <w:rPr>
          <w:rFonts w:cs="Times New Roman"/>
          <w:sz w:val="28"/>
          <w:szCs w:val="28"/>
        </w:rPr>
        <w:t>):</w:t>
      </w:r>
    </w:p>
    <w:p w:rsidR="00BB2F33" w:rsidRDefault="00BB2F33" w:rsidP="00BB2F33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>Гражданами, имеющими неснятую или непогашенную судимость;</w:t>
      </w:r>
    </w:p>
    <w:p w:rsidR="00BB2F33" w:rsidRDefault="00A54F87" w:rsidP="00BB2F33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sz w:val="28"/>
          <w:szCs w:val="28"/>
          <w:lang w:eastAsia="ar-SA"/>
        </w:rPr>
      </w:pPr>
      <w:proofErr w:type="gramStart"/>
      <w:r>
        <w:rPr>
          <w:rFonts w:eastAsia="Calibri"/>
          <w:bCs/>
          <w:sz w:val="28"/>
          <w:szCs w:val="28"/>
          <w:lang w:eastAsia="ar-SA"/>
        </w:rPr>
        <w:t>Гражданами ,</w:t>
      </w:r>
      <w:proofErr w:type="gramEnd"/>
      <w:r>
        <w:rPr>
          <w:rFonts w:eastAsia="Calibri"/>
          <w:bCs/>
          <w:sz w:val="28"/>
          <w:szCs w:val="28"/>
          <w:lang w:eastAsia="ar-SA"/>
        </w:rPr>
        <w:t xml:space="preserve">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</w:t>
      </w:r>
      <w:proofErr w:type="spellStart"/>
      <w:r>
        <w:rPr>
          <w:rFonts w:eastAsia="Calibri"/>
          <w:bCs/>
          <w:sz w:val="28"/>
          <w:szCs w:val="28"/>
          <w:lang w:eastAsia="ar-SA"/>
        </w:rPr>
        <w:t>ррестр</w:t>
      </w:r>
      <w:proofErr w:type="spellEnd"/>
      <w:r>
        <w:rPr>
          <w:rFonts w:eastAsia="Calibri"/>
          <w:bCs/>
          <w:sz w:val="28"/>
          <w:szCs w:val="28"/>
          <w:lang w:eastAsia="ar-SA"/>
        </w:rPr>
        <w:t xml:space="preserve"> лиц, уволенных в связи с утратой доверия;</w:t>
      </w:r>
    </w:p>
    <w:p w:rsidR="00A54F87" w:rsidRDefault="00A54F87" w:rsidP="00BB2F33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 xml:space="preserve">Гражданами, осуществляющими деятельность в органах и организациях, указанных в пункте 3 части 1 статьи 3 настоящего Федерального закона; </w:t>
      </w:r>
    </w:p>
    <w:p w:rsidR="00A54F87" w:rsidRDefault="00A54F87" w:rsidP="00BB2F33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>Международными и иностранными организациями;</w:t>
      </w:r>
    </w:p>
    <w:p w:rsidR="00A54F87" w:rsidRPr="00BB2F33" w:rsidRDefault="00A54F87" w:rsidP="00BB2F33">
      <w:pPr>
        <w:pStyle w:val="a5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ar-SA"/>
        </w:rPr>
        <w:t>Некоммерческими организациями, выполняющими функции иностранного агента».</w:t>
      </w:r>
    </w:p>
    <w:p w:rsidR="00A56526" w:rsidRPr="00F66E28" w:rsidRDefault="00A56526" w:rsidP="00A565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ar-SA"/>
        </w:rPr>
      </w:pPr>
    </w:p>
    <w:p w:rsidR="00A56526" w:rsidRPr="00F66E28" w:rsidRDefault="00A56526" w:rsidP="00A56526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 w:rsidRPr="00F66E28">
        <w:rPr>
          <w:rFonts w:eastAsia="Times New Roman" w:cs="Times New Roman"/>
          <w:sz w:val="28"/>
          <w:szCs w:val="28"/>
          <w:lang w:eastAsia="en-US"/>
        </w:rPr>
        <w:t xml:space="preserve">2. Настоящее решение </w:t>
      </w:r>
      <w:r w:rsidR="00A54F87">
        <w:rPr>
          <w:rFonts w:eastAsia="Times New Roman" w:cs="Times New Roman"/>
          <w:sz w:val="28"/>
          <w:szCs w:val="28"/>
          <w:lang w:eastAsia="en-US"/>
        </w:rPr>
        <w:t xml:space="preserve">вступает в силу с момента его подписания. </w:t>
      </w:r>
    </w:p>
    <w:p w:rsidR="00A56526" w:rsidRPr="00F66E28" w:rsidRDefault="00A56526" w:rsidP="00A56526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</w:p>
    <w:p w:rsidR="00D24E7E" w:rsidRDefault="00A56526">
      <w:r w:rsidRPr="00F66E28">
        <w:rPr>
          <w:rFonts w:eastAsia="Calibri" w:cs="Times New Roman"/>
          <w:b/>
          <w:sz w:val="28"/>
          <w:szCs w:val="28"/>
          <w:lang w:eastAsia="ar-SA"/>
        </w:rPr>
        <w:t xml:space="preserve">      Глава сельского поселения                                 </w:t>
      </w:r>
      <w:proofErr w:type="spellStart"/>
      <w:r w:rsidRPr="00F66E28">
        <w:rPr>
          <w:rFonts w:eastAsia="Calibri" w:cs="Times New Roman"/>
          <w:b/>
          <w:sz w:val="28"/>
          <w:szCs w:val="28"/>
          <w:lang w:eastAsia="ar-SA"/>
        </w:rPr>
        <w:t>Т.А.Щукина</w:t>
      </w:r>
      <w:proofErr w:type="spellEnd"/>
      <w:r w:rsidRPr="00F66E28">
        <w:rPr>
          <w:rFonts w:eastAsia="Calibri" w:cs="Times New Roman"/>
          <w:b/>
          <w:sz w:val="28"/>
          <w:szCs w:val="28"/>
          <w:lang w:eastAsia="ar-SA"/>
        </w:rPr>
        <w:t xml:space="preserve">             </w:t>
      </w:r>
      <w:bookmarkStart w:id="0" w:name="_GoBack"/>
      <w:bookmarkEnd w:id="0"/>
    </w:p>
    <w:sectPr w:rsidR="00D24E7E" w:rsidSect="00A54F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95299"/>
    <w:multiLevelType w:val="hybridMultilevel"/>
    <w:tmpl w:val="255EF340"/>
    <w:lvl w:ilvl="0" w:tplc="B03EABA4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26"/>
    <w:rsid w:val="009354FE"/>
    <w:rsid w:val="00A54F87"/>
    <w:rsid w:val="00A56526"/>
    <w:rsid w:val="00BB2F33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9E69A-D737-40CD-B05A-857928F1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26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eastAsia="Times New Roman" w:cs="Times New Roman"/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5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4F8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2019-07-01T13:09:00Z</cp:lastPrinted>
  <dcterms:created xsi:type="dcterms:W3CDTF">2019-07-01T12:24:00Z</dcterms:created>
  <dcterms:modified xsi:type="dcterms:W3CDTF">2019-07-01T13:09:00Z</dcterms:modified>
</cp:coreProperties>
</file>