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5F" w:rsidRDefault="00C46D5F" w:rsidP="00C4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Российская Федерация</w:t>
      </w:r>
    </w:p>
    <w:p w:rsidR="00C46D5F" w:rsidRDefault="00C46D5F" w:rsidP="00C4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Орловская область</w:t>
      </w:r>
    </w:p>
    <w:p w:rsidR="00C46D5F" w:rsidRDefault="00C46D5F" w:rsidP="00C46D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C46D5F" w:rsidRDefault="00C46D5F" w:rsidP="00C46D5F">
      <w:pPr>
        <w:rPr>
          <w:sz w:val="28"/>
          <w:szCs w:val="28"/>
        </w:rPr>
      </w:pPr>
    </w:p>
    <w:p w:rsidR="00C46D5F" w:rsidRDefault="00C46D5F" w:rsidP="00C46D5F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b/>
          <w:sz w:val="32"/>
          <w:szCs w:val="32"/>
        </w:rPr>
        <w:t>Туровский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C46D5F" w:rsidRDefault="00C46D5F" w:rsidP="00C46D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д.Туровка</w:t>
      </w:r>
      <w:proofErr w:type="spellEnd"/>
      <w:r>
        <w:rPr>
          <w:sz w:val="28"/>
          <w:szCs w:val="28"/>
        </w:rPr>
        <w:t xml:space="preserve">                                                                     тел.26-2-22</w:t>
      </w:r>
    </w:p>
    <w:p w:rsidR="00C46D5F" w:rsidRDefault="00C46D5F" w:rsidP="00C46D5F">
      <w:pPr>
        <w:rPr>
          <w:sz w:val="28"/>
          <w:szCs w:val="28"/>
        </w:rPr>
      </w:pPr>
    </w:p>
    <w:p w:rsidR="00C46D5F" w:rsidRDefault="00C46D5F" w:rsidP="00C46D5F">
      <w:pPr>
        <w:rPr>
          <w:sz w:val="28"/>
          <w:szCs w:val="28"/>
        </w:rPr>
      </w:pPr>
    </w:p>
    <w:p w:rsidR="00C46D5F" w:rsidRDefault="00C46D5F" w:rsidP="00C46D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РЕШЕНИЕ </w:t>
      </w:r>
    </w:p>
    <w:p w:rsidR="00C46D5F" w:rsidRDefault="00C46D5F" w:rsidP="00C46D5F">
      <w:pPr>
        <w:rPr>
          <w:sz w:val="28"/>
          <w:szCs w:val="28"/>
        </w:rPr>
      </w:pPr>
    </w:p>
    <w:p w:rsidR="00C46D5F" w:rsidRDefault="00C46D5F" w:rsidP="00C46D5F">
      <w:r>
        <w:t>От 17.04.2019 года                                                                         № 53</w:t>
      </w:r>
    </w:p>
    <w:p w:rsidR="00C46D5F" w:rsidRDefault="00C46D5F" w:rsidP="00C46D5F"/>
    <w:p w:rsidR="00C46D5F" w:rsidRDefault="00C46D5F" w:rsidP="00C46D5F">
      <w:r>
        <w:t xml:space="preserve"> «Об исполнении бюджета</w:t>
      </w:r>
    </w:p>
    <w:p w:rsidR="00C46D5F" w:rsidRDefault="00C46D5F" w:rsidP="00C46D5F">
      <w:r>
        <w:t xml:space="preserve"> </w:t>
      </w:r>
      <w:proofErr w:type="spellStart"/>
      <w:r>
        <w:t>Туровского</w:t>
      </w:r>
      <w:proofErr w:type="spellEnd"/>
      <w:r>
        <w:t xml:space="preserve"> сельского</w:t>
      </w:r>
    </w:p>
    <w:p w:rsidR="00C46D5F" w:rsidRDefault="00C46D5F" w:rsidP="00C46D5F">
      <w:r>
        <w:t xml:space="preserve"> за 2018 год.»</w:t>
      </w:r>
    </w:p>
    <w:p w:rsidR="00C46D5F" w:rsidRDefault="00C46D5F" w:rsidP="00C46D5F"/>
    <w:p w:rsidR="00C46D5F" w:rsidRDefault="00C46D5F" w:rsidP="00C46D5F">
      <w:pPr>
        <w:jc w:val="both"/>
      </w:pPr>
      <w:r>
        <w:t xml:space="preserve">                                                                                   </w:t>
      </w:r>
      <w:proofErr w:type="spellStart"/>
      <w:r>
        <w:t>Туровский</w:t>
      </w:r>
      <w:proofErr w:type="spellEnd"/>
      <w:r>
        <w:t xml:space="preserve"> сельский Совет       </w:t>
      </w:r>
    </w:p>
    <w:p w:rsidR="00C46D5F" w:rsidRDefault="00C46D5F" w:rsidP="00C46D5F">
      <w:pPr>
        <w:jc w:val="both"/>
      </w:pPr>
      <w:r>
        <w:t xml:space="preserve">                                                                                   народных депутатов РЕШИЛ:</w:t>
      </w:r>
    </w:p>
    <w:p w:rsidR="00C46D5F" w:rsidRDefault="00C46D5F" w:rsidP="00C46D5F">
      <w:pPr>
        <w:jc w:val="both"/>
      </w:pPr>
      <w:r>
        <w:t xml:space="preserve"> </w:t>
      </w:r>
    </w:p>
    <w:p w:rsidR="00C46D5F" w:rsidRDefault="00C46D5F" w:rsidP="00C46D5F">
      <w:pPr>
        <w:jc w:val="both"/>
      </w:pPr>
      <w:r>
        <w:t xml:space="preserve">                                                                                   Отчет об исполнении бюджета  </w:t>
      </w:r>
    </w:p>
    <w:p w:rsidR="00C46D5F" w:rsidRDefault="00C46D5F" w:rsidP="00C46D5F">
      <w:pPr>
        <w:jc w:val="both"/>
      </w:pPr>
      <w:r>
        <w:t xml:space="preserve">                                                                                  </w:t>
      </w:r>
      <w:proofErr w:type="spellStart"/>
      <w:r>
        <w:t>Туровского</w:t>
      </w:r>
      <w:proofErr w:type="spellEnd"/>
      <w:r>
        <w:t xml:space="preserve"> сельского поселения                               </w:t>
      </w:r>
    </w:p>
    <w:p w:rsidR="00C46D5F" w:rsidRDefault="00C46D5F" w:rsidP="00C46D5F">
      <w:pPr>
        <w:jc w:val="both"/>
      </w:pPr>
      <w:r>
        <w:t xml:space="preserve">                                                                                 за 2018 года утвердить (прилагается)</w:t>
      </w:r>
    </w:p>
    <w:p w:rsidR="00C46D5F" w:rsidRDefault="00C46D5F" w:rsidP="00C46D5F">
      <w:pPr>
        <w:jc w:val="both"/>
      </w:pPr>
      <w:r>
        <w:t xml:space="preserve">                                                                                 По </w:t>
      </w:r>
      <w:proofErr w:type="gramStart"/>
      <w:r>
        <w:t>доходам  -</w:t>
      </w:r>
      <w:proofErr w:type="gramEnd"/>
      <w:r>
        <w:t xml:space="preserve"> 2080,9</w:t>
      </w:r>
    </w:p>
    <w:p w:rsidR="00C46D5F" w:rsidRDefault="00C46D5F" w:rsidP="00C46D5F">
      <w:pPr>
        <w:jc w:val="both"/>
      </w:pPr>
      <w:r>
        <w:t xml:space="preserve">                                                                                 По расходам – 2068,1</w:t>
      </w:r>
    </w:p>
    <w:p w:rsidR="00C46D5F" w:rsidRDefault="00C46D5F" w:rsidP="00C46D5F">
      <w:pPr>
        <w:jc w:val="both"/>
      </w:pPr>
      <w:r>
        <w:t xml:space="preserve">                                                                                Согласно приложениям № 1,2 </w:t>
      </w:r>
    </w:p>
    <w:p w:rsidR="00C46D5F" w:rsidRDefault="00C46D5F" w:rsidP="00C46D5F"/>
    <w:p w:rsidR="00C46D5F" w:rsidRDefault="00C46D5F" w:rsidP="00C46D5F">
      <w:r>
        <w:tab/>
      </w:r>
    </w:p>
    <w:p w:rsidR="00C46D5F" w:rsidRDefault="00C46D5F" w:rsidP="00C46D5F">
      <w:r>
        <w:t xml:space="preserve"> </w:t>
      </w:r>
      <w:r>
        <w:tab/>
      </w:r>
      <w:r>
        <w:tab/>
        <w:t xml:space="preserve">Глава администрации </w:t>
      </w:r>
      <w:proofErr w:type="gramStart"/>
      <w:r>
        <w:t xml:space="preserve">поселения:   </w:t>
      </w:r>
      <w:proofErr w:type="gramEnd"/>
      <w:r>
        <w:t xml:space="preserve">   </w:t>
      </w:r>
      <w:r>
        <w:tab/>
      </w:r>
      <w:r>
        <w:tab/>
      </w:r>
      <w:r>
        <w:tab/>
      </w:r>
      <w:r>
        <w:tab/>
      </w:r>
      <w:proofErr w:type="spellStart"/>
      <w:r>
        <w:t>Т.А.Щукина</w:t>
      </w:r>
      <w:proofErr w:type="spellEnd"/>
    </w:p>
    <w:p w:rsidR="00C46D5F" w:rsidRDefault="00C46D5F" w:rsidP="00C46D5F"/>
    <w:p w:rsidR="00C46D5F" w:rsidRDefault="00C46D5F" w:rsidP="00C46D5F">
      <w:r>
        <w:t xml:space="preserve">                                                                                                          Приложение № 1                                   </w:t>
      </w:r>
    </w:p>
    <w:p w:rsidR="00C46D5F" w:rsidRDefault="00C46D5F" w:rsidP="00C46D5F">
      <w:r>
        <w:t xml:space="preserve">                                                                                       к </w:t>
      </w:r>
      <w:proofErr w:type="gramStart"/>
      <w:r>
        <w:t xml:space="preserve">решению  </w:t>
      </w:r>
      <w:proofErr w:type="spellStart"/>
      <w:r>
        <w:t>Туровского</w:t>
      </w:r>
      <w:proofErr w:type="spellEnd"/>
      <w:proofErr w:type="gramEnd"/>
      <w:r>
        <w:t xml:space="preserve"> сельского            </w:t>
      </w:r>
    </w:p>
    <w:p w:rsidR="00C46D5F" w:rsidRDefault="00C46D5F" w:rsidP="00C46D5F">
      <w:r>
        <w:t xml:space="preserve">                                                                                       поселения Совета народных депутатов </w:t>
      </w:r>
    </w:p>
    <w:p w:rsidR="00C46D5F" w:rsidRDefault="00C46D5F" w:rsidP="00C46D5F">
      <w:r>
        <w:t xml:space="preserve">                                                                                       от 17.04.2019года №53</w:t>
      </w:r>
    </w:p>
    <w:p w:rsidR="00C46D5F" w:rsidRDefault="00C46D5F" w:rsidP="00C46D5F"/>
    <w:tbl>
      <w:tblPr>
        <w:tblW w:w="9420" w:type="dxa"/>
        <w:tblInd w:w="93" w:type="dxa"/>
        <w:tblLook w:val="0000" w:firstRow="0" w:lastRow="0" w:firstColumn="0" w:lastColumn="0" w:noHBand="0" w:noVBand="0"/>
      </w:tblPr>
      <w:tblGrid>
        <w:gridCol w:w="2200"/>
        <w:gridCol w:w="4600"/>
        <w:gridCol w:w="1400"/>
        <w:gridCol w:w="1220"/>
      </w:tblGrid>
      <w:tr w:rsidR="00C46D5F" w:rsidTr="00073B29">
        <w:trPr>
          <w:trHeight w:val="900"/>
        </w:trPr>
        <w:tc>
          <w:tcPr>
            <w:tcW w:w="8200" w:type="dxa"/>
            <w:gridSpan w:val="3"/>
            <w:vAlign w:val="center"/>
          </w:tcPr>
          <w:p w:rsidR="00C46D5F" w:rsidRDefault="00C46D5F" w:rsidP="00073B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Отчет об исполнении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за 2018 год </w:t>
            </w:r>
          </w:p>
          <w:p w:rsidR="00C46D5F" w:rsidRDefault="00C46D5F" w:rsidP="00073B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46D5F" w:rsidRDefault="00C46D5F" w:rsidP="00073B2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Доходы              </w:t>
            </w:r>
          </w:p>
        </w:tc>
        <w:tc>
          <w:tcPr>
            <w:tcW w:w="1220" w:type="dxa"/>
            <w:vAlign w:val="bottom"/>
          </w:tcPr>
          <w:p w:rsidR="00C46D5F" w:rsidRDefault="00C46D5F" w:rsidP="00073B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6D5F" w:rsidTr="00073B29">
        <w:trPr>
          <w:trHeight w:val="315"/>
        </w:trPr>
        <w:tc>
          <w:tcPr>
            <w:tcW w:w="2200" w:type="dxa"/>
            <w:noWrap/>
            <w:vAlign w:val="bottom"/>
          </w:tcPr>
          <w:p w:rsidR="00C46D5F" w:rsidRDefault="00C46D5F" w:rsidP="00073B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0" w:type="dxa"/>
            <w:noWrap/>
            <w:vAlign w:val="bottom"/>
          </w:tcPr>
          <w:p w:rsidR="00C46D5F" w:rsidRDefault="00C46D5F" w:rsidP="00073B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noWrap/>
            <w:vAlign w:val="bottom"/>
          </w:tcPr>
          <w:p w:rsidR="00C46D5F" w:rsidRDefault="00C46D5F" w:rsidP="00073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20" w:type="dxa"/>
            <w:noWrap/>
            <w:vAlign w:val="bottom"/>
          </w:tcPr>
          <w:p w:rsidR="00C46D5F" w:rsidRDefault="00C46D5F" w:rsidP="00073B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6D5F" w:rsidTr="00073B29">
        <w:trPr>
          <w:trHeight w:val="315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46D5F" w:rsidTr="00073B2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D5F" w:rsidRDefault="00C46D5F" w:rsidP="0007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D5F" w:rsidRDefault="00C46D5F" w:rsidP="00073B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план2018г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факт2018г.</w:t>
            </w: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2080,9</w:t>
            </w: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1259,3</w:t>
            </w: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продажа земли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1198,5</w:t>
            </w:r>
          </w:p>
        </w:tc>
      </w:tr>
      <w:tr w:rsidR="00C46D5F" w:rsidTr="00073B29">
        <w:trPr>
          <w:trHeight w:val="154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6D5F" w:rsidRDefault="00C46D5F" w:rsidP="00073B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11302995100000130 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Прочие доходы от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компенс.затрат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бюдж.поселений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6D5F" w:rsidTr="00073B29">
        <w:trPr>
          <w:trHeight w:val="8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6D5F" w:rsidTr="00073B29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483,7</w:t>
            </w:r>
          </w:p>
        </w:tc>
      </w:tr>
      <w:tr w:rsidR="00C46D5F" w:rsidTr="00073B29">
        <w:trPr>
          <w:trHeight w:val="5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2 02 01003 10 0000 151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</w:t>
            </w:r>
          </w:p>
        </w:tc>
      </w:tr>
      <w:tr w:rsidR="00C46D5F" w:rsidTr="00073B29">
        <w:trPr>
          <w:trHeight w:val="5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46,2</w:t>
            </w:r>
          </w:p>
        </w:tc>
      </w:tr>
      <w:tr w:rsidR="00C46D5F" w:rsidTr="00073B29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6D5F" w:rsidRDefault="00C46D5F" w:rsidP="00073B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6D5F" w:rsidRDefault="00C46D5F" w:rsidP="00073B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261,7</w:t>
            </w:r>
          </w:p>
        </w:tc>
      </w:tr>
    </w:tbl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/>
    <w:p w:rsidR="00C46D5F" w:rsidRDefault="00C46D5F" w:rsidP="00C46D5F">
      <w:r>
        <w:lastRenderedPageBreak/>
        <w:t xml:space="preserve">                                                                                                        Приложение № 2                                   </w:t>
      </w:r>
    </w:p>
    <w:p w:rsidR="00C46D5F" w:rsidRDefault="00C46D5F" w:rsidP="00C46D5F">
      <w:r>
        <w:t xml:space="preserve">                                                                                       к </w:t>
      </w:r>
      <w:proofErr w:type="gramStart"/>
      <w:r>
        <w:t xml:space="preserve">решению  </w:t>
      </w:r>
      <w:proofErr w:type="spellStart"/>
      <w:r>
        <w:t>Туровского</w:t>
      </w:r>
      <w:proofErr w:type="spellEnd"/>
      <w:proofErr w:type="gramEnd"/>
      <w:r>
        <w:t xml:space="preserve"> сельского            </w:t>
      </w:r>
    </w:p>
    <w:p w:rsidR="00C46D5F" w:rsidRDefault="00C46D5F" w:rsidP="00C46D5F">
      <w:r>
        <w:t xml:space="preserve">                                                                                       поселения Совета народных депутатов </w:t>
      </w:r>
    </w:p>
    <w:p w:rsidR="00C46D5F" w:rsidRDefault="00C46D5F" w:rsidP="00C46D5F">
      <w:r>
        <w:t xml:space="preserve">                                                                                       от 17.04.2019года № 53</w:t>
      </w:r>
    </w:p>
    <w:p w:rsidR="00C46D5F" w:rsidRDefault="00C46D5F" w:rsidP="00C46D5F"/>
    <w:p w:rsidR="00C46D5F" w:rsidRDefault="00C46D5F" w:rsidP="00C46D5F">
      <w:pPr>
        <w:rPr>
          <w:b/>
          <w:sz w:val="28"/>
          <w:szCs w:val="28"/>
        </w:rPr>
      </w:pPr>
      <w:r>
        <w:t xml:space="preserve">                                                </w:t>
      </w:r>
      <w:r>
        <w:rPr>
          <w:b/>
          <w:sz w:val="28"/>
          <w:szCs w:val="28"/>
        </w:rPr>
        <w:t>Расходы</w:t>
      </w:r>
    </w:p>
    <w:p w:rsidR="00C46D5F" w:rsidRDefault="00C46D5F" w:rsidP="00C46D5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</w:p>
    <w:p w:rsidR="00C46D5F" w:rsidRDefault="00C46D5F" w:rsidP="00C46D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578"/>
        <w:gridCol w:w="540"/>
        <w:gridCol w:w="720"/>
        <w:gridCol w:w="1620"/>
        <w:gridCol w:w="720"/>
        <w:gridCol w:w="900"/>
        <w:gridCol w:w="900"/>
      </w:tblGrid>
      <w:tr w:rsidR="00C46D5F" w:rsidTr="00073B29">
        <w:trPr>
          <w:trHeight w:val="225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        Наименование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Разд.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roofErr w:type="spellStart"/>
            <w:r>
              <w:t>Подр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ЦСТ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ВР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Сумма</w:t>
            </w:r>
          </w:p>
        </w:tc>
      </w:tr>
      <w:tr w:rsidR="00C46D5F" w:rsidTr="00073B29">
        <w:trPr>
          <w:trHeight w:val="315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5F" w:rsidRDefault="00C46D5F" w:rsidP="00073B29"/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5F" w:rsidRDefault="00C46D5F" w:rsidP="00073B2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5F" w:rsidRDefault="00C46D5F" w:rsidP="00073B29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5F" w:rsidRDefault="00C46D5F" w:rsidP="00073B29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5F" w:rsidRDefault="00C46D5F" w:rsidP="00073B29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факт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1745,2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1745,1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551,7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551,7</w:t>
            </w:r>
          </w:p>
        </w:tc>
      </w:tr>
      <w:tr w:rsidR="00C46D5F" w:rsidTr="00073B29">
        <w:trPr>
          <w:trHeight w:val="27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в </w:t>
            </w:r>
            <w:proofErr w:type="spellStart"/>
            <w:r>
              <w:t>т.ч.заработная</w:t>
            </w:r>
            <w:proofErr w:type="spellEnd"/>
            <w:r>
              <w:t xml:space="preserve">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 458,4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458,3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начисления на выплаты по з/плате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93,3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93,3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>
              <w:rPr>
                <w:b/>
                <w:sz w:val="22"/>
                <w:szCs w:val="22"/>
              </w:rPr>
              <w:t>госвласти</w:t>
            </w:r>
            <w:proofErr w:type="spellEnd"/>
            <w:r>
              <w:rPr>
                <w:b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1193,5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1193,4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в </w:t>
            </w:r>
            <w:proofErr w:type="spellStart"/>
            <w:r>
              <w:t>т.ч.выполнение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rPr>
                <w:sz w:val="22"/>
                <w:szCs w:val="22"/>
              </w:rPr>
              <w:t xml:space="preserve"> 798,4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798,4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Заработная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 644,7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644,7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Начисления на выплаты по зарплате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153,7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343,1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343,1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Прочие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343,1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343,1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51,9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46,2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Заработная плата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31,7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31,7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Начисления на выплаты по з/плате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 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9,6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Прочие закупки товаров, работ и услуг для обеспечения </w:t>
            </w:r>
            <w:r>
              <w:lastRenderedPageBreak/>
              <w:t>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lastRenderedPageBreak/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 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4,9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261,7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Прочие закупки товаров, работ и услуг для обеспечения государственных(муниципальных) нужд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261,7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Благоустройство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Доплата к пенсии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БП00090050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>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2068,2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2068,1</w:t>
            </w:r>
          </w:p>
        </w:tc>
      </w:tr>
      <w:tr w:rsidR="00C46D5F" w:rsidTr="00073B2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r>
              <w:t xml:space="preserve">Дефицит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 xml:space="preserve"> -197,6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5F" w:rsidRDefault="00C46D5F" w:rsidP="00073B29">
            <w:pPr>
              <w:rPr>
                <w:b/>
              </w:rPr>
            </w:pPr>
            <w:r>
              <w:rPr>
                <w:b/>
              </w:rPr>
              <w:t>12,8</w:t>
            </w:r>
          </w:p>
        </w:tc>
      </w:tr>
    </w:tbl>
    <w:p w:rsidR="00C46D5F" w:rsidRDefault="00C46D5F" w:rsidP="00C46D5F"/>
    <w:p w:rsidR="00C46D5F" w:rsidRDefault="00C46D5F" w:rsidP="00C46D5F"/>
    <w:p w:rsidR="00C46D5F" w:rsidRDefault="00C46D5F" w:rsidP="00C46D5F"/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F"/>
    <w:rsid w:val="009354FE"/>
    <w:rsid w:val="00C46D5F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7138-6A24-4732-9195-946087FF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2019-12-20T08:31:00Z</dcterms:created>
  <dcterms:modified xsi:type="dcterms:W3CDTF">2019-12-20T08:32:00Z</dcterms:modified>
</cp:coreProperties>
</file>