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0C" w:rsidRPr="006336C9" w:rsidRDefault="00327F0C" w:rsidP="00327F0C">
      <w:pPr>
        <w:jc w:val="center"/>
      </w:pPr>
      <w:r w:rsidRPr="006336C9">
        <w:t>РОССИЙСКАЯ  ФЕДЕРАЦИЯ</w:t>
      </w:r>
    </w:p>
    <w:p w:rsidR="00327F0C" w:rsidRPr="006336C9" w:rsidRDefault="00327F0C" w:rsidP="00327F0C">
      <w:pPr>
        <w:jc w:val="center"/>
      </w:pPr>
      <w:r w:rsidRPr="006336C9">
        <w:t>ОРЛОВСКАЯ  ОБЛАСТЬ</w:t>
      </w:r>
    </w:p>
    <w:p w:rsidR="00327F0C" w:rsidRPr="006336C9" w:rsidRDefault="00327F0C" w:rsidP="00327F0C">
      <w:pPr>
        <w:jc w:val="center"/>
      </w:pPr>
      <w:r w:rsidRPr="006336C9">
        <w:t>ВЕРХОВСКИЙ  РАЙОН</w:t>
      </w:r>
    </w:p>
    <w:p w:rsidR="00327F0C" w:rsidRPr="006336C9" w:rsidRDefault="00327F0C" w:rsidP="00327F0C">
      <w:pPr>
        <w:jc w:val="center"/>
      </w:pPr>
      <w:r w:rsidRPr="006336C9">
        <w:t xml:space="preserve">АДМИНИСТРАЦИЯ  </w:t>
      </w:r>
      <w:r>
        <w:t>ТУРОВСКОГО</w:t>
      </w:r>
      <w:r w:rsidRPr="006336C9">
        <w:t xml:space="preserve">  СЕЛЬСКОГО  ПОСЕЛЕНИЯ</w:t>
      </w:r>
    </w:p>
    <w:p w:rsidR="00327F0C" w:rsidRPr="006336C9" w:rsidRDefault="00327F0C" w:rsidP="00327F0C">
      <w:pPr>
        <w:pStyle w:val="a7"/>
      </w:pPr>
    </w:p>
    <w:p w:rsidR="00327F0C" w:rsidRPr="006336C9" w:rsidRDefault="00327F0C" w:rsidP="00327F0C">
      <w:pPr>
        <w:jc w:val="center"/>
      </w:pPr>
      <w:r w:rsidRPr="006336C9">
        <w:t>ПОСТАНОВЛЕНИЕ</w:t>
      </w:r>
    </w:p>
    <w:p w:rsidR="00327F0C" w:rsidRPr="006336C9" w:rsidRDefault="00327F0C" w:rsidP="00327F0C">
      <w:pPr>
        <w:pStyle w:val="a7"/>
      </w:pPr>
    </w:p>
    <w:p w:rsidR="00327F0C" w:rsidRPr="006336C9" w:rsidRDefault="00327F0C" w:rsidP="00327F0C">
      <w:pPr>
        <w:pStyle w:val="a7"/>
      </w:pPr>
      <w:r>
        <w:t>от 24</w:t>
      </w:r>
      <w:r w:rsidRPr="006336C9">
        <w:t xml:space="preserve"> мая 2021г                    </w:t>
      </w:r>
      <w:r>
        <w:t xml:space="preserve">                                                                                      № 5</w:t>
      </w:r>
      <w:r w:rsidRPr="006336C9">
        <w:t xml:space="preserve"> </w:t>
      </w:r>
    </w:p>
    <w:p w:rsidR="00327F0C" w:rsidRPr="006336C9" w:rsidRDefault="00327F0C" w:rsidP="00327F0C">
      <w:pPr>
        <w:outlineLvl w:val="0"/>
      </w:pPr>
      <w:r w:rsidRPr="006336C9">
        <w:t xml:space="preserve">д. </w:t>
      </w:r>
      <w:r>
        <w:t>Туровка</w:t>
      </w:r>
    </w:p>
    <w:p w:rsidR="00327F0C" w:rsidRPr="006336C9" w:rsidRDefault="00327F0C" w:rsidP="00327F0C">
      <w:pPr>
        <w:outlineLvl w:val="0"/>
      </w:pPr>
    </w:p>
    <w:p w:rsidR="00327F0C" w:rsidRPr="006336C9" w:rsidRDefault="00327F0C" w:rsidP="00327F0C">
      <w:pPr>
        <w:jc w:val="center"/>
      </w:pPr>
      <w:r w:rsidRPr="006336C9">
        <w:t>О предоставлении гражданами, претендующими</w:t>
      </w:r>
    </w:p>
    <w:p w:rsidR="00327F0C" w:rsidRPr="006336C9" w:rsidRDefault="00327F0C" w:rsidP="00327F0C">
      <w:pPr>
        <w:jc w:val="center"/>
      </w:pPr>
      <w:r w:rsidRPr="006336C9">
        <w:t>на замещение должностей муниципальной службы,</w:t>
      </w:r>
    </w:p>
    <w:p w:rsidR="00327F0C" w:rsidRPr="006336C9" w:rsidRDefault="00327F0C" w:rsidP="00327F0C">
      <w:pPr>
        <w:jc w:val="center"/>
      </w:pPr>
      <w:r w:rsidRPr="006336C9">
        <w:t>и муниципальными служащими администрации</w:t>
      </w:r>
    </w:p>
    <w:p w:rsidR="00327F0C" w:rsidRPr="006336C9" w:rsidRDefault="00327F0C" w:rsidP="00327F0C">
      <w:pPr>
        <w:jc w:val="center"/>
      </w:pPr>
      <w:r>
        <w:t>Туровского</w:t>
      </w:r>
      <w:r w:rsidRPr="006336C9">
        <w:t xml:space="preserve"> сельского поселения сведений о</w:t>
      </w:r>
    </w:p>
    <w:p w:rsidR="00327F0C" w:rsidRPr="006336C9" w:rsidRDefault="00327F0C" w:rsidP="00327F0C">
      <w:pPr>
        <w:jc w:val="center"/>
      </w:pPr>
      <w:r w:rsidRPr="006336C9">
        <w:t>доходах, об имуществе и обязательствах</w:t>
      </w:r>
    </w:p>
    <w:p w:rsidR="00327F0C" w:rsidRPr="006336C9" w:rsidRDefault="00327F0C" w:rsidP="00327F0C">
      <w:pPr>
        <w:jc w:val="center"/>
      </w:pPr>
      <w:r w:rsidRPr="006336C9">
        <w:t>имущественного характера</w:t>
      </w:r>
    </w:p>
    <w:p w:rsidR="00327F0C" w:rsidRPr="006336C9" w:rsidRDefault="00327F0C" w:rsidP="00327F0C">
      <w:pPr>
        <w:outlineLvl w:val="0"/>
      </w:pPr>
    </w:p>
    <w:p w:rsidR="00327F0C" w:rsidRPr="006336C9" w:rsidRDefault="00327F0C" w:rsidP="00327F0C">
      <w:pPr>
        <w:jc w:val="both"/>
      </w:pPr>
      <w:r>
        <w:t xml:space="preserve">              </w:t>
      </w:r>
      <w:r w:rsidRPr="006336C9">
        <w:t xml:space="preserve">В соответствии 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02 марта 2007 года № 25-ФЗ «О муниципальной службе в Российской Федерации», от 25 декабря </w:t>
      </w:r>
      <w:smartTag w:uri="urn:schemas-microsoft-com:office:smarttags" w:element="metricconverter">
        <w:smartTagPr>
          <w:attr w:name="ProductID" w:val="2008 г"/>
        </w:smartTagPr>
        <w:r w:rsidRPr="006336C9">
          <w:t>2008 г</w:t>
        </w:r>
      </w:smartTag>
      <w:r w:rsidRPr="006336C9">
        <w:t>. N 273-ФЗ "О противодействии коррупции", законом Орловской области от 9 января 2008 года №</w:t>
      </w:r>
      <w:r>
        <w:t xml:space="preserve"> 736-ОЗ</w:t>
      </w:r>
      <w:r w:rsidRPr="006336C9">
        <w:t xml:space="preserve"> «О муниципальной службе в Орловской области», законом Орловской области от 2 февраля 2008</w:t>
      </w:r>
      <w:r>
        <w:t xml:space="preserve"> года № 2204-ОЗ</w:t>
      </w:r>
      <w:r w:rsidRPr="006336C9">
        <w:t xml:space="preserve"> «О порядке представления гражданами, претендующими на замещение муниципальной должности, должности главы местной администрации по контракту, и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 (супругов) и несовершеннолетних детей, а также о порядке проверки достоверности и полноты указанных сведений», </w:t>
      </w:r>
      <w:r>
        <w:t>Уставом</w:t>
      </w:r>
      <w:r>
        <w:rPr>
          <w:spacing w:val="1"/>
        </w:rPr>
        <w:t xml:space="preserve"> </w:t>
      </w:r>
      <w:r>
        <w:t>Туровского сельского поселения Верховского района Орловской области,</w:t>
      </w:r>
      <w:r w:rsidRPr="006336C9">
        <w:t xml:space="preserve"> администрация </w:t>
      </w:r>
      <w:r>
        <w:t xml:space="preserve">Туровского </w:t>
      </w:r>
      <w:r w:rsidRPr="006336C9">
        <w:t>сельского поселения, П О С Т А Н О В Л Я Е Т:</w:t>
      </w:r>
    </w:p>
    <w:p w:rsidR="00327F0C" w:rsidRPr="006336C9" w:rsidRDefault="00327F0C" w:rsidP="00327F0C"/>
    <w:p w:rsidR="00327F0C" w:rsidRPr="006336C9" w:rsidRDefault="00327F0C" w:rsidP="00327F0C">
      <w:pPr>
        <w:jc w:val="both"/>
      </w:pPr>
      <w:r>
        <w:t xml:space="preserve">              </w:t>
      </w:r>
      <w:r w:rsidRPr="006336C9">
        <w:t xml:space="preserve">Утвердить Положение о представлении гражданами, претендующими на замещение должностей муниципальной службы и муниципальными служащими администрации </w:t>
      </w:r>
      <w:r>
        <w:t>Туровского</w:t>
      </w:r>
      <w:r w:rsidRPr="006336C9">
        <w:t xml:space="preserve"> сельского поселения сведений о доходах, об имуществе и обязательствах имущественного характера, согласно приложению.</w:t>
      </w:r>
    </w:p>
    <w:p w:rsidR="00327F0C" w:rsidRPr="006336C9" w:rsidRDefault="00327F0C" w:rsidP="00327F0C">
      <w:pPr>
        <w:jc w:val="both"/>
        <w:outlineLvl w:val="0"/>
      </w:pPr>
      <w:r w:rsidRPr="006336C9">
        <w:t xml:space="preserve">           1.Считать утратившими силу:</w:t>
      </w:r>
    </w:p>
    <w:p w:rsidR="00327F0C" w:rsidRPr="006336C9" w:rsidRDefault="00327F0C" w:rsidP="00327F0C">
      <w:pPr>
        <w:jc w:val="both"/>
        <w:outlineLvl w:val="0"/>
      </w:pPr>
      <w:r w:rsidRPr="006336C9">
        <w:t xml:space="preserve">- постановление администрации </w:t>
      </w:r>
      <w:r>
        <w:t>Туровского сельского поселения от 28.10.2011 г. № 16</w:t>
      </w:r>
      <w:r w:rsidRPr="006336C9">
        <w:t xml:space="preserve"> «О представлении гражданами, претендующими на замещение муниципальной должности, должности муниципальной службы </w:t>
      </w:r>
      <w:r>
        <w:t>Туровского</w:t>
      </w:r>
      <w:r w:rsidRPr="006336C9">
        <w:t xml:space="preserve"> сельского поселения, и лицами, замещающими муниципальные должности, должности муниципальной службы </w:t>
      </w:r>
      <w:r>
        <w:t>Туровского</w:t>
      </w:r>
      <w:r w:rsidRPr="006336C9">
        <w:t xml:space="preserve"> сельского поселения сведений о доходах, об имуществе и обязательствах имущественного характера»;</w:t>
      </w:r>
    </w:p>
    <w:p w:rsidR="00327F0C" w:rsidRPr="006336C9" w:rsidRDefault="00327F0C" w:rsidP="00327F0C">
      <w:pPr>
        <w:jc w:val="both"/>
      </w:pPr>
      <w:r w:rsidRPr="006336C9">
        <w:t xml:space="preserve">- постановление администрации </w:t>
      </w:r>
      <w:r>
        <w:t>Туровского</w:t>
      </w:r>
      <w:r w:rsidRPr="006336C9">
        <w:t xml:space="preserve"> сельского посел</w:t>
      </w:r>
      <w:r>
        <w:t>ения от 06.04.2015 г.        № 5</w:t>
      </w:r>
      <w:r w:rsidRPr="006336C9">
        <w:t xml:space="preserve"> «О внесении изменений в постановление администрации </w:t>
      </w:r>
      <w:r>
        <w:t>Туровского</w:t>
      </w:r>
      <w:r w:rsidRPr="006336C9">
        <w:t xml:space="preserve"> сельского поселения «О предоставлении гражданами, претендующими на замещение муниципальной должности, должности муниципальной службы </w:t>
      </w:r>
      <w:r>
        <w:t>Туровского</w:t>
      </w:r>
      <w:r w:rsidRPr="006336C9">
        <w:t xml:space="preserve"> сельского поселения, и лицами, замещающими муниципальные должности, должности муниципальной службы </w:t>
      </w:r>
      <w:r>
        <w:t>Туровского</w:t>
      </w:r>
      <w:r w:rsidRPr="006336C9">
        <w:t xml:space="preserve"> </w:t>
      </w:r>
      <w:r w:rsidRPr="006336C9">
        <w:lastRenderedPageBreak/>
        <w:t>сельского поселения сведений о доходах, об имуществе и обязательствах имущественного характера»»;</w:t>
      </w:r>
    </w:p>
    <w:p w:rsidR="00327F0C" w:rsidRPr="006336C9" w:rsidRDefault="00327F0C" w:rsidP="00327F0C">
      <w:pPr>
        <w:jc w:val="both"/>
        <w:outlineLvl w:val="0"/>
      </w:pPr>
    </w:p>
    <w:p w:rsidR="00327F0C" w:rsidRPr="006336C9" w:rsidRDefault="00327F0C" w:rsidP="00327F0C">
      <w:pPr>
        <w:jc w:val="both"/>
      </w:pPr>
      <w:r w:rsidRPr="006336C9">
        <w:t xml:space="preserve">- постановление  администрации </w:t>
      </w:r>
      <w:r>
        <w:t>Туровского</w:t>
      </w:r>
      <w:r w:rsidRPr="006336C9">
        <w:t xml:space="preserve"> сельского поселения от </w:t>
      </w:r>
      <w:r>
        <w:t xml:space="preserve">                 08</w:t>
      </w:r>
      <w:r w:rsidRPr="006336C9">
        <w:t>.06.2017 г. № 1</w:t>
      </w:r>
      <w:r>
        <w:t>0</w:t>
      </w:r>
      <w:r w:rsidRPr="006336C9">
        <w:t xml:space="preserve"> «О внесении изменений в Положение «О представлении гражданами, претендующими на замещение муниципальной должности, должности муниципальной службы </w:t>
      </w:r>
      <w:r>
        <w:t>Туровского</w:t>
      </w:r>
      <w:r w:rsidRPr="006336C9">
        <w:t xml:space="preserve"> сельского поселения, и лицами, замещающими муниципальные должности, должности муниципальной службы </w:t>
      </w:r>
      <w:r>
        <w:t>Туровского</w:t>
      </w:r>
      <w:r w:rsidRPr="006336C9">
        <w:t xml:space="preserve"> сельского поселения сведений о доходах, об имуществе и обязательствах имущественного характера», утвержденное постановлением администрации </w:t>
      </w:r>
      <w:r>
        <w:t>Туровского сельского поселения от 28</w:t>
      </w:r>
      <w:r w:rsidRPr="006336C9">
        <w:t xml:space="preserve"> </w:t>
      </w:r>
      <w:r>
        <w:t>октября 2011 г. №16</w:t>
      </w:r>
      <w:r w:rsidRPr="006336C9">
        <w:t>».</w:t>
      </w:r>
    </w:p>
    <w:p w:rsidR="00327F0C" w:rsidRPr="006336C9" w:rsidRDefault="00327F0C" w:rsidP="00327F0C">
      <w:pPr>
        <w:pStyle w:val="11"/>
        <w:tabs>
          <w:tab w:val="left" w:pos="993"/>
        </w:tabs>
        <w:spacing w:after="0" w:line="240" w:lineRule="auto"/>
        <w:jc w:val="both"/>
        <w:rPr>
          <w:rFonts w:ascii="Times New Roman" w:hAnsi="Times New Roman"/>
          <w:sz w:val="24"/>
          <w:szCs w:val="24"/>
        </w:rPr>
      </w:pPr>
      <w:r w:rsidRPr="006336C9">
        <w:rPr>
          <w:rFonts w:ascii="Times New Roman" w:hAnsi="Times New Roman"/>
          <w:sz w:val="24"/>
          <w:szCs w:val="24"/>
        </w:rPr>
        <w:t xml:space="preserve">2.Настоящее Постановление подлежит официальному обнародованию и размещению на официальном сайте муниципального образования </w:t>
      </w:r>
      <w:r>
        <w:rPr>
          <w:rFonts w:ascii="Times New Roman" w:hAnsi="Times New Roman"/>
          <w:sz w:val="24"/>
          <w:szCs w:val="24"/>
        </w:rPr>
        <w:t>Туровское</w:t>
      </w:r>
      <w:r w:rsidRPr="006336C9">
        <w:rPr>
          <w:rFonts w:ascii="Times New Roman" w:hAnsi="Times New Roman"/>
          <w:sz w:val="24"/>
          <w:szCs w:val="24"/>
        </w:rPr>
        <w:t xml:space="preserve"> сельское поселение.</w:t>
      </w:r>
    </w:p>
    <w:p w:rsidR="00327F0C" w:rsidRPr="006336C9" w:rsidRDefault="00327F0C" w:rsidP="00327F0C">
      <w:pPr>
        <w:pStyle w:val="11"/>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336C9">
        <w:rPr>
          <w:rFonts w:ascii="Times New Roman" w:hAnsi="Times New Roman"/>
          <w:sz w:val="24"/>
          <w:szCs w:val="24"/>
        </w:rPr>
        <w:t>3.Настоящее Постановление вступает в силу с момента его подписания.</w:t>
      </w:r>
    </w:p>
    <w:p w:rsidR="00327F0C" w:rsidRPr="006336C9" w:rsidRDefault="00327F0C" w:rsidP="00327F0C">
      <w:pPr>
        <w:pStyle w:val="11"/>
        <w:tabs>
          <w:tab w:val="left" w:pos="993"/>
        </w:tabs>
        <w:spacing w:after="0" w:line="240" w:lineRule="auto"/>
        <w:jc w:val="both"/>
        <w:rPr>
          <w:rFonts w:ascii="Times New Roman" w:hAnsi="Times New Roman"/>
          <w:sz w:val="24"/>
          <w:szCs w:val="24"/>
        </w:rPr>
      </w:pPr>
      <w:r w:rsidRPr="006336C9">
        <w:rPr>
          <w:rFonts w:ascii="Times New Roman" w:hAnsi="Times New Roman"/>
          <w:sz w:val="24"/>
          <w:szCs w:val="24"/>
        </w:rPr>
        <w:t xml:space="preserve">4.Контроль за исполнением настоящего Постановления  оставляю за собой. </w:t>
      </w:r>
    </w:p>
    <w:p w:rsidR="00327F0C" w:rsidRPr="006336C9" w:rsidRDefault="00327F0C" w:rsidP="00327F0C"/>
    <w:p w:rsidR="00327F0C" w:rsidRPr="006336C9" w:rsidRDefault="00327F0C" w:rsidP="00327F0C">
      <w:pPr>
        <w:outlineLvl w:val="0"/>
      </w:pPr>
      <w:r w:rsidRPr="006336C9">
        <w:t xml:space="preserve">  </w:t>
      </w:r>
    </w:p>
    <w:p w:rsidR="00327F0C" w:rsidRPr="006336C9" w:rsidRDefault="00327F0C" w:rsidP="00327F0C">
      <w:pPr>
        <w:outlineLvl w:val="0"/>
      </w:pPr>
    </w:p>
    <w:p w:rsidR="00327F0C" w:rsidRPr="006336C9" w:rsidRDefault="00327F0C" w:rsidP="00327F0C">
      <w:pPr>
        <w:outlineLvl w:val="0"/>
      </w:pPr>
      <w:r w:rsidRPr="006336C9">
        <w:t xml:space="preserve">  Глава сельского поселения                                                                         </w:t>
      </w:r>
      <w:r>
        <w:t>Т.А. Щукина</w:t>
      </w:r>
    </w:p>
    <w:p w:rsidR="00327F0C" w:rsidRPr="006336C9" w:rsidRDefault="00327F0C" w:rsidP="00327F0C">
      <w:pPr>
        <w:outlineLvl w:val="0"/>
      </w:pPr>
      <w:r w:rsidRPr="006336C9">
        <w:t xml:space="preserve">  </w:t>
      </w:r>
    </w:p>
    <w:p w:rsidR="00327F0C" w:rsidRPr="006336C9" w:rsidRDefault="00327F0C" w:rsidP="00327F0C">
      <w:pPr>
        <w:widowControl w:val="0"/>
        <w:ind w:firstLine="709"/>
        <w:jc w:val="right"/>
      </w:pPr>
      <w:bookmarkStart w:id="0" w:name="sub_1000"/>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p>
    <w:p w:rsidR="00327F0C" w:rsidRDefault="00327F0C" w:rsidP="00327F0C">
      <w:pPr>
        <w:widowControl w:val="0"/>
      </w:pPr>
    </w:p>
    <w:p w:rsidR="00327F0C" w:rsidRPr="006336C9" w:rsidRDefault="00327F0C" w:rsidP="00327F0C">
      <w:pPr>
        <w:widowControl w:val="0"/>
      </w:pPr>
    </w:p>
    <w:p w:rsidR="00327F0C" w:rsidRPr="006336C9" w:rsidRDefault="00327F0C" w:rsidP="00327F0C">
      <w:pPr>
        <w:widowControl w:val="0"/>
        <w:ind w:firstLine="709"/>
        <w:jc w:val="right"/>
      </w:pPr>
    </w:p>
    <w:p w:rsidR="00327F0C" w:rsidRPr="006336C9" w:rsidRDefault="00327F0C" w:rsidP="00327F0C">
      <w:pPr>
        <w:widowControl w:val="0"/>
        <w:ind w:firstLine="709"/>
        <w:jc w:val="right"/>
      </w:pPr>
      <w:r w:rsidRPr="006336C9">
        <w:lastRenderedPageBreak/>
        <w:t>Приложение</w:t>
      </w:r>
    </w:p>
    <w:bookmarkEnd w:id="0"/>
    <w:p w:rsidR="00327F0C" w:rsidRPr="006336C9" w:rsidRDefault="00327F0C" w:rsidP="00327F0C">
      <w:pPr>
        <w:widowControl w:val="0"/>
        <w:ind w:firstLine="709"/>
        <w:jc w:val="right"/>
        <w:rPr>
          <w:rStyle w:val="a9"/>
          <w:b w:val="0"/>
          <w:bCs/>
        </w:rPr>
      </w:pPr>
      <w:r w:rsidRPr="006336C9">
        <w:rPr>
          <w:rStyle w:val="a9"/>
          <w:b w:val="0"/>
          <w:bCs/>
        </w:rPr>
        <w:t xml:space="preserve">к постановлению администрации </w:t>
      </w:r>
    </w:p>
    <w:p w:rsidR="00327F0C" w:rsidRPr="006336C9" w:rsidRDefault="00327F0C" w:rsidP="00327F0C">
      <w:pPr>
        <w:widowControl w:val="0"/>
        <w:ind w:firstLine="709"/>
        <w:jc w:val="right"/>
        <w:rPr>
          <w:rStyle w:val="a9"/>
          <w:b w:val="0"/>
          <w:bCs/>
        </w:rPr>
      </w:pPr>
      <w:r>
        <w:rPr>
          <w:rStyle w:val="a9"/>
          <w:b w:val="0"/>
          <w:bCs/>
        </w:rPr>
        <w:t>Туровского</w:t>
      </w:r>
      <w:r w:rsidRPr="006336C9">
        <w:rPr>
          <w:rStyle w:val="a9"/>
          <w:b w:val="0"/>
          <w:bCs/>
        </w:rPr>
        <w:t xml:space="preserve"> сельского</w:t>
      </w:r>
    </w:p>
    <w:p w:rsidR="00327F0C" w:rsidRPr="006336C9" w:rsidRDefault="00327F0C" w:rsidP="00327F0C">
      <w:pPr>
        <w:widowControl w:val="0"/>
        <w:ind w:firstLine="709"/>
        <w:jc w:val="right"/>
        <w:rPr>
          <w:bCs/>
        </w:rPr>
      </w:pPr>
      <w:r w:rsidRPr="006336C9">
        <w:rPr>
          <w:rStyle w:val="a9"/>
          <w:b w:val="0"/>
          <w:bCs/>
        </w:rPr>
        <w:t xml:space="preserve">поселения от </w:t>
      </w:r>
      <w:r>
        <w:rPr>
          <w:rStyle w:val="a9"/>
          <w:b w:val="0"/>
          <w:bCs/>
        </w:rPr>
        <w:t>24</w:t>
      </w:r>
      <w:r w:rsidRPr="006336C9">
        <w:rPr>
          <w:rStyle w:val="a9"/>
          <w:b w:val="0"/>
          <w:bCs/>
        </w:rPr>
        <w:t>.05.2021г.  №</w:t>
      </w:r>
      <w:r>
        <w:rPr>
          <w:rStyle w:val="a9"/>
          <w:b w:val="0"/>
          <w:bCs/>
        </w:rPr>
        <w:t xml:space="preserve"> 5</w:t>
      </w:r>
      <w:r w:rsidRPr="006336C9">
        <w:rPr>
          <w:rStyle w:val="a9"/>
          <w:b w:val="0"/>
          <w:bCs/>
        </w:rPr>
        <w:t xml:space="preserve"> </w:t>
      </w:r>
    </w:p>
    <w:p w:rsidR="00327F0C" w:rsidRPr="006336C9" w:rsidRDefault="00327F0C" w:rsidP="00327F0C">
      <w:pPr>
        <w:pStyle w:val="1"/>
        <w:spacing w:before="0" w:beforeAutospacing="0" w:after="0" w:afterAutospacing="0"/>
        <w:jc w:val="center"/>
        <w:rPr>
          <w:b w:val="0"/>
          <w:sz w:val="24"/>
          <w:szCs w:val="24"/>
        </w:rPr>
      </w:pPr>
      <w:r w:rsidRPr="006336C9">
        <w:rPr>
          <w:b w:val="0"/>
          <w:sz w:val="24"/>
          <w:szCs w:val="24"/>
        </w:rPr>
        <w:t>Положение</w:t>
      </w:r>
    </w:p>
    <w:p w:rsidR="00327F0C" w:rsidRPr="006336C9" w:rsidRDefault="00327F0C" w:rsidP="00327F0C">
      <w:pPr>
        <w:pStyle w:val="1"/>
        <w:spacing w:before="0" w:beforeAutospacing="0" w:after="0" w:afterAutospacing="0"/>
        <w:jc w:val="center"/>
        <w:rPr>
          <w:b w:val="0"/>
          <w:sz w:val="24"/>
          <w:szCs w:val="24"/>
        </w:rPr>
      </w:pPr>
      <w:r w:rsidRPr="006336C9">
        <w:rPr>
          <w:b w:val="0"/>
          <w:sz w:val="24"/>
          <w:szCs w:val="24"/>
        </w:rPr>
        <w:t xml:space="preserve">о представлении гражданами, претендующими на замещение должностей муниципальной службы и муниципальными служащими администрации </w:t>
      </w:r>
      <w:r>
        <w:rPr>
          <w:b w:val="0"/>
          <w:sz w:val="24"/>
          <w:szCs w:val="24"/>
        </w:rPr>
        <w:t>Туровского</w:t>
      </w:r>
      <w:r w:rsidRPr="006336C9">
        <w:rPr>
          <w:b w:val="0"/>
          <w:sz w:val="24"/>
          <w:szCs w:val="24"/>
        </w:rPr>
        <w:t xml:space="preserve"> сельского поселения сведений о доходах, об имуществе и обязательствах имущественного характера</w:t>
      </w:r>
    </w:p>
    <w:p w:rsidR="00327F0C" w:rsidRPr="006336C9" w:rsidRDefault="00327F0C" w:rsidP="00327F0C">
      <w:pPr>
        <w:widowControl w:val="0"/>
        <w:ind w:firstLine="709"/>
        <w:jc w:val="both"/>
      </w:pPr>
    </w:p>
    <w:p w:rsidR="00327F0C" w:rsidRPr="006336C9" w:rsidRDefault="00327F0C" w:rsidP="00327F0C">
      <w:pPr>
        <w:widowControl w:val="0"/>
        <w:ind w:firstLine="709"/>
        <w:jc w:val="both"/>
      </w:pPr>
    </w:p>
    <w:p w:rsidR="00327F0C" w:rsidRPr="006336C9" w:rsidRDefault="00327F0C" w:rsidP="00327F0C">
      <w:pPr>
        <w:widowControl w:val="0"/>
        <w:ind w:firstLine="709"/>
        <w:jc w:val="both"/>
      </w:pPr>
      <w:bookmarkStart w:id="1" w:name="sub_1010"/>
      <w:r w:rsidRPr="006336C9">
        <w:t>1.</w:t>
      </w:r>
      <w:r w:rsidRPr="006336C9">
        <w:tab/>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w:t>
      </w:r>
      <w:r>
        <w:t>Туровского</w:t>
      </w:r>
      <w:r w:rsidRPr="006336C9">
        <w:t xml:space="preserve">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bookmarkEnd w:id="1"/>
    <w:p w:rsidR="00327F0C" w:rsidRPr="006336C9" w:rsidRDefault="00327F0C" w:rsidP="00327F0C">
      <w:pPr>
        <w:widowControl w:val="0"/>
        <w:ind w:firstLine="709"/>
        <w:jc w:val="both"/>
      </w:pPr>
      <w:r w:rsidRPr="006336C9">
        <w:t>2.</w:t>
      </w:r>
      <w:r w:rsidRPr="006336C9">
        <w:tab/>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на муниципального служащего администрации </w:t>
      </w:r>
      <w:r>
        <w:t>Туровского</w:t>
      </w:r>
      <w:r w:rsidRPr="006336C9">
        <w:t xml:space="preserve"> се</w:t>
      </w:r>
      <w:r>
        <w:t>льского поселения Верховского</w:t>
      </w:r>
      <w:r w:rsidRPr="006336C9">
        <w:t xml:space="preserve"> района, замещавшего по состоянию на 31 декабря отчетного года должность муниципальной службы, предусмотренную перечнем должностей, утвержденным в установленном законодательством порядке (далее – муниципальный служащий), а также на муниципального служащего, замещающего должность муниципальной службы, не предусмотренную вышеуказанным </w:t>
      </w:r>
      <w:hyperlink r:id="rId4" w:history="1">
        <w:r w:rsidRPr="006336C9">
          <w:rPr>
            <w:rStyle w:val="a6"/>
          </w:rPr>
          <w:t>перечнем</w:t>
        </w:r>
      </w:hyperlink>
      <w:r w:rsidRPr="006336C9">
        <w:t xml:space="preserve">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327F0C" w:rsidRPr="006336C9" w:rsidRDefault="00327F0C" w:rsidP="00327F0C">
      <w:pPr>
        <w:widowControl w:val="0"/>
        <w:ind w:firstLine="709"/>
        <w:jc w:val="both"/>
      </w:pPr>
      <w:r w:rsidRPr="006336C9">
        <w:t>3.</w:t>
      </w:r>
      <w:r w:rsidRPr="006336C9">
        <w:tab/>
      </w:r>
      <w:r w:rsidRPr="006336C9">
        <w:rPr>
          <w:shd w:val="clear" w:color="auto" w:fill="FFFFFF"/>
        </w:rPr>
        <w:t>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 w:anchor="block_1000" w:history="1">
        <w:r w:rsidRPr="006336C9">
          <w:rPr>
            <w:rStyle w:val="a6"/>
            <w:shd w:val="clear" w:color="auto" w:fill="FFFFFF"/>
          </w:rPr>
          <w:t>форме</w:t>
        </w:r>
      </w:hyperlink>
      <w:r w:rsidRPr="006336C9">
        <w:rPr>
          <w:shd w:val="clear" w:color="auto" w:fill="FFFFFF"/>
        </w:rPr>
        <w:t>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6336C9">
        <w:t>:</w:t>
      </w:r>
    </w:p>
    <w:p w:rsidR="00327F0C" w:rsidRPr="006336C9" w:rsidRDefault="00327F0C" w:rsidP="00327F0C">
      <w:pPr>
        <w:widowControl w:val="0"/>
        <w:ind w:firstLine="709"/>
        <w:jc w:val="both"/>
      </w:pPr>
      <w:r w:rsidRPr="006336C9">
        <w:t>а)</w:t>
      </w:r>
      <w:r w:rsidRPr="006336C9">
        <w:tab/>
        <w:t>гражданами, - при назначении на должности муниципальной службы;</w:t>
      </w:r>
    </w:p>
    <w:p w:rsidR="00327F0C" w:rsidRPr="006336C9" w:rsidRDefault="00327F0C" w:rsidP="00327F0C">
      <w:pPr>
        <w:widowControl w:val="0"/>
        <w:ind w:firstLine="709"/>
        <w:jc w:val="both"/>
      </w:pPr>
      <w:r w:rsidRPr="006336C9">
        <w:t>б)</w:t>
      </w:r>
      <w:r w:rsidRPr="006336C9">
        <w:tab/>
      </w:r>
      <w:bookmarkStart w:id="2" w:name="sub_1032"/>
      <w:r w:rsidRPr="006336C9">
        <w:t xml:space="preserve">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в установленном законодательством порядке; </w:t>
      </w:r>
    </w:p>
    <w:p w:rsidR="00327F0C" w:rsidRPr="006336C9" w:rsidRDefault="00327F0C" w:rsidP="00327F0C">
      <w:pPr>
        <w:widowControl w:val="0"/>
        <w:ind w:firstLine="709"/>
        <w:jc w:val="both"/>
      </w:pPr>
      <w:r w:rsidRPr="006336C9">
        <w:t>в)</w:t>
      </w:r>
      <w:r w:rsidRPr="006336C9">
        <w:tab/>
      </w:r>
      <w:bookmarkStart w:id="3" w:name="sub_1040"/>
      <w:bookmarkEnd w:id="2"/>
      <w:r w:rsidRPr="006336C9">
        <w:t xml:space="preserve">муниципальными служащими, замещающими должности муниципальной службы, предусмотренные перечнем должностей, утвержденным в установленном законодательством порядке, - ежегодно, не позднее 30 апреля года, следующего за отчетным;  </w:t>
      </w:r>
    </w:p>
    <w:p w:rsidR="00327F0C" w:rsidRPr="006336C9" w:rsidRDefault="00327F0C" w:rsidP="00327F0C">
      <w:pPr>
        <w:widowControl w:val="0"/>
        <w:ind w:firstLine="709"/>
        <w:jc w:val="both"/>
      </w:pPr>
      <w:r w:rsidRPr="006336C9">
        <w:t xml:space="preserve">   4.</w:t>
      </w:r>
      <w:r w:rsidRPr="006336C9">
        <w:tab/>
        <w:t>Гражданин, кандидат на должность, предусмотренную перечнем, при назначении на должность муниципальной службы</w:t>
      </w:r>
      <w:r>
        <w:t xml:space="preserve"> </w:t>
      </w:r>
      <w:r w:rsidRPr="006336C9">
        <w:t xml:space="preserve">представляет: </w:t>
      </w:r>
    </w:p>
    <w:bookmarkEnd w:id="3"/>
    <w:p w:rsidR="00327F0C" w:rsidRPr="006336C9" w:rsidRDefault="00327F0C" w:rsidP="00327F0C">
      <w:pPr>
        <w:widowControl w:val="0"/>
        <w:ind w:firstLine="709"/>
        <w:jc w:val="both"/>
      </w:pPr>
      <w:r w:rsidRPr="006336C9">
        <w:t>а)</w:t>
      </w:r>
      <w:r w:rsidRPr="006336C9">
        <w:tab/>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w:t>
      </w:r>
      <w:r w:rsidRPr="006336C9">
        <w:lastRenderedPageBreak/>
        <w:t>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27F0C" w:rsidRDefault="00327F0C" w:rsidP="00327F0C">
      <w:pPr>
        <w:widowControl w:val="0"/>
        <w:ind w:firstLine="709"/>
        <w:jc w:val="both"/>
        <w:rPr>
          <w:lang w:val="en-US"/>
        </w:rPr>
      </w:pPr>
      <w:r w:rsidRPr="006336C9">
        <w:t>б)</w:t>
      </w:r>
      <w:r w:rsidRPr="006336C9">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27F0C" w:rsidRPr="00E754CE" w:rsidRDefault="00327F0C" w:rsidP="00327F0C">
      <w:pPr>
        <w:widowControl w:val="0"/>
        <w:ind w:firstLine="709"/>
        <w:jc w:val="both"/>
      </w:pPr>
      <w:r>
        <w:t>в)         сведения о цифровой валюте.</w:t>
      </w:r>
    </w:p>
    <w:p w:rsidR="00327F0C" w:rsidRDefault="00327F0C" w:rsidP="00327F0C">
      <w:pPr>
        <w:widowControl w:val="0"/>
        <w:ind w:firstLine="709"/>
        <w:jc w:val="both"/>
      </w:pPr>
      <w:bookmarkStart w:id="4" w:name="sub_1050"/>
      <w:r w:rsidRPr="006336C9">
        <w:t>5.</w:t>
      </w:r>
      <w:r w:rsidRPr="006336C9">
        <w:tab/>
        <w:t xml:space="preserve">Муниципальный служащий представляет ежегодно не позднее 30 апреля </w:t>
      </w:r>
    </w:p>
    <w:p w:rsidR="00327F0C" w:rsidRDefault="00327F0C" w:rsidP="00327F0C">
      <w:pPr>
        <w:widowControl w:val="0"/>
        <w:ind w:firstLine="709"/>
        <w:jc w:val="both"/>
      </w:pPr>
      <w:r>
        <w:t xml:space="preserve">а) </w:t>
      </w:r>
      <w:r w:rsidRPr="006336C9">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7F0C" w:rsidRPr="00AC2E60" w:rsidRDefault="00327F0C" w:rsidP="00327F0C">
      <w:pPr>
        <w:autoSpaceDE w:val="0"/>
        <w:autoSpaceDN w:val="0"/>
        <w:adjustRightInd w:val="0"/>
        <w:ind w:firstLine="709"/>
        <w:jc w:val="both"/>
      </w:pPr>
      <w:r>
        <w:t xml:space="preserve">б) </w:t>
      </w:r>
      <w:r w:rsidRPr="00AC2E60">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27F0C" w:rsidRPr="006336C9" w:rsidRDefault="00327F0C" w:rsidP="00327F0C">
      <w:pPr>
        <w:widowControl w:val="0"/>
        <w:ind w:firstLine="709"/>
        <w:jc w:val="both"/>
      </w:pPr>
      <w:r>
        <w:t>в)         сведения о цифровой валюте.</w:t>
      </w:r>
    </w:p>
    <w:bookmarkEnd w:id="4"/>
    <w:p w:rsidR="00327F0C" w:rsidRPr="006336C9" w:rsidRDefault="00327F0C" w:rsidP="00327F0C">
      <w:pPr>
        <w:widowControl w:val="0"/>
        <w:ind w:firstLine="709"/>
        <w:jc w:val="both"/>
      </w:pPr>
      <w:r w:rsidRPr="006336C9">
        <w:t>6.</w:t>
      </w:r>
      <w:r w:rsidRPr="006336C9">
        <w:tab/>
        <w:t xml:space="preserve">Сведения  о доходах, об имуществе и обязательствах имущественного характера представляются в кадровую службу администрации </w:t>
      </w:r>
      <w:r>
        <w:t>Туровского</w:t>
      </w:r>
      <w:r w:rsidRPr="006336C9">
        <w:t xml:space="preserve"> сельского поселения.   </w:t>
      </w:r>
    </w:p>
    <w:p w:rsidR="00327F0C" w:rsidRPr="006336C9" w:rsidRDefault="00327F0C" w:rsidP="00327F0C">
      <w:pPr>
        <w:widowControl w:val="0"/>
        <w:ind w:firstLine="709"/>
        <w:jc w:val="both"/>
      </w:pPr>
      <w:r w:rsidRPr="006336C9">
        <w:t xml:space="preserve">7. </w:t>
      </w:r>
      <w:r w:rsidRPr="006336C9">
        <w:rPr>
          <w:bCs/>
        </w:rPr>
        <w:t xml:space="preserve">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7F0C" w:rsidRPr="006336C9" w:rsidRDefault="00327F0C" w:rsidP="00327F0C">
      <w:pPr>
        <w:widowControl w:val="0"/>
        <w:ind w:firstLine="709"/>
        <w:jc w:val="both"/>
      </w:pPr>
      <w:r w:rsidRPr="006336C9">
        <w:t>8.</w:t>
      </w:r>
      <w:r w:rsidRPr="006336C9">
        <w:tab/>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27F0C" w:rsidRPr="006336C9" w:rsidRDefault="00327F0C" w:rsidP="00327F0C">
      <w:pPr>
        <w:widowControl w:val="0"/>
        <w:ind w:firstLine="709"/>
        <w:jc w:val="both"/>
      </w:pPr>
      <w:bookmarkStart w:id="5" w:name="sub_10082"/>
      <w:bookmarkStart w:id="6" w:name="sub_1001"/>
      <w:r w:rsidRPr="006336C9">
        <w:t xml:space="preserve">Гражданин может представить уточненные сведения в течение одного месяца со дня представления сведений в соответствии с </w:t>
      </w:r>
      <w:hyperlink w:anchor="sub_10031" w:history="1">
        <w:r w:rsidRPr="006336C9">
          <w:rPr>
            <w:rStyle w:val="a6"/>
          </w:rPr>
          <w:t>подпунктом "а</w:t>
        </w:r>
      </w:hyperlink>
      <w:hyperlink w:anchor="sub_10031" w:history="1">
        <w:r w:rsidRPr="006336C9">
          <w:rPr>
            <w:rStyle w:val="a6"/>
          </w:rPr>
          <w:t>" пункта 3</w:t>
        </w:r>
      </w:hyperlink>
      <w:r w:rsidRPr="006336C9">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100311" w:history="1">
        <w:r w:rsidRPr="006336C9">
          <w:rPr>
            <w:rStyle w:val="a6"/>
          </w:rPr>
          <w:t>подпунктом "</w:t>
        </w:r>
      </w:hyperlink>
      <w:hyperlink w:anchor="sub_100311" w:history="1">
        <w:r w:rsidRPr="006336C9">
          <w:t>б</w:t>
        </w:r>
        <w:r w:rsidRPr="006336C9">
          <w:rPr>
            <w:rStyle w:val="a6"/>
          </w:rPr>
          <w:t>" пункта 3</w:t>
        </w:r>
      </w:hyperlink>
      <w:r w:rsidRPr="006336C9">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sub_10032" w:history="1">
        <w:r w:rsidRPr="006336C9">
          <w:rPr>
            <w:rStyle w:val="a6"/>
          </w:rPr>
          <w:t>подпункте "в"</w:t>
        </w:r>
      </w:hyperlink>
      <w:r w:rsidRPr="006336C9">
        <w:t xml:space="preserve"> пункта 3 настоящего Положения.</w:t>
      </w:r>
    </w:p>
    <w:bookmarkEnd w:id="5"/>
    <w:p w:rsidR="00327F0C" w:rsidRPr="006336C9" w:rsidRDefault="00327F0C" w:rsidP="00327F0C">
      <w:pPr>
        <w:widowControl w:val="0"/>
        <w:ind w:firstLine="709"/>
        <w:jc w:val="both"/>
      </w:pPr>
      <w:r w:rsidRPr="006336C9">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r>
        <w:t>Туровского</w:t>
      </w:r>
      <w:r w:rsidRPr="006336C9">
        <w:t xml:space="preserve"> сельского поселения и </w:t>
      </w:r>
      <w:r w:rsidRPr="006336C9">
        <w:lastRenderedPageBreak/>
        <w:t>урегулированию конфликта интересов.</w:t>
      </w:r>
    </w:p>
    <w:bookmarkEnd w:id="6"/>
    <w:p w:rsidR="00327F0C" w:rsidRPr="006336C9" w:rsidRDefault="00327F0C" w:rsidP="00327F0C">
      <w:pPr>
        <w:widowControl w:val="0"/>
        <w:ind w:firstLine="709"/>
        <w:jc w:val="both"/>
      </w:pPr>
      <w:r w:rsidRPr="006336C9">
        <w:t>10.</w:t>
      </w:r>
      <w:r w:rsidRPr="006336C9">
        <w:tab/>
      </w:r>
      <w:bookmarkStart w:id="7" w:name="sub_1012"/>
      <w:r w:rsidRPr="006336C9">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27F0C" w:rsidRPr="006336C9" w:rsidRDefault="00327F0C" w:rsidP="00327F0C">
      <w:pPr>
        <w:widowControl w:val="0"/>
        <w:ind w:firstLine="709"/>
        <w:jc w:val="both"/>
      </w:pPr>
      <w:r w:rsidRPr="006336C9">
        <w:t>11.</w:t>
      </w:r>
      <w:r w:rsidRPr="006336C9">
        <w:tab/>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6" w:history="1">
        <w:r w:rsidRPr="006336C9">
          <w:rPr>
            <w:rStyle w:val="aa"/>
            <w:b w:val="0"/>
            <w:color w:val="auto"/>
          </w:rPr>
          <w:t>государственную тайну</w:t>
        </w:r>
      </w:hyperlink>
      <w:r w:rsidRPr="006336C9">
        <w:t>.</w:t>
      </w:r>
    </w:p>
    <w:p w:rsidR="00327F0C" w:rsidRPr="006336C9" w:rsidRDefault="00327F0C" w:rsidP="00327F0C">
      <w:pPr>
        <w:widowControl w:val="0"/>
        <w:ind w:firstLine="709"/>
        <w:jc w:val="both"/>
      </w:pPr>
      <w:r w:rsidRPr="006336C9">
        <w:t>12.</w:t>
      </w:r>
      <w:r w:rsidRPr="006336C9">
        <w:tab/>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7" w:history="1">
        <w:r w:rsidRPr="006336C9">
          <w:rPr>
            <w:rStyle w:val="a6"/>
          </w:rPr>
          <w:t>порядком</w:t>
        </w:r>
      </w:hyperlink>
      <w:r w:rsidRPr="006336C9">
        <w:t xml:space="preserve">, утвержденным постановлением администрации </w:t>
      </w:r>
      <w:r>
        <w:t>Туровского</w:t>
      </w:r>
      <w:r w:rsidRPr="006336C9">
        <w:t xml:space="preserve"> сельского поселения, размещаются на официальном сайте муниципального образования</w:t>
      </w:r>
      <w:r>
        <w:t xml:space="preserve"> Верховского района на странице</w:t>
      </w:r>
      <w:r w:rsidRPr="006336C9">
        <w:t xml:space="preserve"> </w:t>
      </w:r>
      <w:r>
        <w:t>Туровское</w:t>
      </w:r>
      <w:r w:rsidRPr="006336C9">
        <w:t xml:space="preserve"> сельское поселение,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327F0C" w:rsidRPr="006336C9" w:rsidRDefault="00327F0C" w:rsidP="00327F0C">
      <w:pPr>
        <w:widowControl w:val="0"/>
        <w:ind w:firstLine="709"/>
        <w:jc w:val="both"/>
      </w:pPr>
      <w:bookmarkStart w:id="8" w:name="sub_1013"/>
      <w:bookmarkEnd w:id="7"/>
      <w:r w:rsidRPr="006336C9">
        <w:t>13.</w:t>
      </w:r>
      <w:r w:rsidRPr="006336C9">
        <w:tab/>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8"/>
    <w:p w:rsidR="00327F0C" w:rsidRPr="006336C9" w:rsidRDefault="00327F0C" w:rsidP="00327F0C">
      <w:r w:rsidRPr="006336C9">
        <w:t xml:space="preserve">           14.</w:t>
      </w:r>
      <w:bookmarkStart w:id="9" w:name="sub_1015"/>
      <w:r w:rsidRPr="006336C9">
        <w:tab/>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В случае если гражданин или кандидат на должность, предусмотренную </w:t>
      </w:r>
      <w:hyperlink r:id="rId8" w:anchor="block_1000" w:history="1">
        <w:r w:rsidRPr="006336C9">
          <w:rPr>
            <w:rStyle w:val="a6"/>
          </w:rPr>
          <w:t>перечнем</w:t>
        </w:r>
      </w:hyperlink>
      <w:r w:rsidRPr="006336C9">
        <w:t>,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327F0C" w:rsidRPr="006336C9" w:rsidRDefault="00327F0C" w:rsidP="00327F0C">
      <w:r w:rsidRPr="006336C9">
        <w:t xml:space="preserve">            15.</w:t>
      </w:r>
      <w:r w:rsidRPr="006336C9">
        <w:tab/>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bookmarkEnd w:id="9"/>
    </w:p>
    <w:p w:rsidR="00327F0C" w:rsidRPr="006336C9" w:rsidRDefault="00327F0C" w:rsidP="00327F0C"/>
    <w:p w:rsidR="00327F0C" w:rsidRPr="006336C9" w:rsidRDefault="00327F0C" w:rsidP="00327F0C"/>
    <w:p w:rsidR="00327F0C" w:rsidRPr="006336C9" w:rsidRDefault="00327F0C" w:rsidP="00327F0C"/>
    <w:p w:rsidR="00327F0C" w:rsidRPr="006336C9" w:rsidRDefault="00327F0C" w:rsidP="00327F0C">
      <w:pPr>
        <w:jc w:val="center"/>
        <w:rPr>
          <w:noProof/>
        </w:rPr>
      </w:pPr>
    </w:p>
    <w:p w:rsidR="00327F0C" w:rsidRPr="006336C9" w:rsidRDefault="00327F0C" w:rsidP="00327F0C">
      <w:pPr>
        <w:jc w:val="center"/>
        <w:rPr>
          <w:noProof/>
        </w:rPr>
      </w:pPr>
    </w:p>
    <w:p w:rsidR="00327F0C" w:rsidRPr="006336C9" w:rsidRDefault="00327F0C" w:rsidP="00327F0C">
      <w:pPr>
        <w:jc w:val="center"/>
        <w:rPr>
          <w:noProof/>
        </w:rPr>
      </w:pPr>
    </w:p>
    <w:p w:rsidR="00327F0C" w:rsidRPr="006336C9" w:rsidRDefault="00327F0C" w:rsidP="00327F0C">
      <w:pPr>
        <w:jc w:val="center"/>
        <w:rPr>
          <w:noProof/>
        </w:rPr>
      </w:pPr>
    </w:p>
    <w:p w:rsidR="00327F0C" w:rsidRPr="006336C9" w:rsidRDefault="00327F0C" w:rsidP="00327F0C">
      <w:pPr>
        <w:jc w:val="center"/>
        <w:rPr>
          <w:noProof/>
        </w:rPr>
      </w:pPr>
    </w:p>
    <w:p w:rsidR="00327F0C" w:rsidRPr="006336C9" w:rsidRDefault="00327F0C" w:rsidP="00327F0C">
      <w:pPr>
        <w:jc w:val="center"/>
        <w:rPr>
          <w:noProof/>
        </w:rPr>
      </w:pPr>
    </w:p>
    <w:p w:rsidR="00327F0C" w:rsidRPr="006336C9" w:rsidRDefault="00327F0C" w:rsidP="00327F0C">
      <w:pPr>
        <w:jc w:val="center"/>
        <w:rPr>
          <w:noProof/>
        </w:rPr>
      </w:pPr>
    </w:p>
    <w:p w:rsidR="00327F0C" w:rsidRDefault="00327F0C" w:rsidP="00327F0C">
      <w:pPr>
        <w:jc w:val="center"/>
        <w:rPr>
          <w:noProof/>
        </w:rPr>
      </w:pPr>
    </w:p>
    <w:p w:rsidR="00D24E7E" w:rsidRDefault="00D24E7E">
      <w:bookmarkStart w:id="10" w:name="_GoBack"/>
      <w:bookmarkEnd w:id="10"/>
    </w:p>
    <w:sectPr w:rsidR="00D24E7E" w:rsidSect="00157D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0C"/>
    <w:rsid w:val="00327F0C"/>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46864B-5B65-4417-9CBA-9B5BD631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27F0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spacing w:after="200" w:line="276" w:lineRule="auto"/>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spacing w:after="200" w:line="276" w:lineRule="auto"/>
      <w:ind w:left="720"/>
      <w:contextualSpacing/>
    </w:pPr>
  </w:style>
  <w:style w:type="character" w:customStyle="1" w:styleId="10">
    <w:name w:val="Заголовок 1 Знак"/>
    <w:basedOn w:val="a0"/>
    <w:link w:val="1"/>
    <w:rsid w:val="00327F0C"/>
    <w:rPr>
      <w:rFonts w:ascii="Times New Roman" w:eastAsia="Times New Roman" w:hAnsi="Times New Roman" w:cs="Times New Roman"/>
      <w:b/>
      <w:bCs/>
      <w:kern w:val="36"/>
      <w:sz w:val="48"/>
      <w:szCs w:val="48"/>
      <w:lang w:eastAsia="ru-RU"/>
    </w:rPr>
  </w:style>
  <w:style w:type="character" w:styleId="a6">
    <w:name w:val="Hyperlink"/>
    <w:basedOn w:val="a0"/>
    <w:rsid w:val="00327F0C"/>
    <w:rPr>
      <w:color w:val="0000FF"/>
      <w:u w:val="single"/>
    </w:rPr>
  </w:style>
  <w:style w:type="paragraph" w:styleId="a7">
    <w:name w:val="Body Text"/>
    <w:basedOn w:val="a"/>
    <w:link w:val="a8"/>
    <w:rsid w:val="00327F0C"/>
    <w:pPr>
      <w:spacing w:after="120"/>
    </w:pPr>
  </w:style>
  <w:style w:type="character" w:customStyle="1" w:styleId="a8">
    <w:name w:val="Основной текст Знак"/>
    <w:basedOn w:val="a0"/>
    <w:link w:val="a7"/>
    <w:rsid w:val="00327F0C"/>
    <w:rPr>
      <w:rFonts w:ascii="Times New Roman" w:eastAsia="Times New Roman" w:hAnsi="Times New Roman" w:cs="Times New Roman"/>
      <w:sz w:val="24"/>
      <w:szCs w:val="24"/>
      <w:lang w:eastAsia="ru-RU"/>
    </w:rPr>
  </w:style>
  <w:style w:type="paragraph" w:customStyle="1" w:styleId="11">
    <w:name w:val="Абзац списка1"/>
    <w:basedOn w:val="a"/>
    <w:rsid w:val="00327F0C"/>
    <w:pPr>
      <w:spacing w:after="200" w:line="276" w:lineRule="auto"/>
      <w:ind w:left="720"/>
      <w:contextualSpacing/>
    </w:pPr>
    <w:rPr>
      <w:rFonts w:ascii="Calibri" w:hAnsi="Calibri"/>
      <w:sz w:val="22"/>
      <w:szCs w:val="22"/>
      <w:lang w:eastAsia="en-US"/>
    </w:rPr>
  </w:style>
  <w:style w:type="character" w:customStyle="1" w:styleId="a9">
    <w:name w:val="Цветовое выделение"/>
    <w:rsid w:val="00327F0C"/>
    <w:rPr>
      <w:b/>
      <w:color w:val="26282F"/>
    </w:rPr>
  </w:style>
  <w:style w:type="character" w:customStyle="1" w:styleId="aa">
    <w:name w:val="Гипертекстовая ссылка"/>
    <w:rsid w:val="00327F0C"/>
    <w:rPr>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5552/099f3c885dd7a8a67d74947437922094/" TargetMode="External"/><Relationship Id="rId3" Type="http://schemas.openxmlformats.org/officeDocument/2006/relationships/webSettings" Target="webSettings.xml"/><Relationship Id="rId7" Type="http://schemas.openxmlformats.org/officeDocument/2006/relationships/hyperlink" Target="garantF1://70308644.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5" Type="http://schemas.openxmlformats.org/officeDocument/2006/relationships/hyperlink" Target="https://base.garant.ru/70681384/1a0c1883ff991931ae43ef078ff4cbd5/" TargetMode="External"/><Relationship Id="rId10" Type="http://schemas.openxmlformats.org/officeDocument/2006/relationships/theme" Target="theme/theme1.xml"/><Relationship Id="rId4" Type="http://schemas.openxmlformats.org/officeDocument/2006/relationships/hyperlink" Target="garantF1://95552.1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12378</Characters>
  <Application>Microsoft Office Word</Application>
  <DocSecurity>0</DocSecurity>
  <Lines>103</Lines>
  <Paragraphs>29</Paragraphs>
  <ScaleCrop>false</ScaleCrop>
  <Company>SPecialiST RePack</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2021-12-29T13:14:00Z</dcterms:created>
  <dcterms:modified xsi:type="dcterms:W3CDTF">2021-12-29T13:15:00Z</dcterms:modified>
</cp:coreProperties>
</file>