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3" w:rsidRPr="00042077" w:rsidRDefault="006A1593" w:rsidP="00C0770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042077">
        <w:rPr>
          <w:rFonts w:ascii="Arial" w:hAnsi="Arial" w:cs="Arial"/>
          <w:b/>
          <w:color w:val="1A1A1A"/>
          <w:sz w:val="24"/>
          <w:szCs w:val="24"/>
        </w:rPr>
        <w:t>РОССИЙСКАЯ ФЕДЕРАЦИЯ</w:t>
      </w:r>
    </w:p>
    <w:p w:rsidR="006A1593" w:rsidRPr="00042077" w:rsidRDefault="006A1593" w:rsidP="00C0770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:rsidR="006A1593" w:rsidRPr="00042077" w:rsidRDefault="006A1593" w:rsidP="00C0770B">
      <w:pPr>
        <w:shd w:val="clear" w:color="auto" w:fill="FFFFFF"/>
        <w:spacing w:after="0" w:line="240" w:lineRule="auto"/>
        <w:jc w:val="center"/>
        <w:rPr>
          <w:rFonts w:ascii="Arial" w:hAnsi="Arial" w:cs="Arial"/>
          <w:w w:val="89"/>
          <w:sz w:val="24"/>
          <w:szCs w:val="24"/>
        </w:rPr>
      </w:pPr>
      <w:r w:rsidRPr="00042077">
        <w:rPr>
          <w:rFonts w:ascii="Arial" w:hAnsi="Arial" w:cs="Arial"/>
          <w:b/>
          <w:color w:val="1A1A1A"/>
          <w:sz w:val="24"/>
          <w:szCs w:val="24"/>
        </w:rPr>
        <w:t>ОРЛОВСКАЯ ОБЛАСТЬ</w:t>
      </w:r>
    </w:p>
    <w:p w:rsidR="006A1593" w:rsidRPr="00042077" w:rsidRDefault="006A1593" w:rsidP="00930F92">
      <w:pPr>
        <w:shd w:val="clear" w:color="auto" w:fill="FFFFFF"/>
        <w:spacing w:after="0" w:line="240" w:lineRule="auto"/>
        <w:jc w:val="center"/>
        <w:rPr>
          <w:rFonts w:ascii="Arial" w:hAnsi="Arial" w:cs="Arial"/>
          <w:w w:val="89"/>
          <w:sz w:val="24"/>
          <w:szCs w:val="24"/>
        </w:rPr>
      </w:pPr>
    </w:p>
    <w:p w:rsidR="006A1593" w:rsidRPr="00042077" w:rsidRDefault="006A1593" w:rsidP="00EE03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042077">
        <w:rPr>
          <w:rFonts w:ascii="Arial" w:hAnsi="Arial" w:cs="Arial"/>
          <w:b/>
          <w:color w:val="1A1A1A"/>
          <w:sz w:val="24"/>
          <w:szCs w:val="24"/>
        </w:rPr>
        <w:t>ВЕРХОВСКИЙ РАЙОН</w:t>
      </w:r>
    </w:p>
    <w:p w:rsidR="006A1593" w:rsidRPr="00042077" w:rsidRDefault="006A1593" w:rsidP="00EE03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:rsidR="006A1593" w:rsidRPr="00042077" w:rsidRDefault="006A1593" w:rsidP="00EE03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042077">
        <w:rPr>
          <w:rFonts w:ascii="Arial" w:hAnsi="Arial" w:cs="Arial"/>
          <w:b/>
          <w:color w:val="1A1A1A"/>
          <w:sz w:val="24"/>
          <w:szCs w:val="24"/>
        </w:rPr>
        <w:t>ТЕЛЯЖЕНСКИЙ СЕЛЬСКИЙ СОВЕТ НАРОДНЫХ ДЕПУТАТОВ</w:t>
      </w:r>
    </w:p>
    <w:p w:rsidR="006A1593" w:rsidRPr="00042077" w:rsidRDefault="006A1593" w:rsidP="00EE03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A1593" w:rsidRPr="00042077" w:rsidRDefault="006A1593" w:rsidP="00EE03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A1593" w:rsidRPr="00042077" w:rsidRDefault="006A1593" w:rsidP="00F85F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042077">
        <w:rPr>
          <w:rFonts w:ascii="Arial" w:hAnsi="Arial" w:cs="Arial"/>
          <w:sz w:val="24"/>
          <w:szCs w:val="24"/>
        </w:rPr>
        <w:t>РЕШЕНИЕ</w:t>
      </w:r>
    </w:p>
    <w:p w:rsidR="006A1593" w:rsidRPr="00042077" w:rsidRDefault="006A1593" w:rsidP="00EE0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1593" w:rsidRPr="00042077" w:rsidRDefault="006A1593" w:rsidP="00F85F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>«28» марта 2024г.                                                                              № 21/75</w:t>
      </w:r>
    </w:p>
    <w:p w:rsidR="006A1593" w:rsidRPr="00042077" w:rsidRDefault="006A1593" w:rsidP="00EE0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1593" w:rsidRPr="00042077" w:rsidRDefault="006A1593" w:rsidP="00EE0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1593" w:rsidRPr="00042077" w:rsidRDefault="006A1593" w:rsidP="00F85F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«</w:t>
      </w:r>
      <w:r w:rsidRPr="00042077">
        <w:rPr>
          <w:rFonts w:ascii="Arial" w:hAnsi="Arial" w:cs="Arial"/>
          <w:sz w:val="24"/>
          <w:szCs w:val="24"/>
          <w:lang w:eastAsia="en-US"/>
        </w:rPr>
        <w:t>О внесении изменений и дополнений в решение Теляженского сельского Совета народных депутатов от 24.03.2023 г. № 13/45  «Об утверждении Положения «О бюджетном процессе в Теляженском сельском поселении»</w:t>
      </w:r>
    </w:p>
    <w:p w:rsidR="006A1593" w:rsidRPr="00042077" w:rsidRDefault="006A1593" w:rsidP="00EE0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A1593" w:rsidRPr="00042077" w:rsidRDefault="006A1593" w:rsidP="00EE035A">
      <w:pPr>
        <w:pStyle w:val="Heading1"/>
        <w:ind w:firstLine="709"/>
        <w:jc w:val="both"/>
        <w:rPr>
          <w:rFonts w:ascii="Arial" w:hAnsi="Arial" w:cs="Arial"/>
          <w:b w:val="0"/>
          <w:bCs/>
          <w:sz w:val="24"/>
        </w:rPr>
      </w:pPr>
      <w:r w:rsidRPr="00042077">
        <w:rPr>
          <w:rFonts w:ascii="Arial" w:hAnsi="Arial" w:cs="Arial"/>
          <w:b w:val="0"/>
          <w:bCs/>
          <w:sz w:val="24"/>
        </w:rPr>
        <w:t xml:space="preserve">В соответствии со ст.2 Бюджетного кодекса Российской федерации, с Федеральным законам от 31.07.2020 г. №263-ФЗ «О внесении изменений в бюджетный кодекс Российской Федерации и отдельные законодательные акты Российской Федерации», ст. 62 Бюджетного кодекса Российской Федерации, в целях приведения в соответствие с законодательством Российской Федерации </w:t>
      </w:r>
      <w:r w:rsidRPr="00042077">
        <w:rPr>
          <w:rFonts w:ascii="Arial" w:hAnsi="Arial" w:cs="Arial"/>
          <w:b w:val="0"/>
          <w:sz w:val="24"/>
        </w:rPr>
        <w:t xml:space="preserve">Положения «О Бюджетном процессе в Теляженском сельском поселении», </w:t>
      </w:r>
      <w:r w:rsidRPr="00042077">
        <w:rPr>
          <w:rFonts w:ascii="Arial" w:hAnsi="Arial" w:cs="Arial"/>
          <w:b w:val="0"/>
          <w:sz w:val="24"/>
          <w:lang w:eastAsia="en-US"/>
        </w:rPr>
        <w:t xml:space="preserve">утвержденного </w:t>
      </w:r>
      <w:r w:rsidRPr="00042077">
        <w:rPr>
          <w:rFonts w:ascii="Arial" w:hAnsi="Arial" w:cs="Arial"/>
          <w:b w:val="0"/>
          <w:sz w:val="24"/>
        </w:rPr>
        <w:t>решением Теляженского сельского Совета народных депутатов от 24.03.2023 года №13/45,</w:t>
      </w:r>
      <w:r w:rsidRPr="00042077">
        <w:rPr>
          <w:rFonts w:ascii="Arial" w:hAnsi="Arial" w:cs="Arial"/>
          <w:b w:val="0"/>
          <w:bCs/>
          <w:sz w:val="24"/>
        </w:rPr>
        <w:t xml:space="preserve">Теляженский  сельский Совет народных депутатов </w:t>
      </w:r>
    </w:p>
    <w:p w:rsidR="006A1593" w:rsidRPr="00042077" w:rsidRDefault="006A1593" w:rsidP="00EE035A">
      <w:pPr>
        <w:pStyle w:val="Heading1"/>
        <w:ind w:firstLine="709"/>
        <w:jc w:val="both"/>
        <w:rPr>
          <w:rFonts w:ascii="Arial" w:hAnsi="Arial" w:cs="Arial"/>
          <w:sz w:val="24"/>
        </w:rPr>
      </w:pPr>
      <w:r w:rsidRPr="00042077">
        <w:rPr>
          <w:rFonts w:ascii="Arial" w:hAnsi="Arial" w:cs="Arial"/>
          <w:b w:val="0"/>
          <w:sz w:val="24"/>
        </w:rPr>
        <w:t>РЕШИЛ:</w:t>
      </w:r>
    </w:p>
    <w:p w:rsidR="006A1593" w:rsidRPr="00042077" w:rsidRDefault="006A1593" w:rsidP="00EE0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 xml:space="preserve">1.Внести в </w:t>
      </w:r>
      <w:r w:rsidRPr="00042077">
        <w:rPr>
          <w:rFonts w:ascii="Arial" w:hAnsi="Arial" w:cs="Arial"/>
          <w:sz w:val="24"/>
          <w:szCs w:val="24"/>
          <w:lang w:eastAsia="en-US"/>
        </w:rPr>
        <w:t xml:space="preserve">Положение «О Бюджетном процессе в Теляженском сельском поселении», утвержденное </w:t>
      </w:r>
      <w:r w:rsidRPr="00042077">
        <w:rPr>
          <w:rFonts w:ascii="Arial" w:hAnsi="Arial" w:cs="Arial"/>
          <w:sz w:val="24"/>
          <w:szCs w:val="24"/>
        </w:rPr>
        <w:t>решением Теляженского сельского Совета народных депутатов от 24.03.2023 года № 13/45 (далее Положение) следующие изменения:</w:t>
      </w:r>
    </w:p>
    <w:p w:rsidR="006A1593" w:rsidRPr="00042077" w:rsidRDefault="006A1593" w:rsidP="00EE035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2077">
        <w:rPr>
          <w:rFonts w:ascii="Arial" w:hAnsi="Arial" w:cs="Arial"/>
          <w:sz w:val="24"/>
          <w:szCs w:val="24"/>
          <w:shd w:val="clear" w:color="auto" w:fill="FFFFFF"/>
        </w:rPr>
        <w:t>1.1.</w:t>
      </w:r>
      <w:r w:rsidRPr="00042077">
        <w:rPr>
          <w:rFonts w:ascii="Arial" w:hAnsi="Arial" w:cs="Arial"/>
          <w:sz w:val="24"/>
          <w:szCs w:val="24"/>
        </w:rPr>
        <w:t xml:space="preserve">Статью 5 пункт 7 </w:t>
      </w:r>
      <w:r w:rsidRPr="00042077">
        <w:rPr>
          <w:rFonts w:ascii="Arial" w:hAnsi="Arial" w:cs="Arial"/>
          <w:bCs/>
          <w:sz w:val="24"/>
          <w:szCs w:val="24"/>
        </w:rPr>
        <w:t>Положения добавить текст следующего содержания:</w:t>
      </w:r>
    </w:p>
    <w:p w:rsidR="006A1593" w:rsidRPr="00042077" w:rsidRDefault="006A1593" w:rsidP="00EE0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bCs/>
          <w:sz w:val="24"/>
          <w:szCs w:val="24"/>
        </w:rPr>
        <w:t xml:space="preserve">   При проведения </w:t>
      </w:r>
      <w:r w:rsidRPr="00042077">
        <w:rPr>
          <w:rFonts w:ascii="Arial" w:hAnsi="Arial" w:cs="Arial"/>
          <w:sz w:val="24"/>
          <w:szCs w:val="24"/>
        </w:rPr>
        <w:t>государственного (муниципального) финансового контроля, внутреннего контроля и внутреннего финансового аудита исключить полномочия Теляженского сельского поселения устанавливать ответственность за нарушения нормативных правовых актов Теляженского сельского поселения по вопросам  регулирования бюджетных отношений.</w:t>
      </w:r>
    </w:p>
    <w:p w:rsidR="006A1593" w:rsidRPr="00042077" w:rsidRDefault="006A1593" w:rsidP="00EE035A">
      <w:pPr>
        <w:pStyle w:val="Header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>2. Обнародовать настоящее постановление и разместить на  официальном сайте администрации Верховского района на странице Теляженского сельского поселения Верховского района Орловской области (www.adminverhov.ru/materials-105.</w:t>
      </w:r>
    </w:p>
    <w:p w:rsidR="006A1593" w:rsidRPr="00042077" w:rsidRDefault="006A1593" w:rsidP="00EE03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42077">
        <w:rPr>
          <w:rFonts w:ascii="Arial" w:hAnsi="Arial" w:cs="Arial"/>
          <w:sz w:val="24"/>
          <w:szCs w:val="24"/>
          <w:lang w:eastAsia="en-US"/>
        </w:rPr>
        <w:t xml:space="preserve">3. </w:t>
      </w:r>
      <w:r w:rsidRPr="00042077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обнародования. </w:t>
      </w:r>
    </w:p>
    <w:p w:rsidR="006A1593" w:rsidRPr="00042077" w:rsidRDefault="006A1593" w:rsidP="00EE0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6A1593" w:rsidRPr="00042077" w:rsidRDefault="006A1593" w:rsidP="00EE0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1593" w:rsidRPr="00042077" w:rsidRDefault="006A1593" w:rsidP="00EE0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1593" w:rsidRPr="00042077" w:rsidRDefault="006A1593" w:rsidP="00EE0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>Глава Теляженского                                                      Ульянов Ю.Б.</w:t>
      </w:r>
    </w:p>
    <w:p w:rsidR="006A1593" w:rsidRPr="00042077" w:rsidRDefault="006A1593" w:rsidP="00EE0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>сельского поселения</w:t>
      </w:r>
    </w:p>
    <w:p w:rsidR="006A1593" w:rsidRPr="00042077" w:rsidRDefault="006A1593" w:rsidP="00EE03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1593" w:rsidRPr="00042077" w:rsidRDefault="006A1593" w:rsidP="00EE035A">
      <w:pPr>
        <w:rPr>
          <w:rFonts w:ascii="Arial" w:hAnsi="Arial" w:cs="Arial"/>
          <w:sz w:val="24"/>
          <w:szCs w:val="24"/>
        </w:rPr>
      </w:pPr>
    </w:p>
    <w:p w:rsidR="006A1593" w:rsidRDefault="006A1593" w:rsidP="00EE035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6A1593" w:rsidRDefault="006A1593" w:rsidP="00EE035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6A1593" w:rsidRDefault="006A1593" w:rsidP="00EE035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6A1593" w:rsidRPr="00042077" w:rsidRDefault="006A1593" w:rsidP="00EE035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6A1593" w:rsidRPr="00042077" w:rsidRDefault="006A1593" w:rsidP="00EE035A">
      <w:pPr>
        <w:shd w:val="clear" w:color="auto" w:fill="FFFFFF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6A1593" w:rsidRDefault="006A1593" w:rsidP="00F039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sectPr w:rsidR="006A1593" w:rsidSect="006A728C"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93" w:rsidRDefault="006A1593" w:rsidP="00E719C7">
      <w:pPr>
        <w:spacing w:after="0" w:line="240" w:lineRule="auto"/>
      </w:pPr>
      <w:r>
        <w:separator/>
      </w:r>
    </w:p>
  </w:endnote>
  <w:endnote w:type="continuationSeparator" w:id="0">
    <w:p w:rsidR="006A1593" w:rsidRDefault="006A1593" w:rsidP="00E7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93" w:rsidRDefault="006A1593" w:rsidP="00E719C7">
      <w:pPr>
        <w:spacing w:after="0" w:line="240" w:lineRule="auto"/>
      </w:pPr>
      <w:r>
        <w:separator/>
      </w:r>
    </w:p>
  </w:footnote>
  <w:footnote w:type="continuationSeparator" w:id="0">
    <w:p w:rsidR="006A1593" w:rsidRDefault="006A1593" w:rsidP="00E7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0725"/>
    <w:multiLevelType w:val="singleLevel"/>
    <w:tmpl w:val="521092C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67"/>
    <w:rsid w:val="000333AE"/>
    <w:rsid w:val="00042077"/>
    <w:rsid w:val="00067663"/>
    <w:rsid w:val="00085ED9"/>
    <w:rsid w:val="000873F0"/>
    <w:rsid w:val="000B0E3C"/>
    <w:rsid w:val="000D544E"/>
    <w:rsid w:val="00140709"/>
    <w:rsid w:val="00151155"/>
    <w:rsid w:val="001878DA"/>
    <w:rsid w:val="00197208"/>
    <w:rsid w:val="001F42E5"/>
    <w:rsid w:val="002176F8"/>
    <w:rsid w:val="00252F59"/>
    <w:rsid w:val="002B7989"/>
    <w:rsid w:val="002E2679"/>
    <w:rsid w:val="003346B1"/>
    <w:rsid w:val="00336D11"/>
    <w:rsid w:val="003D7B0D"/>
    <w:rsid w:val="003E4ECD"/>
    <w:rsid w:val="004234E7"/>
    <w:rsid w:val="00443F7B"/>
    <w:rsid w:val="004A14CE"/>
    <w:rsid w:val="004B55AD"/>
    <w:rsid w:val="004C4717"/>
    <w:rsid w:val="005D09D0"/>
    <w:rsid w:val="005F5CFF"/>
    <w:rsid w:val="00655659"/>
    <w:rsid w:val="00665EE9"/>
    <w:rsid w:val="00684523"/>
    <w:rsid w:val="006A1593"/>
    <w:rsid w:val="006A728C"/>
    <w:rsid w:val="006D6514"/>
    <w:rsid w:val="00732D29"/>
    <w:rsid w:val="00752E72"/>
    <w:rsid w:val="00781CA1"/>
    <w:rsid w:val="00785229"/>
    <w:rsid w:val="007B7D8C"/>
    <w:rsid w:val="0086485E"/>
    <w:rsid w:val="0088535E"/>
    <w:rsid w:val="0089752C"/>
    <w:rsid w:val="008A21B7"/>
    <w:rsid w:val="008B255D"/>
    <w:rsid w:val="008B3AEE"/>
    <w:rsid w:val="008E170E"/>
    <w:rsid w:val="008F192E"/>
    <w:rsid w:val="00930F92"/>
    <w:rsid w:val="009329B3"/>
    <w:rsid w:val="00933D41"/>
    <w:rsid w:val="00953EA3"/>
    <w:rsid w:val="009972BE"/>
    <w:rsid w:val="009C03F7"/>
    <w:rsid w:val="009C63EA"/>
    <w:rsid w:val="009F4ED0"/>
    <w:rsid w:val="00A0630A"/>
    <w:rsid w:val="00A33F3C"/>
    <w:rsid w:val="00A87067"/>
    <w:rsid w:val="00AF7A46"/>
    <w:rsid w:val="00B03CEB"/>
    <w:rsid w:val="00B51373"/>
    <w:rsid w:val="00B62141"/>
    <w:rsid w:val="00B83C41"/>
    <w:rsid w:val="00BD5DA7"/>
    <w:rsid w:val="00C0770B"/>
    <w:rsid w:val="00C70648"/>
    <w:rsid w:val="00C90F59"/>
    <w:rsid w:val="00C94BC3"/>
    <w:rsid w:val="00D05A8D"/>
    <w:rsid w:val="00D1557E"/>
    <w:rsid w:val="00DA723E"/>
    <w:rsid w:val="00DB349F"/>
    <w:rsid w:val="00DC760D"/>
    <w:rsid w:val="00DD0801"/>
    <w:rsid w:val="00E02F81"/>
    <w:rsid w:val="00E032D0"/>
    <w:rsid w:val="00E57764"/>
    <w:rsid w:val="00E719C7"/>
    <w:rsid w:val="00E874B3"/>
    <w:rsid w:val="00EE00C5"/>
    <w:rsid w:val="00EE035A"/>
    <w:rsid w:val="00F00BC6"/>
    <w:rsid w:val="00F03989"/>
    <w:rsid w:val="00F22976"/>
    <w:rsid w:val="00F43482"/>
    <w:rsid w:val="00F85F45"/>
    <w:rsid w:val="00FD50CB"/>
    <w:rsid w:val="00FD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8706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06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870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87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067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uiPriority w:val="99"/>
    <w:rsid w:val="00A8706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A87067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87067"/>
    <w:pPr>
      <w:widowControl w:val="0"/>
      <w:shd w:val="clear" w:color="auto" w:fill="FFFFFF"/>
      <w:spacing w:after="60" w:line="240" w:lineRule="atLeast"/>
      <w:jc w:val="center"/>
    </w:pPr>
    <w:rPr>
      <w:b/>
      <w:sz w:val="27"/>
      <w:szCs w:val="20"/>
    </w:rPr>
  </w:style>
  <w:style w:type="paragraph" w:customStyle="1" w:styleId="a">
    <w:name w:val="Стиль"/>
    <w:uiPriority w:val="99"/>
    <w:rsid w:val="00EE00C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62141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3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33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B25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255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25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C760D"/>
    <w:pPr>
      <w:tabs>
        <w:tab w:val="center" w:pos="4677"/>
        <w:tab w:val="right" w:pos="9355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760D"/>
    <w:rPr>
      <w:rFonts w:ascii="Calibri" w:hAnsi="Calibri" w:cs="Times New Roman"/>
      <w:lang w:eastAsia="zh-CN"/>
    </w:rPr>
  </w:style>
  <w:style w:type="paragraph" w:customStyle="1" w:styleId="msonormalbullet2gif">
    <w:name w:val="msonormalbullet2.gif"/>
    <w:basedOn w:val="Normal"/>
    <w:uiPriority w:val="99"/>
    <w:rsid w:val="00997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2024-03-29T10:58:00Z</cp:lastPrinted>
  <dcterms:created xsi:type="dcterms:W3CDTF">2023-03-30T06:59:00Z</dcterms:created>
  <dcterms:modified xsi:type="dcterms:W3CDTF">2024-04-04T10:58:00Z</dcterms:modified>
</cp:coreProperties>
</file>