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proofErr w:type="gramStart"/>
      <w:r w:rsidRPr="004310B2">
        <w:rPr>
          <w:rFonts w:ascii="Arial" w:hAnsi="Arial" w:cs="Arial"/>
          <w:sz w:val="24"/>
          <w:szCs w:val="24"/>
        </w:rPr>
        <w:t>РОССИЙСКАЯ  ФЕДЕРАЦИЯ</w:t>
      </w:r>
      <w:proofErr w:type="gramEnd"/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proofErr w:type="gramStart"/>
      <w:r w:rsidRPr="004310B2">
        <w:rPr>
          <w:rFonts w:ascii="Arial" w:hAnsi="Arial" w:cs="Arial"/>
          <w:sz w:val="24"/>
          <w:szCs w:val="24"/>
        </w:rPr>
        <w:t>ОРЛОВСКАЯ  ОБЛАСТЬ</w:t>
      </w:r>
      <w:proofErr w:type="gramEnd"/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proofErr w:type="gramStart"/>
      <w:r w:rsidRPr="004310B2">
        <w:rPr>
          <w:rFonts w:ascii="Arial" w:hAnsi="Arial" w:cs="Arial"/>
          <w:sz w:val="24"/>
          <w:szCs w:val="24"/>
        </w:rPr>
        <w:t>ВЕРХОВСКИЙ  РАЙОН</w:t>
      </w:r>
      <w:proofErr w:type="gramEnd"/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>АДМИНИСТРАЦИЯ ТЕЛЯЖЕНСКОГО СЕЛЬСКОГО ПОСЕЛЕНИЯ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 xml:space="preserve">14 сентября 2022 года                                                                                  №7                                        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 xml:space="preserve">ПОСТАНОВЛЕНИЕ  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 xml:space="preserve">               </w:t>
      </w:r>
      <w:r w:rsidRPr="004310B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4310B2">
        <w:rPr>
          <w:rFonts w:ascii="Arial" w:hAnsi="Arial" w:cs="Arial"/>
          <w:bCs/>
          <w:sz w:val="24"/>
          <w:szCs w:val="24"/>
        </w:rPr>
        <w:t>«</w:t>
      </w:r>
      <w:r w:rsidR="00AB1D6A">
        <w:rPr>
          <w:rFonts w:ascii="Arial" w:hAnsi="Arial" w:cs="Arial"/>
          <w:kern w:val="2"/>
          <w:sz w:val="24"/>
          <w:szCs w:val="24"/>
          <w:lang w:bidi="hi-IN"/>
        </w:rPr>
        <w:t>О внесении изменений и</w:t>
      </w:r>
      <w:r w:rsidRPr="004310B2">
        <w:rPr>
          <w:rFonts w:ascii="Arial" w:hAnsi="Arial" w:cs="Arial"/>
          <w:kern w:val="2"/>
          <w:sz w:val="24"/>
          <w:szCs w:val="24"/>
          <w:lang w:bidi="hi-IN"/>
        </w:rPr>
        <w:t xml:space="preserve"> дополнений в постановление администрации    </w:t>
      </w:r>
      <w:proofErr w:type="spellStart"/>
      <w:r w:rsidRPr="004310B2">
        <w:rPr>
          <w:rFonts w:ascii="Arial" w:hAnsi="Arial" w:cs="Arial"/>
          <w:kern w:val="2"/>
          <w:sz w:val="24"/>
          <w:szCs w:val="24"/>
          <w:lang w:bidi="hi-IN"/>
        </w:rPr>
        <w:t>Теляженского</w:t>
      </w:r>
      <w:proofErr w:type="spellEnd"/>
      <w:r w:rsidRPr="004310B2">
        <w:rPr>
          <w:rFonts w:ascii="Arial" w:hAnsi="Arial" w:cs="Arial"/>
          <w:kern w:val="2"/>
          <w:sz w:val="24"/>
          <w:szCs w:val="24"/>
          <w:lang w:bidi="hi-IN"/>
        </w:rPr>
        <w:t xml:space="preserve"> сельского поселения Верховского района от 27.11.2018 г. №18 «</w:t>
      </w:r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spellStart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>Теляженского</w:t>
      </w:r>
      <w:proofErr w:type="spellEnd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сельского поселения»</w:t>
      </w:r>
      <w:r w:rsidRPr="004310B2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4310B2">
        <w:rPr>
          <w:rFonts w:ascii="Arial" w:hAnsi="Arial" w:cs="Arial"/>
          <w:bCs/>
          <w:sz w:val="24"/>
          <w:szCs w:val="24"/>
        </w:rPr>
        <w:t xml:space="preserve">          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 xml:space="preserve">   В целях приведения </w:t>
      </w:r>
      <w:bookmarkStart w:id="1" w:name="_Hlk102118877"/>
      <w:bookmarkStart w:id="2" w:name="_Hlk102141537"/>
      <w:r w:rsidRPr="004310B2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bookmarkEnd w:id="1"/>
      <w:r w:rsidRPr="004310B2">
        <w:rPr>
          <w:rFonts w:ascii="Arial" w:hAnsi="Arial" w:cs="Arial"/>
          <w:sz w:val="24"/>
          <w:szCs w:val="24"/>
        </w:rPr>
        <w:t>предоставления муниципальной услуги  «</w:t>
      </w:r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Выдача порубочного билета и (или) разрешения на пересадку деревьев и кустарников на территории </w:t>
      </w:r>
      <w:proofErr w:type="spellStart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>Теляженского</w:t>
      </w:r>
      <w:proofErr w:type="spellEnd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сельского поселения»</w:t>
      </w:r>
      <w:bookmarkEnd w:id="2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4310B2">
        <w:rPr>
          <w:rFonts w:ascii="Arial" w:hAnsi="Arial" w:cs="Arial"/>
          <w:sz w:val="24"/>
          <w:szCs w:val="24"/>
        </w:rPr>
        <w:t>в соответствии с Федеральным</w:t>
      </w:r>
      <w:r w:rsidRPr="004310B2">
        <w:rPr>
          <w:rFonts w:ascii="Arial" w:hAnsi="Arial" w:cs="Arial"/>
          <w:i/>
          <w:sz w:val="24"/>
          <w:szCs w:val="24"/>
        </w:rPr>
        <w:t xml:space="preserve"> </w:t>
      </w:r>
      <w:r w:rsidRPr="004310B2">
        <w:rPr>
          <w:rFonts w:ascii="Arial" w:hAnsi="Arial" w:cs="Arial"/>
          <w:sz w:val="24"/>
          <w:szCs w:val="24"/>
        </w:rPr>
        <w:t>законом №131-ФЗ от 06.10.2003 «Об общих принципах организации местного  самоуправления в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4310B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4310B2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 внесении изменений в отдельные законодательные акты Российской Федерации»,</w:t>
      </w:r>
      <w:r w:rsidRPr="004310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10B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310B2">
        <w:rPr>
          <w:rFonts w:ascii="Arial" w:hAnsi="Arial" w:cs="Arial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213095" w:rsidRPr="004310B2" w:rsidRDefault="00213095" w:rsidP="004310B2">
      <w:pPr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1. Внести в административный регламент «Выдача порубочного билета и (или) разрешения на пересадку деревьев и кустарников на территории </w:t>
      </w:r>
      <w:proofErr w:type="spellStart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>Теляженского</w:t>
      </w:r>
      <w:proofErr w:type="spellEnd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сельского поселения» утвержденный постановлением администрации </w:t>
      </w:r>
      <w:proofErr w:type="spellStart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>Теляженского</w:t>
      </w:r>
      <w:proofErr w:type="spellEnd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сельского поселения Верховского района от 27.11.2018 г. №18 </w:t>
      </w:r>
      <w:r w:rsidRPr="004310B2">
        <w:rPr>
          <w:rFonts w:ascii="Arial" w:hAnsi="Arial" w:cs="Arial"/>
          <w:kern w:val="2"/>
          <w:sz w:val="24"/>
          <w:szCs w:val="24"/>
          <w:lang w:bidi="hi-IN"/>
        </w:rPr>
        <w:t>«</w:t>
      </w:r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spellStart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>Теляженского</w:t>
      </w:r>
      <w:proofErr w:type="spellEnd"/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сельского поселения»</w:t>
      </w:r>
      <w:r w:rsidRPr="004310B2">
        <w:rPr>
          <w:rFonts w:ascii="Arial" w:hAnsi="Arial" w:cs="Arial"/>
          <w:bCs/>
          <w:sz w:val="24"/>
          <w:szCs w:val="24"/>
        </w:rPr>
        <w:t xml:space="preserve"> </w:t>
      </w:r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следующие дополнения: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>1.1.   Раздел 3</w:t>
      </w:r>
      <w:r w:rsidRPr="004310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административного регламента </w:t>
      </w:r>
      <w:r w:rsidRPr="004310B2">
        <w:rPr>
          <w:rFonts w:ascii="Arial" w:hAnsi="Arial" w:cs="Arial"/>
          <w:spacing w:val="-2"/>
          <w:sz w:val="24"/>
          <w:szCs w:val="24"/>
        </w:rPr>
        <w:t xml:space="preserve">дополнить </w:t>
      </w:r>
      <w:proofErr w:type="gramStart"/>
      <w:r w:rsidRPr="004310B2">
        <w:rPr>
          <w:rFonts w:ascii="Arial" w:hAnsi="Arial" w:cs="Arial"/>
          <w:spacing w:val="-2"/>
          <w:sz w:val="24"/>
          <w:szCs w:val="24"/>
        </w:rPr>
        <w:t>пунктами  3.3.</w:t>
      </w:r>
      <w:proofErr w:type="gramEnd"/>
      <w:r w:rsidRPr="004310B2">
        <w:rPr>
          <w:rFonts w:ascii="Arial" w:hAnsi="Arial" w:cs="Arial"/>
          <w:spacing w:val="-2"/>
          <w:sz w:val="24"/>
          <w:szCs w:val="24"/>
        </w:rPr>
        <w:t xml:space="preserve"> и 3.4. следующего содержания и приложением  №1; № 2; № 3. 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 xml:space="preserve">«3.3 Порядок выдачи дубликата порубочного билета или разрешения на пересадку деревьев и кустарников на территории </w:t>
      </w:r>
      <w:proofErr w:type="spellStart"/>
      <w:proofErr w:type="gram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 сельского</w:t>
      </w:r>
      <w:proofErr w:type="gramEnd"/>
      <w:r w:rsidRPr="004310B2">
        <w:rPr>
          <w:rFonts w:ascii="Arial" w:hAnsi="Arial" w:cs="Arial"/>
          <w:color w:val="000000"/>
          <w:sz w:val="24"/>
          <w:szCs w:val="24"/>
        </w:rPr>
        <w:t xml:space="preserve">  поселения.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 xml:space="preserve">В случае утраты, приведения порубочного билета или разрешения на пересадку деревьев и кустарников на территории 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заявитель имеет право получить дубликат указанных документов, направив в </w:t>
      </w:r>
      <w:r w:rsidRPr="004310B2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администрацию 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 заявление по форме (Приложение 1).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В случае подачи заявления о выдаче дубликата, заявителем может быть подано заявление об оставлении запроса о выдаче дубликата без рассмотрения (Приложение 2).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 xml:space="preserve"> 3.4 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 xml:space="preserve">Основанием для начала административной процедуры (действия) является поступление в администрацию 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 заявления об исправлении опечатки и (или) ошибки (описки, опечатки, грамматической или арифметической ошибки) в сведениях, указанных в порубочном билете или разрешении на пересадку деревьев и 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поселения, допущенной администрацией 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 при выдаче результата административной процедуры (действия) (далее - техническая ошибка) по форме (Приложение 3).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При обращении об исправлении технической ошибки заявитель (его уполномоченный представитель) представляют помимо заявления: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- документы, свидетельствующие о наличии технической ошибки и содержащие правильные данные;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 xml:space="preserve">- оригинал выданного администрацией 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порубочного билета или разрешения на пересадку деревьев и 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или решение об отказе в выдаче порубочного билета или разрешения на пересадку деревьев и 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поселения, в котором содержится техническая ошибка.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Заявление об исправлении технической ошибки подается заявителем (его уполномоченным представителем) может быть направлен на бумажном носителе, представлено лично, посредством электронной почты.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 xml:space="preserve">3.4.1. Должностное лицо, </w:t>
      </w:r>
      <w:proofErr w:type="gramStart"/>
      <w:r w:rsidRPr="004310B2">
        <w:rPr>
          <w:rFonts w:ascii="Arial" w:hAnsi="Arial" w:cs="Arial"/>
          <w:color w:val="000000"/>
          <w:sz w:val="24"/>
          <w:szCs w:val="24"/>
        </w:rPr>
        <w:t>ответственное  за</w:t>
      </w:r>
      <w:proofErr w:type="gramEnd"/>
      <w:r w:rsidRPr="004310B2">
        <w:rPr>
          <w:rFonts w:ascii="Arial" w:hAnsi="Arial" w:cs="Arial"/>
          <w:color w:val="000000"/>
          <w:sz w:val="24"/>
          <w:szCs w:val="24"/>
        </w:rPr>
        <w:t xml:space="preserve"> прием и регистрацию документов: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3) 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lastRenderedPageBreak/>
        <w:t>3.4.2 Заявление об исправлении технической ошибки и документы, предусмотренные в пункте 3.2., регистрируются в день их поступления.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Должностное лицо, уполномоченное на принятие решения, принимает решение об исправлении технической ошибки.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3.4.3. Срок выдачи решения о выдаче разрешения на строительство или решения об отказе в выдаче разрешения на строительство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3.4.4. При подаче заявления об исправлении технической ошибки и документов, предусмотренных в пункте 3.2. административного регламента, в ходе личного приема, посредством почтового отправления заявитель по своему выбору вправе получить порубочный билета или разрешение на пересадку деревьев и 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с исправленными техническими ошибками на бумажном носителе или в форме электронного документа, подписанного уполномоченным должностным лицом, уполномоченным на принятие решения.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 xml:space="preserve">3.4.5. При подаче заявления об исправлении технической ошибки и документов, предусмотренных в пункте 3.4 административного регламента, заявитель получает порубочный билет или разрешение на пересадку деревьев и </w:t>
      </w:r>
      <w:r w:rsidRPr="004310B2">
        <w:rPr>
          <w:rFonts w:ascii="Arial" w:hAnsi="Arial" w:cs="Arial"/>
          <w:color w:val="000000"/>
          <w:sz w:val="24"/>
          <w:szCs w:val="24"/>
        </w:rPr>
        <w:t>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с исправленными техническими ошибками в форме электронного документа, подписанного уполномоченным должностным лицом, уполномоченным на принятие решения.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3.4.6. Результатом административной процедуры исправления допущенных опечаток и ошибок в выданных в результате предоставления государственной услуги документах является выдача порубочного билета или разрешения на пересадку деревьев и 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(отказа в выдаче) с исправленными техническими ошибками или решение об отказе в исправлении технических ошибок.</w:t>
      </w:r>
    </w:p>
    <w:p w:rsidR="00213095" w:rsidRPr="004310B2" w:rsidRDefault="00213095" w:rsidP="004310B2">
      <w:pPr>
        <w:rPr>
          <w:rFonts w:ascii="Arial" w:hAnsi="Arial" w:cs="Arial"/>
          <w:color w:val="000000"/>
          <w:sz w:val="24"/>
          <w:szCs w:val="24"/>
        </w:rPr>
      </w:pPr>
      <w:r w:rsidRPr="004310B2">
        <w:rPr>
          <w:rFonts w:ascii="Arial" w:hAnsi="Arial" w:cs="Arial"/>
          <w:color w:val="000000"/>
          <w:sz w:val="24"/>
          <w:szCs w:val="24"/>
        </w:rPr>
        <w:t>3.4.7. Оригинал порубочного билета или разрешения на пересадку деревьев и 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(или решения об отказе в выдаче) после выдачи заявителю порубочного билета или разрешения на пересадку деревьев и кустарников на территории </w:t>
      </w:r>
      <w:proofErr w:type="spellStart"/>
      <w:r w:rsidRPr="004310B2">
        <w:rPr>
          <w:rFonts w:ascii="Arial" w:hAnsi="Arial" w:cs="Arial"/>
          <w:color w:val="000000"/>
          <w:sz w:val="24"/>
          <w:szCs w:val="24"/>
        </w:rPr>
        <w:t>Теляженского</w:t>
      </w:r>
      <w:proofErr w:type="spellEnd"/>
      <w:r w:rsidRPr="004310B2">
        <w:rPr>
          <w:rFonts w:ascii="Arial" w:hAnsi="Arial" w:cs="Arial"/>
          <w:color w:val="000000"/>
          <w:sz w:val="24"/>
          <w:szCs w:val="24"/>
        </w:rPr>
        <w:t xml:space="preserve"> сельского поселения с исправленными техническими ошибками не подлежит возвращению заявителю (его уполномоченному представителю)».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Теляженского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Ю.Б. Ульянов 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  <w:r w:rsidRPr="004310B2">
        <w:rPr>
          <w:rFonts w:ascii="Arial" w:hAnsi="Arial" w:cs="Arial"/>
          <w:sz w:val="24"/>
          <w:szCs w:val="24"/>
        </w:rPr>
        <w:t xml:space="preserve">   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r w:rsidRPr="0030251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r w:rsidRPr="0030251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proofErr w:type="spellStart"/>
      <w:r w:rsidRPr="0030251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30251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r w:rsidRPr="00302511">
        <w:rPr>
          <w:rFonts w:ascii="Times New Roman" w:hAnsi="Times New Roman"/>
          <w:sz w:val="24"/>
          <w:szCs w:val="24"/>
        </w:rPr>
        <w:t>от 14.09.2022 года №7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 xml:space="preserve">  В администрацию </w:t>
      </w:r>
      <w:proofErr w:type="spellStart"/>
      <w:r w:rsidRPr="00302511">
        <w:rPr>
          <w:rFonts w:ascii="Times New Roman" w:hAnsi="Times New Roman"/>
          <w:color w:val="000000"/>
          <w:sz w:val="24"/>
          <w:szCs w:val="24"/>
        </w:rPr>
        <w:t>Теляженского</w:t>
      </w:r>
      <w:proofErr w:type="spellEnd"/>
      <w:r w:rsidRPr="00302511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 от: _____________________________________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(наименование застройщика (фамилия,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 xml:space="preserve">имя, </w:t>
      </w:r>
      <w:proofErr w:type="gramStart"/>
      <w:r w:rsidRPr="00302511">
        <w:rPr>
          <w:rFonts w:ascii="Times New Roman" w:hAnsi="Times New Roman"/>
          <w:color w:val="000000"/>
          <w:sz w:val="24"/>
          <w:szCs w:val="24"/>
        </w:rPr>
        <w:t>отчество(</w:t>
      </w:r>
      <w:proofErr w:type="gramEnd"/>
      <w:r w:rsidRPr="00302511">
        <w:rPr>
          <w:rFonts w:ascii="Times New Roman" w:hAnsi="Times New Roman"/>
          <w:color w:val="000000"/>
          <w:sz w:val="24"/>
          <w:szCs w:val="24"/>
        </w:rPr>
        <w:t>последнее - при наличии)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- для физических лиц, полное наименование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организации - для юридических лиц),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почтовый индекс и адрес, адрес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электронной почты, телефон)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0"/>
        <w:gridCol w:w="92"/>
        <w:gridCol w:w="1540"/>
        <w:gridCol w:w="92"/>
        <w:gridCol w:w="5701"/>
      </w:tblGrid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>Заявление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>о выдаче дубликата порубочного билета или разрешения на пересадку деревьев и кустарников на территории </w:t>
            </w:r>
            <w:proofErr w:type="spellStart"/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>Теляженского</w:t>
            </w:r>
            <w:proofErr w:type="spellEnd"/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Прошу выдать дубликат: ______________________________________________________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наименования населенного(</w:t>
            </w:r>
            <w:proofErr w:type="spellStart"/>
            <w:r w:rsidRPr="0030251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02511">
              <w:rPr>
                <w:rFonts w:ascii="Times New Roman" w:hAnsi="Times New Roman"/>
                <w:sz w:val="24"/>
                <w:szCs w:val="24"/>
              </w:rPr>
              <w:t>) пункта(</w:t>
            </w:r>
            <w:proofErr w:type="spellStart"/>
            <w:r w:rsidRPr="0030251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302511">
              <w:rPr>
                <w:rFonts w:ascii="Times New Roman" w:hAnsi="Times New Roman"/>
                <w:sz w:val="24"/>
                <w:szCs w:val="24"/>
              </w:rPr>
              <w:t>) в соответствующих муниципальных образованиях, если линейный объект или его часть (части) расположен в границах населенного пункта)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Орган, выдавший порубочный билет или разрешение на пересадку деревьев и кустарников на территории </w:t>
            </w:r>
            <w:proofErr w:type="spellStart"/>
            <w:r w:rsidRPr="00302511">
              <w:rPr>
                <w:rFonts w:ascii="Times New Roman" w:hAnsi="Times New Roman"/>
                <w:sz w:val="24"/>
                <w:szCs w:val="24"/>
              </w:rPr>
              <w:t>Теляженского</w:t>
            </w:r>
            <w:proofErr w:type="spellEnd"/>
            <w:r w:rsidRPr="003025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Реквизиты (дата, номер) разрешения (порубочного билет): __________________________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Необходимость выдачи дубликата разрешения (порубочного билета) обусловлена следующими обстоятельствами: 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Прошу подготовить дубликат разрешения на ввод объекта в бумажном носителе или в форме электронного документа на -----------------------------------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  <w:tr w:rsidR="00213095" w:rsidRPr="00302511" w:rsidTr="00603C88"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"__" ___________________ 20_ г.</w:t>
            </w:r>
          </w:p>
        </w:tc>
      </w:tr>
    </w:tbl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"/>
        <w:gridCol w:w="9116"/>
      </w:tblGrid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511">
              <w:rPr>
                <w:rFonts w:ascii="Times New Roman" w:hAnsi="Times New Roman"/>
                <w:sz w:val="24"/>
                <w:szCs w:val="24"/>
              </w:rPr>
              <w:t>Теляженского</w:t>
            </w:r>
            <w:proofErr w:type="spellEnd"/>
            <w:r w:rsidRPr="003025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от 14.09.2022 года №7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администрацию </w:t>
            </w:r>
            <w:proofErr w:type="spellStart"/>
            <w:r w:rsidRPr="00302511">
              <w:rPr>
                <w:rFonts w:ascii="Times New Roman" w:hAnsi="Times New Roman"/>
                <w:color w:val="000000"/>
                <w:sz w:val="24"/>
                <w:szCs w:val="24"/>
              </w:rPr>
              <w:t>Теляженского</w:t>
            </w:r>
            <w:proofErr w:type="spellEnd"/>
            <w:r w:rsidRPr="003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от:______________________________________________________________ (наименование застройщика (фамилия, имя, отчество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(последнее - при наличии) - для физических лиц,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 для юридических лиц),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 (почтовый индекс и адрес, адрес электронной почты, телефон)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13095" w:rsidRPr="00302511" w:rsidRDefault="00213095" w:rsidP="004310B2">
      <w:pPr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2"/>
      </w:tblGrid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>Заявление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>об оставлении без рассмотрения заявления о выдаче дубликата документа</w:t>
            </w:r>
          </w:p>
        </w:tc>
      </w:tr>
    </w:tbl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 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Прошу оставить без рассмотрения заявление от (дата) о выдаче дубликата _______________ выданного ___________________</w:t>
      </w:r>
      <w:proofErr w:type="gramStart"/>
      <w:r w:rsidRPr="00302511">
        <w:rPr>
          <w:rFonts w:ascii="Times New Roman" w:hAnsi="Times New Roman"/>
          <w:color w:val="000000"/>
          <w:sz w:val="24"/>
          <w:szCs w:val="24"/>
        </w:rPr>
        <w:t>_ .</w:t>
      </w:r>
      <w:proofErr w:type="gramEnd"/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7"/>
        <w:gridCol w:w="60"/>
        <w:gridCol w:w="1004"/>
        <w:gridCol w:w="60"/>
        <w:gridCol w:w="5191"/>
      </w:tblGrid>
      <w:tr w:rsidR="00213095" w:rsidRPr="00302511" w:rsidTr="00603C88"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</w:tr>
      <w:tr w:rsidR="00213095" w:rsidRPr="00302511" w:rsidTr="00603C88">
        <w:tc>
          <w:tcPr>
            <w:tcW w:w="0" w:type="auto"/>
            <w:gridSpan w:val="5"/>
            <w:shd w:val="clear" w:color="auto" w:fill="FFFFFF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"__" ___________________ 20_ г.</w:t>
            </w:r>
          </w:p>
        </w:tc>
      </w:tr>
    </w:tbl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 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 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 </w:t>
      </w:r>
    </w:p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r w:rsidRPr="00302511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r w:rsidRPr="0030251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proofErr w:type="spellStart"/>
      <w:r w:rsidRPr="0030251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30251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13095" w:rsidRPr="00302511" w:rsidRDefault="00213095" w:rsidP="004310B2">
      <w:pPr>
        <w:rPr>
          <w:rFonts w:ascii="Times New Roman" w:hAnsi="Times New Roman"/>
          <w:sz w:val="24"/>
          <w:szCs w:val="24"/>
        </w:rPr>
      </w:pPr>
      <w:r w:rsidRPr="00302511">
        <w:rPr>
          <w:rFonts w:ascii="Times New Roman" w:hAnsi="Times New Roman"/>
          <w:sz w:val="24"/>
          <w:szCs w:val="24"/>
        </w:rPr>
        <w:t>от 14.09.2022 года №7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>Заявление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bCs/>
                <w:sz w:val="24"/>
                <w:szCs w:val="24"/>
              </w:rPr>
              <w:t>об исправлении допущенных опечаток и ошибок в разрешении на ввод объекта в эксплуатацию</w:t>
            </w: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Прошу исправить техническую ошибку в порубочном билете или разрешении на пересадку деревьев и кустарников на территории </w:t>
            </w:r>
            <w:proofErr w:type="spellStart"/>
            <w:r w:rsidRPr="00302511">
              <w:rPr>
                <w:rFonts w:ascii="Times New Roman" w:hAnsi="Times New Roman"/>
                <w:sz w:val="24"/>
                <w:szCs w:val="24"/>
              </w:rPr>
              <w:t>Теляженского</w:t>
            </w:r>
            <w:proofErr w:type="spellEnd"/>
            <w:r w:rsidRPr="003025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Расположенного по адресу: 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Орган, выдавший разрешение (порубочный билет) в эксплуатацию: 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Реквизиты (дата, номер) разрешения (порубочный билет): __________________________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Характер технической ошибки и место: 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Необходимость исправления технической ошибки в разрешении на ввод объекта в эксплуатацию обусловлена следующими обстоятельствами: 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Прошу подготовить разрешение (порубочный билет) с исправленными техническими ошибками на бумажном носителе или в форме электронного документа.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-----------------------------------------------------</w:t>
            </w:r>
          </w:p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7"/>
        <w:gridCol w:w="60"/>
        <w:gridCol w:w="1004"/>
        <w:gridCol w:w="60"/>
        <w:gridCol w:w="5191"/>
      </w:tblGrid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3095" w:rsidRPr="00302511" w:rsidTr="00603C88"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</w:tr>
      <w:tr w:rsidR="00213095" w:rsidRPr="00302511" w:rsidTr="00603C88">
        <w:tc>
          <w:tcPr>
            <w:tcW w:w="0" w:type="auto"/>
            <w:gridSpan w:val="5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"__" ___________________ 20_ г.</w:t>
            </w:r>
          </w:p>
        </w:tc>
      </w:tr>
      <w:tr w:rsidR="00213095" w:rsidRPr="00302511" w:rsidTr="00603C88">
        <w:tc>
          <w:tcPr>
            <w:tcW w:w="0" w:type="auto"/>
            <w:gridSpan w:val="5"/>
            <w:vAlign w:val="bottom"/>
          </w:tcPr>
          <w:p w:rsidR="00213095" w:rsidRPr="00302511" w:rsidRDefault="00213095" w:rsidP="004310B2">
            <w:pPr>
              <w:rPr>
                <w:rFonts w:ascii="Times New Roman" w:hAnsi="Times New Roman"/>
                <w:sz w:val="24"/>
                <w:szCs w:val="24"/>
              </w:rPr>
            </w:pPr>
            <w:r w:rsidRPr="00302511">
              <w:rPr>
                <w:rFonts w:ascii="Times New Roman" w:hAnsi="Times New Roman"/>
                <w:sz w:val="24"/>
                <w:szCs w:val="24"/>
              </w:rPr>
              <w:t>С приложением документов согласно описи</w:t>
            </w:r>
          </w:p>
        </w:tc>
      </w:tr>
    </w:tbl>
    <w:p w:rsidR="00213095" w:rsidRPr="00302511" w:rsidRDefault="00213095" w:rsidP="004310B2">
      <w:pPr>
        <w:rPr>
          <w:rFonts w:ascii="Times New Roman" w:hAnsi="Times New Roman"/>
          <w:color w:val="000000"/>
          <w:sz w:val="24"/>
          <w:szCs w:val="24"/>
        </w:rPr>
      </w:pPr>
      <w:r w:rsidRPr="00302511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213095" w:rsidRPr="004310B2" w:rsidRDefault="00213095" w:rsidP="004310B2">
      <w:pPr>
        <w:rPr>
          <w:rFonts w:ascii="Arial" w:hAnsi="Arial" w:cs="Arial"/>
          <w:sz w:val="24"/>
          <w:szCs w:val="24"/>
        </w:rPr>
      </w:pPr>
    </w:p>
    <w:p w:rsidR="00213095" w:rsidRPr="000D3377" w:rsidRDefault="00213095" w:rsidP="00E4492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E4492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095" w:rsidRDefault="00213095" w:rsidP="00167CC7">
      <w:r>
        <w:rPr>
          <w:rFonts w:ascii="Times New Roman" w:hAnsi="Times New Roman"/>
          <w:sz w:val="24"/>
          <w:szCs w:val="24"/>
        </w:rPr>
        <w:t xml:space="preserve"> </w:t>
      </w:r>
    </w:p>
    <w:sectPr w:rsidR="00213095" w:rsidSect="0003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547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F08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D0B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3A8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822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4D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62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8B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4A3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52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C7"/>
    <w:rsid w:val="00036322"/>
    <w:rsid w:val="000D3377"/>
    <w:rsid w:val="00131D5B"/>
    <w:rsid w:val="00133DA0"/>
    <w:rsid w:val="00167CC7"/>
    <w:rsid w:val="00213095"/>
    <w:rsid w:val="00286582"/>
    <w:rsid w:val="002A44B9"/>
    <w:rsid w:val="002D10F6"/>
    <w:rsid w:val="00302511"/>
    <w:rsid w:val="003349E9"/>
    <w:rsid w:val="00374471"/>
    <w:rsid w:val="003C21C5"/>
    <w:rsid w:val="003E1A80"/>
    <w:rsid w:val="003E68BB"/>
    <w:rsid w:val="00401E9F"/>
    <w:rsid w:val="004310B2"/>
    <w:rsid w:val="004D7E15"/>
    <w:rsid w:val="005D64AD"/>
    <w:rsid w:val="005E1328"/>
    <w:rsid w:val="00603C88"/>
    <w:rsid w:val="00607A99"/>
    <w:rsid w:val="00767F55"/>
    <w:rsid w:val="00856410"/>
    <w:rsid w:val="008C6BE0"/>
    <w:rsid w:val="008D7303"/>
    <w:rsid w:val="00914790"/>
    <w:rsid w:val="009B7A2E"/>
    <w:rsid w:val="009F2862"/>
    <w:rsid w:val="00A41354"/>
    <w:rsid w:val="00A8351D"/>
    <w:rsid w:val="00AB1D6A"/>
    <w:rsid w:val="00BB6A02"/>
    <w:rsid w:val="00BD58AC"/>
    <w:rsid w:val="00C04117"/>
    <w:rsid w:val="00C359FE"/>
    <w:rsid w:val="00C579D6"/>
    <w:rsid w:val="00C67869"/>
    <w:rsid w:val="00D53792"/>
    <w:rsid w:val="00E12D31"/>
    <w:rsid w:val="00E36D27"/>
    <w:rsid w:val="00E4492A"/>
    <w:rsid w:val="00F10304"/>
    <w:rsid w:val="00F22DC7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9955D"/>
  <w15:docId w15:val="{BD3CCF03-FDF9-4CB2-B730-F57A2D08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semiHidden/>
    <w:locked/>
    <w:rsid w:val="00167C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67CC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3E1A80"/>
    <w:rPr>
      <w:rFonts w:cs="Calibri"/>
      <w:sz w:val="22"/>
      <w:szCs w:val="22"/>
    </w:rPr>
  </w:style>
  <w:style w:type="character" w:styleId="a5">
    <w:name w:val="Hyperlink"/>
    <w:uiPriority w:val="99"/>
    <w:semiHidden/>
    <w:rsid w:val="003E1A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2022-11-23T05:50:00Z</cp:lastPrinted>
  <dcterms:created xsi:type="dcterms:W3CDTF">2022-07-06T11:18:00Z</dcterms:created>
  <dcterms:modified xsi:type="dcterms:W3CDTF">2022-11-25T05:45:00Z</dcterms:modified>
</cp:coreProperties>
</file>