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83" w:rsidRPr="004D27C9" w:rsidRDefault="00D80A83" w:rsidP="0098771B">
      <w:pPr>
        <w:pStyle w:val="Heading5"/>
        <w:pageBreakBefore w:val="0"/>
        <w:rPr>
          <w:rFonts w:ascii="Arial" w:hAnsi="Arial" w:cs="Arial"/>
          <w:b/>
          <w:szCs w:val="28"/>
        </w:rPr>
      </w:pPr>
      <w:bookmarkStart w:id="0" w:name="_GoBack"/>
      <w:r w:rsidRPr="004D27C9">
        <w:rPr>
          <w:rFonts w:ascii="Arial" w:hAnsi="Arial" w:cs="Arial"/>
          <w:b/>
          <w:szCs w:val="28"/>
        </w:rPr>
        <w:t>Российская Федерация</w:t>
      </w:r>
    </w:p>
    <w:p w:rsidR="00D80A83" w:rsidRPr="004D27C9" w:rsidRDefault="00D80A83" w:rsidP="0098771B">
      <w:pPr>
        <w:shd w:val="clear" w:color="auto" w:fill="FFFFFF"/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4D27C9">
        <w:rPr>
          <w:rFonts w:ascii="Arial" w:hAnsi="Arial" w:cs="Arial"/>
          <w:b/>
          <w:color w:val="000000"/>
          <w:spacing w:val="2"/>
          <w:sz w:val="28"/>
          <w:szCs w:val="28"/>
        </w:rPr>
        <w:t>Орловская область</w:t>
      </w:r>
    </w:p>
    <w:p w:rsidR="00D80A83" w:rsidRPr="004D27C9" w:rsidRDefault="00D80A83" w:rsidP="0098771B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4D27C9">
        <w:rPr>
          <w:rFonts w:ascii="Arial" w:hAnsi="Arial" w:cs="Arial"/>
          <w:b/>
          <w:color w:val="000000"/>
          <w:spacing w:val="2"/>
          <w:sz w:val="28"/>
          <w:szCs w:val="28"/>
        </w:rPr>
        <w:t>Верховский район</w:t>
      </w:r>
    </w:p>
    <w:p w:rsidR="00D80A83" w:rsidRPr="004D27C9" w:rsidRDefault="00D80A83" w:rsidP="0098771B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28"/>
          <w:szCs w:val="28"/>
        </w:rPr>
      </w:pPr>
      <w:r w:rsidRPr="004D27C9">
        <w:rPr>
          <w:rFonts w:ascii="Arial" w:hAnsi="Arial" w:cs="Arial"/>
          <w:b/>
          <w:color w:val="000000"/>
          <w:spacing w:val="-2"/>
          <w:sz w:val="28"/>
          <w:szCs w:val="28"/>
        </w:rPr>
        <w:t>Администрации Русско-Бродского сельского поселения</w:t>
      </w:r>
    </w:p>
    <w:p w:rsidR="00D80A83" w:rsidRPr="004D27C9" w:rsidRDefault="00D80A83" w:rsidP="0098771B">
      <w:pPr>
        <w:shd w:val="clear" w:color="auto" w:fill="FFFFFF"/>
        <w:jc w:val="both"/>
        <w:rPr>
          <w:rFonts w:ascii="Arial" w:hAnsi="Arial" w:cs="Arial"/>
          <w:b/>
          <w:color w:val="000000"/>
          <w:spacing w:val="-2"/>
          <w:sz w:val="28"/>
          <w:szCs w:val="28"/>
        </w:rPr>
      </w:pPr>
    </w:p>
    <w:p w:rsidR="00D80A83" w:rsidRPr="004D27C9" w:rsidRDefault="00D80A83" w:rsidP="0098771B">
      <w:pPr>
        <w:shd w:val="clear" w:color="auto" w:fill="FFFFFF"/>
        <w:jc w:val="both"/>
        <w:rPr>
          <w:rFonts w:ascii="Arial" w:hAnsi="Arial" w:cs="Arial"/>
          <w:b/>
          <w:color w:val="000000"/>
          <w:spacing w:val="-2"/>
          <w:sz w:val="28"/>
          <w:szCs w:val="28"/>
        </w:rPr>
      </w:pPr>
    </w:p>
    <w:p w:rsidR="00D80A83" w:rsidRPr="004D27C9" w:rsidRDefault="00D80A83" w:rsidP="0098771B">
      <w:pPr>
        <w:pStyle w:val="Heading3"/>
        <w:spacing w:line="240" w:lineRule="auto"/>
        <w:ind w:left="0" w:right="0"/>
        <w:rPr>
          <w:rFonts w:ascii="Arial" w:hAnsi="Arial" w:cs="Arial"/>
          <w:bCs w:val="0"/>
          <w:szCs w:val="28"/>
        </w:rPr>
      </w:pPr>
      <w:r w:rsidRPr="004D27C9">
        <w:rPr>
          <w:rFonts w:ascii="Arial" w:hAnsi="Arial" w:cs="Arial"/>
          <w:bCs w:val="0"/>
          <w:szCs w:val="28"/>
        </w:rPr>
        <w:t>ПОСТАНОВЛЕНИЕ</w:t>
      </w:r>
    </w:p>
    <w:p w:rsidR="00D80A83" w:rsidRPr="004D27C9" w:rsidRDefault="00D80A83" w:rsidP="0098771B">
      <w:pPr>
        <w:rPr>
          <w:rFonts w:ascii="Arial" w:hAnsi="Arial" w:cs="Arial"/>
          <w:sz w:val="28"/>
          <w:szCs w:val="28"/>
        </w:rPr>
      </w:pPr>
    </w:p>
    <w:p w:rsidR="00D80A83" w:rsidRPr="004D27C9" w:rsidRDefault="00D80A83" w:rsidP="0098771B">
      <w:pPr>
        <w:rPr>
          <w:rFonts w:ascii="Arial" w:hAnsi="Arial" w:cs="Arial"/>
          <w:sz w:val="28"/>
          <w:szCs w:val="28"/>
        </w:rPr>
      </w:pPr>
    </w:p>
    <w:p w:rsidR="00D80A83" w:rsidRPr="004D27C9" w:rsidRDefault="00D80A83" w:rsidP="0098771B">
      <w:pPr>
        <w:pStyle w:val="Heading3"/>
        <w:spacing w:line="360" w:lineRule="auto"/>
        <w:ind w:left="0" w:right="0"/>
        <w:jc w:val="both"/>
        <w:rPr>
          <w:rFonts w:ascii="Arial" w:hAnsi="Arial" w:cs="Arial"/>
          <w:szCs w:val="28"/>
        </w:rPr>
      </w:pPr>
      <w:r w:rsidRPr="004D27C9">
        <w:rPr>
          <w:rFonts w:ascii="Arial" w:hAnsi="Arial" w:cs="Arial"/>
          <w:b w:val="0"/>
          <w:szCs w:val="28"/>
        </w:rPr>
        <w:t>от  12 сентября 2013 года</w:t>
      </w:r>
      <w:r w:rsidRPr="004D27C9">
        <w:rPr>
          <w:rFonts w:ascii="Arial" w:hAnsi="Arial" w:cs="Arial"/>
          <w:szCs w:val="28"/>
        </w:rPr>
        <w:t xml:space="preserve"> </w:t>
      </w:r>
      <w:r w:rsidRPr="004D27C9">
        <w:rPr>
          <w:rFonts w:ascii="Arial" w:hAnsi="Arial" w:cs="Arial"/>
          <w:b w:val="0"/>
          <w:szCs w:val="28"/>
        </w:rPr>
        <w:t xml:space="preserve">№ </w:t>
      </w:r>
      <w:r>
        <w:rPr>
          <w:rFonts w:ascii="Arial" w:hAnsi="Arial" w:cs="Arial"/>
          <w:b w:val="0"/>
          <w:szCs w:val="28"/>
        </w:rPr>
        <w:t>43</w:t>
      </w:r>
    </w:p>
    <w:p w:rsidR="00D80A83" w:rsidRPr="004D27C9" w:rsidRDefault="00D80A83" w:rsidP="0098771B">
      <w:pPr>
        <w:spacing w:line="360" w:lineRule="auto"/>
        <w:rPr>
          <w:rFonts w:ascii="Arial" w:hAnsi="Arial" w:cs="Arial"/>
          <w:sz w:val="28"/>
          <w:szCs w:val="28"/>
        </w:rPr>
      </w:pPr>
      <w:r w:rsidRPr="004D27C9">
        <w:rPr>
          <w:rFonts w:ascii="Arial" w:hAnsi="Arial" w:cs="Arial"/>
          <w:sz w:val="28"/>
          <w:szCs w:val="28"/>
        </w:rPr>
        <w:t>с.Русский Брод</w:t>
      </w:r>
    </w:p>
    <w:p w:rsidR="00D80A83" w:rsidRPr="004D27C9" w:rsidRDefault="00D80A83" w:rsidP="0098771B">
      <w:pPr>
        <w:spacing w:line="360" w:lineRule="auto"/>
        <w:rPr>
          <w:rFonts w:ascii="Arial" w:hAnsi="Arial" w:cs="Arial"/>
          <w:sz w:val="28"/>
          <w:szCs w:val="28"/>
        </w:rPr>
      </w:pPr>
    </w:p>
    <w:p w:rsidR="00D80A83" w:rsidRPr="004D27C9" w:rsidRDefault="00D80A83" w:rsidP="00613F16">
      <w:pPr>
        <w:ind w:right="3055"/>
        <w:jc w:val="both"/>
        <w:rPr>
          <w:rFonts w:ascii="Arial" w:hAnsi="Arial" w:cs="Arial"/>
          <w:sz w:val="28"/>
          <w:szCs w:val="28"/>
        </w:rPr>
      </w:pPr>
      <w:r w:rsidRPr="004D27C9">
        <w:rPr>
          <w:rFonts w:ascii="Arial" w:hAnsi="Arial" w:cs="Arial"/>
          <w:b/>
          <w:sz w:val="28"/>
          <w:szCs w:val="28"/>
        </w:rPr>
        <w:t>О внесении изменений в административные регламенты предоставления администрацией Русско-Бродского сельского поселения  муниципальных услуг</w:t>
      </w:r>
    </w:p>
    <w:p w:rsidR="00D80A83" w:rsidRPr="004D27C9" w:rsidRDefault="00D80A83" w:rsidP="0098771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D80A83" w:rsidRPr="004D27C9" w:rsidRDefault="00D80A83" w:rsidP="0098771B">
      <w:pPr>
        <w:jc w:val="center"/>
        <w:rPr>
          <w:rFonts w:ascii="Arial" w:hAnsi="Arial" w:cs="Arial"/>
          <w:sz w:val="28"/>
          <w:szCs w:val="28"/>
        </w:rPr>
      </w:pPr>
    </w:p>
    <w:p w:rsidR="00D80A83" w:rsidRPr="00E35B94" w:rsidRDefault="00D80A83" w:rsidP="0098771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D27C9">
        <w:rPr>
          <w:rFonts w:ascii="Arial" w:hAnsi="Arial" w:cs="Arial"/>
          <w:sz w:val="28"/>
          <w:szCs w:val="28"/>
        </w:rPr>
        <w:t xml:space="preserve">В соответствии с Федеральным законом от 27.07.2010 № 210-ФЗ 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>
        <w:rPr>
          <w:rFonts w:ascii="Arial" w:hAnsi="Arial" w:cs="Arial"/>
          <w:sz w:val="28"/>
          <w:szCs w:val="28"/>
        </w:rPr>
        <w:t xml:space="preserve"> Распоряжением Правительства Орловской области от 29.05.2013 г. № 216-р, </w:t>
      </w:r>
      <w:r w:rsidRPr="004D27C9">
        <w:rPr>
          <w:rFonts w:ascii="Arial" w:hAnsi="Arial" w:cs="Arial"/>
          <w:sz w:val="28"/>
          <w:szCs w:val="28"/>
        </w:rPr>
        <w:t>Постановлением  администрации Русско-Бродского сельского поселения Верховского района Орловской области от 28.05.2012 № 19 «Об утверждении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услуг администрацией Русско-Бродского сельского поселения и Правил проведения экспертизы проектов административных регламентов предоставления муниципальн</w:t>
      </w:r>
      <w:r w:rsidRPr="00E35B94">
        <w:rPr>
          <w:rFonts w:ascii="Arial" w:hAnsi="Arial" w:cs="Arial"/>
          <w:sz w:val="28"/>
          <w:szCs w:val="28"/>
        </w:rPr>
        <w:t>ых услуг и исполнения муниципальных функций», ПОСТАНОВЛЯЮ:</w:t>
      </w:r>
    </w:p>
    <w:p w:rsidR="00D80A83" w:rsidRPr="00E35B94" w:rsidRDefault="00D80A83" w:rsidP="0098771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 xml:space="preserve">1. Внести в Административный регламент предоставления администрацией Русско-Бродского сельского поселения Верховского района Орловской области 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(далее – администрация Русско-Бродского сельского поселения) </w:t>
      </w:r>
      <w:r w:rsidRPr="00E35B94">
        <w:rPr>
          <w:rFonts w:ascii="Arial" w:hAnsi="Arial" w:cs="Arial"/>
          <w:sz w:val="28"/>
          <w:szCs w:val="28"/>
        </w:rPr>
        <w:t xml:space="preserve">муниципальной услуги </w:t>
      </w:r>
      <w:r w:rsidRPr="00E35B94">
        <w:rPr>
          <w:rFonts w:ascii="Arial" w:hAnsi="Arial" w:cs="Arial"/>
          <w:color w:val="000000"/>
          <w:sz w:val="28"/>
          <w:szCs w:val="28"/>
        </w:rPr>
        <w:t>«</w:t>
      </w:r>
      <w:r w:rsidRPr="00E35B94">
        <w:rPr>
          <w:rFonts w:ascii="Arial" w:hAnsi="Arial" w:cs="Arial"/>
          <w:bCs/>
          <w:sz w:val="28"/>
          <w:szCs w:val="28"/>
        </w:rPr>
        <w:t>Согласование проектов на строительство инженерных сетей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», утвержденный постановлением администрации Русско-Бродского сельского поселения от 15 июня 2012 года № 22, </w:t>
      </w:r>
      <w:r w:rsidRPr="00E35B94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D80A83" w:rsidRPr="00E35B94" w:rsidRDefault="00D80A83" w:rsidP="004D27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>В пункте 2.10. «Максимальный срок ожидания в очереди, срок регистрации запроса заявителя» Регламента слова «30 минут» заменить словами «15 минут»;</w:t>
      </w:r>
    </w:p>
    <w:p w:rsidR="00D80A83" w:rsidRPr="00E35B94" w:rsidRDefault="00D80A83" w:rsidP="00B144E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 xml:space="preserve">2. Внести в Административный регламент предоставления администрацией Русско-Бродского сельского поселения </w:t>
      </w:r>
      <w:r w:rsidRPr="00E35B94">
        <w:rPr>
          <w:rFonts w:ascii="Arial" w:hAnsi="Arial" w:cs="Arial"/>
          <w:color w:val="000000"/>
          <w:sz w:val="28"/>
          <w:szCs w:val="28"/>
        </w:rPr>
        <w:t>«</w:t>
      </w:r>
      <w:r w:rsidRPr="00E35B94">
        <w:rPr>
          <w:rFonts w:ascii="Arial" w:hAnsi="Arial" w:cs="Arial"/>
          <w:sz w:val="28"/>
          <w:szCs w:val="28"/>
        </w:rPr>
        <w:t>Регистрационный учет граждан Российской Федерации по месту пребывания и по месту жительства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», утвержденный постановлением администрации Русско-Бродского сельского поселения от 15 июня 2012 года № 23, </w:t>
      </w:r>
      <w:r w:rsidRPr="00E35B94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D80A83" w:rsidRPr="00E35B94" w:rsidRDefault="00D80A83" w:rsidP="004D27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>В пункте 2.10. «Максимальный срок ожидания в очереди, срок регистрации запроса заявителя» Регламента слова «30 минут» заменить словами «15 минут»;</w:t>
      </w:r>
    </w:p>
    <w:p w:rsidR="00D80A83" w:rsidRPr="00E35B94" w:rsidRDefault="00D80A83" w:rsidP="003B2A4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 xml:space="preserve">3. Внести в Административный регламент предоставления администрацией Русско-Бродского сельского поселения </w:t>
      </w:r>
      <w:r w:rsidRPr="00E35B94">
        <w:rPr>
          <w:rFonts w:ascii="Arial" w:hAnsi="Arial" w:cs="Arial"/>
          <w:color w:val="000000"/>
          <w:sz w:val="28"/>
          <w:szCs w:val="28"/>
        </w:rPr>
        <w:t>«</w:t>
      </w:r>
      <w:r w:rsidRPr="00E35B94">
        <w:rPr>
          <w:rFonts w:ascii="Arial" w:hAnsi="Arial" w:cs="Arial"/>
          <w:sz w:val="28"/>
          <w:szCs w:val="28"/>
        </w:rPr>
        <w:t>Присвоение адреса объектам недвижимости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», утвержденный постановлением администрации Русско-Бродского сельского поселения от 15 июня 2012 года № 24, </w:t>
      </w:r>
      <w:r w:rsidRPr="00E35B94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D80A83" w:rsidRPr="00E35B94" w:rsidRDefault="00D80A83" w:rsidP="004D27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>В пункте 2.10. «Максимальный срок ожидания в очереди, срок регистрации запроса заявителя» Регламента слова «30 минут» заменить словами «15 минут»;</w:t>
      </w:r>
    </w:p>
    <w:p w:rsidR="00D80A83" w:rsidRPr="00E35B94" w:rsidRDefault="00D80A83" w:rsidP="003B2A4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 xml:space="preserve">4. Внести в Административный регламент предоставления администрацией Русско-Бродского сельского поселения </w:t>
      </w:r>
      <w:r w:rsidRPr="00E35B94">
        <w:rPr>
          <w:rFonts w:ascii="Arial" w:hAnsi="Arial" w:cs="Arial"/>
          <w:color w:val="000000"/>
          <w:sz w:val="28"/>
          <w:szCs w:val="28"/>
        </w:rPr>
        <w:t>«</w:t>
      </w:r>
      <w:r w:rsidRPr="00E35B94">
        <w:rPr>
          <w:rFonts w:ascii="Arial" w:hAnsi="Arial" w:cs="Arial"/>
          <w:sz w:val="28"/>
          <w:szCs w:val="28"/>
        </w:rPr>
        <w:t>Принятие  заявлений, документов, а так же  постановка граждан на учет  в качестве нуждающихся в жилых помещениях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», утвержденный постановлением администрации Русско-Бродского сельского поселения от 15 июня 2012 года № 25, </w:t>
      </w:r>
      <w:r w:rsidRPr="00E35B94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D80A83" w:rsidRPr="00E35B94" w:rsidRDefault="00D80A83" w:rsidP="004D27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>В пункте 2.10. «Максимальный срок ожидания в очереди, срок регистрации запроса заявителя» Регламента слова «30 минут» заменить словами «15 минут»;</w:t>
      </w:r>
    </w:p>
    <w:p w:rsidR="00D80A83" w:rsidRPr="00E35B94" w:rsidRDefault="00D80A83" w:rsidP="003B2A4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 xml:space="preserve">5. Внести в Административный регламент предоставления администрацией Русско-Бродского сельского поселения </w:t>
      </w:r>
      <w:r w:rsidRPr="00E35B94">
        <w:rPr>
          <w:rFonts w:ascii="Arial" w:hAnsi="Arial" w:cs="Arial"/>
          <w:color w:val="000000"/>
          <w:sz w:val="28"/>
          <w:szCs w:val="28"/>
        </w:rPr>
        <w:t>«</w:t>
      </w:r>
      <w:r w:rsidRPr="00E35B94">
        <w:rPr>
          <w:rFonts w:ascii="Arial" w:hAnsi="Arial" w:cs="Arial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», утвержденный постановлением администрации Русско-Бродского сельского поселения от 15 июня 2012 года № 26, </w:t>
      </w:r>
      <w:r w:rsidRPr="00E35B94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D80A83" w:rsidRPr="00E35B94" w:rsidRDefault="00D80A83" w:rsidP="004D27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>В пункте 2.10. «Максимальный срок ожидания в очереди, срок регистрации запроса заявителя» Регламента слова «30 минут» заменить словами «15 минут»;</w:t>
      </w:r>
    </w:p>
    <w:p w:rsidR="00D80A83" w:rsidRPr="00E35B94" w:rsidRDefault="00D80A83" w:rsidP="003B2A4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 xml:space="preserve">6 Внести в Административный регламент предоставления администрацией Русско-Бродского сельского поселения </w:t>
      </w:r>
      <w:r w:rsidRPr="00E35B94">
        <w:rPr>
          <w:rFonts w:ascii="Arial" w:hAnsi="Arial" w:cs="Arial"/>
          <w:color w:val="000000"/>
          <w:sz w:val="28"/>
          <w:szCs w:val="28"/>
        </w:rPr>
        <w:t>«</w:t>
      </w:r>
      <w:r w:rsidRPr="00E35B94">
        <w:rPr>
          <w:rFonts w:ascii="Arial" w:hAnsi="Arial" w:cs="Arial"/>
          <w:sz w:val="28"/>
          <w:szCs w:val="28"/>
        </w:rPr>
        <w:t>Принятие документов, а так же выдача разрешений  о переводе или об отказе в переводе  жилого помещения в нежилое помещение и  нежилого помещения в жилое помещение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», утвержденный постановлением администрации Русско-Бродского сельского поселения от 15 июня 2012 года № 27, </w:t>
      </w:r>
      <w:r w:rsidRPr="00E35B94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D80A83" w:rsidRPr="00E35B94" w:rsidRDefault="00D80A83" w:rsidP="004D27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>В пункте 2.10. «Максимальный срок ожидания в очереди, срок регистрации запроса заявителя» Регламента слова «30 минут» заменить словами «15 минут»;</w:t>
      </w:r>
    </w:p>
    <w:p w:rsidR="00D80A83" w:rsidRPr="00E35B94" w:rsidRDefault="00D80A83" w:rsidP="0083285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 xml:space="preserve">7. Внести в Административный регламент предоставления администрацией Русско-Бродского сельского поселения </w:t>
      </w:r>
      <w:r w:rsidRPr="00E35B94">
        <w:rPr>
          <w:rFonts w:ascii="Arial" w:hAnsi="Arial" w:cs="Arial"/>
          <w:color w:val="000000"/>
          <w:sz w:val="28"/>
          <w:szCs w:val="28"/>
        </w:rPr>
        <w:t>«</w:t>
      </w:r>
      <w:r w:rsidRPr="00E35B94">
        <w:rPr>
          <w:rFonts w:ascii="Arial" w:hAnsi="Arial" w:cs="Arial"/>
          <w:sz w:val="28"/>
          <w:szCs w:val="28"/>
        </w:rPr>
        <w:t xml:space="preserve">Предоставление информации 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об очередности  предоставления жилых помещений на условиях социального найма», утвержденный постановлением администрации Русско-Бродского сельского поселения от 15 июня 2012 года № 28, </w:t>
      </w:r>
      <w:r w:rsidRPr="00E35B94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D80A83" w:rsidRPr="00E35B94" w:rsidRDefault="00D80A83" w:rsidP="004D27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>В пункте 2.10. «Максимальный срок ожидания в очереди, срок регистрации запроса заявителя» Регламента слова «30 минут» заменить словами «15 минут»;</w:t>
      </w:r>
    </w:p>
    <w:p w:rsidR="00D80A83" w:rsidRPr="00E35B94" w:rsidRDefault="00D80A83" w:rsidP="003B2A4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 xml:space="preserve">8. Внести в Административный регламент предоставления администрацией Русско-Бродского сельского поселения </w:t>
      </w:r>
      <w:r w:rsidRPr="00E35B94">
        <w:rPr>
          <w:rFonts w:ascii="Arial" w:hAnsi="Arial" w:cs="Arial"/>
          <w:color w:val="000000"/>
          <w:sz w:val="28"/>
          <w:szCs w:val="28"/>
        </w:rPr>
        <w:t>«</w:t>
      </w:r>
      <w:r w:rsidRPr="00E35B94">
        <w:rPr>
          <w:rFonts w:ascii="Arial" w:hAnsi="Arial" w:cs="Arial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 (в том числе о правилах проезда, действующих ограничениях и условиях предоставления необходимых разрешений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», утвержденный постановлением администрации Русско-Бродского сельского поселения от 15 июня 2012 года № 29, </w:t>
      </w:r>
      <w:r w:rsidRPr="00E35B94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D80A83" w:rsidRPr="00E35B94" w:rsidRDefault="00D80A83" w:rsidP="004D27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>В пункте 2.10. «Максимальный срок ожидания в очереди, срок регистрации запроса заявителя» Регламента слова «30 минут» заменить словами «15 минут»;</w:t>
      </w:r>
    </w:p>
    <w:p w:rsidR="00D80A83" w:rsidRPr="00E35B94" w:rsidRDefault="00D80A83" w:rsidP="0083285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 xml:space="preserve">9. Внести в Административный регламент предоставления администрацией Русско-Бродского сельского поселения </w:t>
      </w:r>
      <w:r w:rsidRPr="00E35B94">
        <w:rPr>
          <w:rFonts w:ascii="Arial" w:hAnsi="Arial" w:cs="Arial"/>
          <w:color w:val="000000"/>
          <w:sz w:val="28"/>
          <w:szCs w:val="28"/>
        </w:rPr>
        <w:t>«</w:t>
      </w:r>
      <w:r w:rsidRPr="00E35B94">
        <w:rPr>
          <w:rFonts w:ascii="Arial" w:hAnsi="Arial" w:cs="Arial"/>
          <w:sz w:val="28"/>
          <w:szCs w:val="28"/>
        </w:rPr>
        <w:t>Совершение нотариальных действий, предусмотренных законодательством в случае отсутствия в поселении нотариуса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», утвержденный постановлением администрации Русско-Бродского сельского поселения от 15 июня 2012 года № 30, </w:t>
      </w:r>
      <w:r w:rsidRPr="00E35B94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D80A83" w:rsidRPr="00E35B94" w:rsidRDefault="00D80A83" w:rsidP="004D27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>В пункте 2.10. «Максимальный срок ожидания в очереди, срок регистрации запроса заявителя» Регламента слова «30 минут» заменить словами «15 минут»;</w:t>
      </w:r>
    </w:p>
    <w:p w:rsidR="00D80A83" w:rsidRPr="00E35B94" w:rsidRDefault="00D80A83" w:rsidP="00B1061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 xml:space="preserve">10. Внести в Административный регламент предоставления администрацией Русско-Бродского сельского поселения </w:t>
      </w:r>
      <w:r w:rsidRPr="00E35B94">
        <w:rPr>
          <w:rFonts w:ascii="Arial" w:hAnsi="Arial" w:cs="Arial"/>
          <w:color w:val="000000"/>
          <w:sz w:val="28"/>
          <w:szCs w:val="28"/>
        </w:rPr>
        <w:t>«</w:t>
      </w:r>
      <w:r w:rsidRPr="00E35B94">
        <w:rPr>
          <w:rFonts w:ascii="Arial" w:hAnsi="Arial" w:cs="Arial"/>
          <w:sz w:val="28"/>
          <w:szCs w:val="28"/>
        </w:rPr>
        <w:t xml:space="preserve">Предоставление информации о порядке предоставления жилищно-коммунальных услуг населению» 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 утвержденный постановлением администрации Русско-Бродского сельского поселения от 15 июня 2012 года № 31 (далее Регламент), </w:t>
      </w:r>
      <w:r w:rsidRPr="00E35B94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D80A83" w:rsidRPr="00E35B94" w:rsidRDefault="00D80A83" w:rsidP="00B106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>В пункте 2.10. «Максимальный срок ожидания в очереди, срок регистрации запроса заявителя» Регламента слова «30 минут» заменить словами «15 минут»;</w:t>
      </w:r>
    </w:p>
    <w:p w:rsidR="00D80A83" w:rsidRPr="00E35B94" w:rsidRDefault="00D80A83" w:rsidP="00B1061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 xml:space="preserve">11. Внести в Административный регламент предоставления администрацией Русско-Бродского сельского поселения </w:t>
      </w:r>
      <w:r w:rsidRPr="00E35B94">
        <w:rPr>
          <w:rFonts w:ascii="Arial" w:hAnsi="Arial" w:cs="Arial"/>
          <w:color w:val="000000"/>
          <w:sz w:val="28"/>
          <w:szCs w:val="28"/>
        </w:rPr>
        <w:t>«</w:t>
      </w:r>
      <w:r w:rsidRPr="00E35B94">
        <w:rPr>
          <w:rFonts w:ascii="Arial" w:hAnsi="Arial" w:cs="Arial"/>
          <w:sz w:val="28"/>
          <w:szCs w:val="28"/>
        </w:rPr>
        <w:t xml:space="preserve">Прием заявлений и заключение договоров социального найма» 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 утвержденный постановлением администрации Русско-Бродского сельского поселения от 15 июня 2012 года № 32 (далее Регламент), </w:t>
      </w:r>
      <w:r w:rsidRPr="00E35B94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D80A83" w:rsidRPr="00E35B94" w:rsidRDefault="00D80A83" w:rsidP="00B106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>В пункте 2.10. «Максимальный срок ожидания в очереди, срок регистрации запроса заявителя» Регламента слова «30 минут» заменить словами «15 минут»;</w:t>
      </w:r>
    </w:p>
    <w:p w:rsidR="00D80A83" w:rsidRPr="00E35B94" w:rsidRDefault="00D80A83" w:rsidP="00B1061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 xml:space="preserve">12. Внести в Административный регламент предоставления администрацией Русско-Бродского сельского поселения </w:t>
      </w:r>
      <w:r w:rsidRPr="00E35B94">
        <w:rPr>
          <w:rFonts w:ascii="Arial" w:hAnsi="Arial" w:cs="Arial"/>
          <w:color w:val="000000"/>
          <w:sz w:val="28"/>
          <w:szCs w:val="28"/>
        </w:rPr>
        <w:t>«</w:t>
      </w:r>
      <w:r w:rsidRPr="00E35B94">
        <w:rPr>
          <w:rFonts w:ascii="Arial" w:hAnsi="Arial" w:cs="Arial"/>
          <w:sz w:val="28"/>
          <w:szCs w:val="28"/>
        </w:rPr>
        <w:t xml:space="preserve">Выдача документов (выписок из домовой книги,  справок и иных документов)» 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 утвержденный постановлением администрации Русско-Бродского сельского поселения от 15 июня 2012 года № 33 (далее Регламент), </w:t>
      </w:r>
      <w:r w:rsidRPr="00E35B94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D80A83" w:rsidRPr="00E35B94" w:rsidRDefault="00D80A83" w:rsidP="00B106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>В пункте 2.10. «Максимальный срок ожидания в очереди, срок регистрации запроса заявителя» Регламента слова «30 минут» заменить словами «15 минут»;</w:t>
      </w:r>
    </w:p>
    <w:p w:rsidR="00D80A83" w:rsidRPr="00E35B94" w:rsidRDefault="00D80A83" w:rsidP="0083285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 xml:space="preserve">13. Внести в Административный регламент предоставления администрацией Русско-Бродского сельского поселения </w:t>
      </w:r>
      <w:r w:rsidRPr="00E35B94">
        <w:rPr>
          <w:rFonts w:ascii="Arial" w:hAnsi="Arial" w:cs="Arial"/>
          <w:color w:val="000000"/>
          <w:sz w:val="28"/>
          <w:szCs w:val="28"/>
        </w:rPr>
        <w:t>«</w:t>
      </w:r>
      <w:r w:rsidRPr="00E35B94">
        <w:rPr>
          <w:rFonts w:ascii="Arial" w:hAnsi="Arial" w:cs="Arial"/>
          <w:sz w:val="28"/>
          <w:szCs w:val="28"/>
        </w:rPr>
        <w:t>Информирование населения об ограничениях использования водных объектов общего пользования, расположенных на территории Русско-Бродского</w:t>
      </w:r>
      <w:r w:rsidRPr="00E35B94">
        <w:rPr>
          <w:rFonts w:ascii="Arial" w:hAnsi="Arial" w:cs="Arial"/>
          <w:bCs/>
          <w:sz w:val="28"/>
          <w:szCs w:val="28"/>
        </w:rPr>
        <w:t xml:space="preserve"> </w:t>
      </w:r>
      <w:r w:rsidRPr="00E35B94">
        <w:rPr>
          <w:rFonts w:ascii="Arial" w:hAnsi="Arial" w:cs="Arial"/>
          <w:sz w:val="28"/>
          <w:szCs w:val="28"/>
        </w:rPr>
        <w:t xml:space="preserve">сельского поселения, для личных и бытовых нужд» </w:t>
      </w:r>
      <w:r w:rsidRPr="00E35B94">
        <w:rPr>
          <w:rFonts w:ascii="Arial" w:hAnsi="Arial" w:cs="Arial"/>
          <w:color w:val="000000"/>
          <w:sz w:val="28"/>
          <w:szCs w:val="28"/>
        </w:rPr>
        <w:t xml:space="preserve"> утвержденный постановлением администрации Русско-Бродского сельского поселения от 15 июня 2012 года № 34 (далее Регламент), </w:t>
      </w:r>
      <w:r w:rsidRPr="00E35B94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D80A83" w:rsidRPr="00E35B94" w:rsidRDefault="00D80A83" w:rsidP="00B106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>В пункте 2.10. «Максимальный срок ожидания в очереди, срок регистрации запроса заявителя» Регламента слова «30 минут» заменить словами «15 минут»;</w:t>
      </w:r>
    </w:p>
    <w:p w:rsidR="00D80A83" w:rsidRPr="00E35B94" w:rsidRDefault="00D80A83" w:rsidP="0098771B">
      <w:pPr>
        <w:tabs>
          <w:tab w:val="left" w:pos="6555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 xml:space="preserve">14. Данное постановление обнародовать и разместить на официальном Интернет-сайте администрации Верховского района </w:t>
      </w:r>
    </w:p>
    <w:p w:rsidR="00D80A83" w:rsidRPr="00E35B94" w:rsidRDefault="00D80A83" w:rsidP="0098771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>15. Контроль за выполнением данного постановления оставляю за собой.</w:t>
      </w:r>
    </w:p>
    <w:p w:rsidR="00D80A83" w:rsidRPr="00E35B94" w:rsidRDefault="00D80A83" w:rsidP="0098771B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80A83" w:rsidRPr="00E35B94" w:rsidRDefault="00D80A83" w:rsidP="0098771B">
      <w:pPr>
        <w:rPr>
          <w:rFonts w:ascii="Arial" w:hAnsi="Arial" w:cs="Arial"/>
          <w:sz w:val="28"/>
          <w:szCs w:val="28"/>
        </w:rPr>
      </w:pPr>
    </w:p>
    <w:p w:rsidR="00D80A83" w:rsidRPr="00E35B94" w:rsidRDefault="00D80A83" w:rsidP="0098771B">
      <w:pPr>
        <w:rPr>
          <w:rFonts w:ascii="Arial" w:hAnsi="Arial" w:cs="Arial"/>
          <w:sz w:val="28"/>
          <w:szCs w:val="28"/>
        </w:rPr>
      </w:pPr>
    </w:p>
    <w:p w:rsidR="00D80A83" w:rsidRPr="00E35B94" w:rsidRDefault="00D80A83" w:rsidP="0098771B">
      <w:pPr>
        <w:rPr>
          <w:rFonts w:ascii="Arial" w:hAnsi="Arial" w:cs="Arial"/>
          <w:sz w:val="28"/>
          <w:szCs w:val="28"/>
        </w:rPr>
      </w:pPr>
      <w:r w:rsidRPr="00E35B94">
        <w:rPr>
          <w:rFonts w:ascii="Arial" w:hAnsi="Arial" w:cs="Arial"/>
          <w:sz w:val="28"/>
          <w:szCs w:val="28"/>
        </w:rPr>
        <w:t xml:space="preserve">Глава сельского поселения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E35B94">
        <w:rPr>
          <w:rFonts w:ascii="Arial" w:hAnsi="Arial" w:cs="Arial"/>
          <w:sz w:val="28"/>
          <w:szCs w:val="28"/>
        </w:rPr>
        <w:t xml:space="preserve">                                     В.В.Васильев</w:t>
      </w:r>
      <w:bookmarkEnd w:id="0"/>
    </w:p>
    <w:sectPr w:rsidR="00D80A83" w:rsidRPr="00E35B94" w:rsidSect="0074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71B"/>
    <w:rsid w:val="001425B8"/>
    <w:rsid w:val="003B2A4B"/>
    <w:rsid w:val="00480A0F"/>
    <w:rsid w:val="004D27C9"/>
    <w:rsid w:val="00613F16"/>
    <w:rsid w:val="006E271B"/>
    <w:rsid w:val="006E55BD"/>
    <w:rsid w:val="00746ACA"/>
    <w:rsid w:val="0083285E"/>
    <w:rsid w:val="008922E9"/>
    <w:rsid w:val="008D2B65"/>
    <w:rsid w:val="0098771B"/>
    <w:rsid w:val="00B10611"/>
    <w:rsid w:val="00B144E6"/>
    <w:rsid w:val="00C2669B"/>
    <w:rsid w:val="00CF4351"/>
    <w:rsid w:val="00D80A83"/>
    <w:rsid w:val="00E3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1B"/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771B"/>
    <w:pPr>
      <w:keepNext/>
      <w:widowControl w:val="0"/>
      <w:shd w:val="clear" w:color="auto" w:fill="FFFFFF"/>
      <w:autoSpaceDE w:val="0"/>
      <w:autoSpaceDN w:val="0"/>
      <w:adjustRightInd w:val="0"/>
      <w:spacing w:line="398" w:lineRule="exact"/>
      <w:ind w:left="1474" w:right="1512"/>
      <w:jc w:val="center"/>
      <w:outlineLvl w:val="2"/>
    </w:pPr>
    <w:rPr>
      <w:rFonts w:eastAsia="Times New Roman"/>
      <w:b/>
      <w:bCs/>
      <w:color w:val="000000"/>
      <w:spacing w:val="-1"/>
      <w:sz w:val="28"/>
      <w:szCs w:val="3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771B"/>
    <w:pPr>
      <w:keepNext/>
      <w:pageBreakBefore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rFonts w:eastAsia="Times New Roman"/>
      <w:color w:val="000000"/>
      <w:spacing w:val="-2"/>
      <w:sz w:val="28"/>
      <w:szCs w:val="3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8771B"/>
    <w:rPr>
      <w:rFonts w:ascii="Times New Roman" w:hAnsi="Times New Roman" w:cs="Times New Roman"/>
      <w:b/>
      <w:bCs/>
      <w:color w:val="000000"/>
      <w:sz w:val="38"/>
      <w:szCs w:val="38"/>
      <w:shd w:val="clear" w:color="auto" w:fill="FFFFFF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8771B"/>
    <w:rPr>
      <w:rFonts w:ascii="Times New Roman" w:hAnsi="Times New Roman" w:cs="Times New Roman"/>
      <w:color w:val="000000"/>
      <w:spacing w:val="-2"/>
      <w:sz w:val="34"/>
      <w:szCs w:val="34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6E55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381</TotalTime>
  <Pages>4</Pages>
  <Words>1223</Words>
  <Characters>6974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User</cp:lastModifiedBy>
  <cp:revision>4</cp:revision>
  <cp:lastPrinted>2013-09-19T07:54:00Z</cp:lastPrinted>
  <dcterms:created xsi:type="dcterms:W3CDTF">2013-09-12T05:33:00Z</dcterms:created>
  <dcterms:modified xsi:type="dcterms:W3CDTF">2013-09-19T07:54:00Z</dcterms:modified>
</cp:coreProperties>
</file>