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6C" w:rsidRPr="000B1A88" w:rsidRDefault="002B6F6C" w:rsidP="002B6F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1A88">
        <w:rPr>
          <w:sz w:val="28"/>
          <w:szCs w:val="28"/>
        </w:rPr>
        <w:t>РОССИЙСКАЯ  ФЕДЕРАЦИЯ</w:t>
      </w:r>
    </w:p>
    <w:p w:rsidR="002B6F6C" w:rsidRDefault="002B6F6C" w:rsidP="002B6F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1A88">
        <w:rPr>
          <w:sz w:val="28"/>
          <w:szCs w:val="28"/>
        </w:rPr>
        <w:t xml:space="preserve">ОРЛОВСКАЯ ОБЛАСТЬ   </w:t>
      </w:r>
      <w:r>
        <w:rPr>
          <w:sz w:val="28"/>
          <w:szCs w:val="28"/>
        </w:rPr>
        <w:t xml:space="preserve">ВЕРХОВСКИЙ </w:t>
      </w:r>
      <w:r w:rsidRPr="000B1A88">
        <w:rPr>
          <w:sz w:val="28"/>
          <w:szCs w:val="28"/>
        </w:rPr>
        <w:t>РАЙОН</w:t>
      </w:r>
    </w:p>
    <w:p w:rsidR="002B6F6C" w:rsidRDefault="002B6F6C" w:rsidP="002B6F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F6C" w:rsidRPr="000B1A88" w:rsidRDefault="002B6F6C" w:rsidP="002B6F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F6C" w:rsidRDefault="002B6F6C" w:rsidP="002B6F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ПЕСОЧЕНСКИЙ </w:t>
      </w:r>
    </w:p>
    <w:p w:rsidR="002B6F6C" w:rsidRDefault="002B6F6C" w:rsidP="002B6F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НАРОДНЫХ ДЕПУТАТОВ</w:t>
      </w:r>
    </w:p>
    <w:p w:rsidR="002B6F6C" w:rsidRDefault="002B6F6C" w:rsidP="002B6F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B6F6C" w:rsidRDefault="002B6F6C" w:rsidP="002B6F6C">
      <w:pPr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2B6F6C" w:rsidRDefault="002B6F6C" w:rsidP="002B6F6C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2B6F6C" w:rsidRDefault="009C2139" w:rsidP="002B6F6C">
      <w:pPr>
        <w:rPr>
          <w:sz w:val="24"/>
          <w:szCs w:val="24"/>
        </w:rPr>
      </w:pPr>
      <w:r>
        <w:rPr>
          <w:sz w:val="24"/>
          <w:szCs w:val="24"/>
        </w:rPr>
        <w:t>14 апреля 2016</w:t>
      </w:r>
      <w:r w:rsidR="002B6F6C">
        <w:rPr>
          <w:sz w:val="24"/>
          <w:szCs w:val="24"/>
        </w:rPr>
        <w:t xml:space="preserve"> года.                                                       </w:t>
      </w:r>
      <w:r>
        <w:rPr>
          <w:sz w:val="24"/>
          <w:szCs w:val="24"/>
        </w:rPr>
        <w:t xml:space="preserve">                            № 79</w:t>
      </w:r>
    </w:p>
    <w:p w:rsidR="002B6F6C" w:rsidRDefault="002B6F6C" w:rsidP="002B6F6C">
      <w:pPr>
        <w:rPr>
          <w:sz w:val="24"/>
          <w:szCs w:val="24"/>
        </w:rPr>
      </w:pPr>
    </w:p>
    <w:p w:rsidR="002B6F6C" w:rsidRDefault="002B6F6C" w:rsidP="002B6F6C">
      <w:pPr>
        <w:rPr>
          <w:sz w:val="24"/>
          <w:szCs w:val="24"/>
        </w:rPr>
      </w:pPr>
    </w:p>
    <w:p w:rsidR="002B6F6C" w:rsidRDefault="002B6F6C" w:rsidP="002B6F6C">
      <w:pPr>
        <w:rPr>
          <w:sz w:val="24"/>
          <w:szCs w:val="24"/>
        </w:rPr>
      </w:pPr>
    </w:p>
    <w:p w:rsidR="002B6F6C" w:rsidRDefault="002B6F6C" w:rsidP="002B6F6C">
      <w:pPr>
        <w:rPr>
          <w:rFonts w:cs="Arial"/>
          <w:sz w:val="24"/>
        </w:rPr>
      </w:pPr>
      <w:r>
        <w:rPr>
          <w:sz w:val="24"/>
          <w:szCs w:val="22"/>
        </w:rPr>
        <w:t xml:space="preserve">О внесении изменений в Положение </w:t>
      </w:r>
      <w:r w:rsidRPr="003B0973">
        <w:rPr>
          <w:sz w:val="24"/>
          <w:szCs w:val="22"/>
        </w:rPr>
        <w:t xml:space="preserve"> «Об утверждении</w:t>
      </w:r>
      <w:r>
        <w:rPr>
          <w:sz w:val="24"/>
          <w:szCs w:val="22"/>
        </w:rPr>
        <w:t xml:space="preserve"> </w:t>
      </w:r>
      <w:r w:rsidRPr="003B0973">
        <w:rPr>
          <w:rFonts w:cs="Arial"/>
          <w:sz w:val="24"/>
        </w:rPr>
        <w:t>Положения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«О порядке рассмотрения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заявок сельскохозяйственных организаций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 xml:space="preserve">и крестьянских </w:t>
      </w:r>
    </w:p>
    <w:p w:rsidR="002B6F6C" w:rsidRDefault="002B6F6C" w:rsidP="002B6F6C">
      <w:pPr>
        <w:rPr>
          <w:rFonts w:cs="Arial"/>
          <w:sz w:val="24"/>
        </w:rPr>
      </w:pPr>
      <w:r w:rsidRPr="003B0973">
        <w:rPr>
          <w:rFonts w:cs="Arial"/>
          <w:sz w:val="24"/>
        </w:rPr>
        <w:t xml:space="preserve">(фермерских) хозяйств и принятия решений  о продаже </w:t>
      </w:r>
    </w:p>
    <w:p w:rsidR="002B6F6C" w:rsidRDefault="002B6F6C" w:rsidP="002B6F6C">
      <w:pPr>
        <w:rPr>
          <w:rFonts w:cs="Arial"/>
          <w:sz w:val="24"/>
        </w:rPr>
      </w:pPr>
      <w:r w:rsidRPr="003B0973">
        <w:rPr>
          <w:rFonts w:cs="Arial"/>
          <w:sz w:val="24"/>
        </w:rPr>
        <w:t>земельных долей из земель сельскохозяйственного назначения,</w:t>
      </w:r>
    </w:p>
    <w:p w:rsidR="002B6F6C" w:rsidRPr="003B0973" w:rsidRDefault="002B6F6C" w:rsidP="002B6F6C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использующим земельный участок, находящийся в долевой собственности</w:t>
      </w:r>
    </w:p>
    <w:p w:rsidR="002B6F6C" w:rsidRPr="003B0973" w:rsidRDefault="002B6F6C" w:rsidP="002B6F6C">
      <w:pPr>
        <w:rPr>
          <w:rFonts w:cs="Arial"/>
          <w:sz w:val="24"/>
        </w:rPr>
      </w:pPr>
      <w:r>
        <w:rPr>
          <w:rFonts w:cs="Arial"/>
          <w:sz w:val="24"/>
        </w:rPr>
        <w:t xml:space="preserve">Песоченского  </w:t>
      </w:r>
      <w:r w:rsidRPr="003B0973">
        <w:rPr>
          <w:rFonts w:cs="Arial"/>
          <w:sz w:val="24"/>
        </w:rPr>
        <w:t>сельского поселения</w:t>
      </w:r>
      <w:r>
        <w:rPr>
          <w:rFonts w:cs="Arial"/>
          <w:sz w:val="24"/>
        </w:rPr>
        <w:t xml:space="preserve"> </w:t>
      </w:r>
      <w:r>
        <w:rPr>
          <w:sz w:val="24"/>
          <w:szCs w:val="22"/>
        </w:rPr>
        <w:t>Верховского района Орловской области»</w:t>
      </w:r>
    </w:p>
    <w:p w:rsidR="002B6F6C" w:rsidRDefault="009C2139" w:rsidP="002B6F6C">
      <w:pPr>
        <w:rPr>
          <w:sz w:val="24"/>
          <w:szCs w:val="22"/>
        </w:rPr>
      </w:pPr>
      <w:r>
        <w:rPr>
          <w:sz w:val="24"/>
          <w:szCs w:val="22"/>
        </w:rPr>
        <w:t>о</w:t>
      </w:r>
      <w:r w:rsidR="002B6F6C">
        <w:rPr>
          <w:sz w:val="24"/>
          <w:szCs w:val="22"/>
        </w:rPr>
        <w:t>т 20.01.2014 №35</w:t>
      </w:r>
    </w:p>
    <w:p w:rsidR="002B6F6C" w:rsidRDefault="002B6F6C" w:rsidP="002B6F6C">
      <w:pPr>
        <w:jc w:val="both"/>
        <w:rPr>
          <w:sz w:val="24"/>
          <w:szCs w:val="22"/>
        </w:rPr>
      </w:pPr>
    </w:p>
    <w:p w:rsidR="002B6F6C" w:rsidRDefault="002B6F6C" w:rsidP="002B6F6C">
      <w:pPr>
        <w:rPr>
          <w:sz w:val="24"/>
          <w:szCs w:val="22"/>
        </w:rPr>
      </w:pPr>
    </w:p>
    <w:p w:rsidR="002B6F6C" w:rsidRPr="002D3767" w:rsidRDefault="002B6F6C" w:rsidP="002B6F6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</w:rPr>
        <w:t>В</w:t>
      </w:r>
      <w:r w:rsidRPr="006B324C">
        <w:rPr>
          <w:sz w:val="24"/>
        </w:rPr>
        <w:t xml:space="preserve"> соответствии с пунктом 4 статьи 1</w:t>
      </w:r>
      <w:r>
        <w:rPr>
          <w:sz w:val="24"/>
        </w:rPr>
        <w:t>2 Федерального закона от 24.07.</w:t>
      </w:r>
      <w:r w:rsidRPr="006B324C">
        <w:rPr>
          <w:sz w:val="24"/>
        </w:rPr>
        <w:t>2002 года №</w:t>
      </w:r>
      <w:r>
        <w:rPr>
          <w:sz w:val="24"/>
        </w:rPr>
        <w:t xml:space="preserve"> </w:t>
      </w:r>
      <w:r w:rsidRPr="006B324C">
        <w:rPr>
          <w:sz w:val="24"/>
        </w:rPr>
        <w:t>101-ФЗ «Об обороте земель се</w:t>
      </w:r>
      <w:r>
        <w:rPr>
          <w:sz w:val="24"/>
        </w:rPr>
        <w:t xml:space="preserve">льскохозяйственного назначения»,  </w:t>
      </w:r>
      <w:r>
        <w:rPr>
          <w:sz w:val="24"/>
          <w:szCs w:val="24"/>
        </w:rPr>
        <w:t xml:space="preserve">Песоченский сельский Совет народных депутатов  </w:t>
      </w:r>
      <w:r>
        <w:rPr>
          <w:spacing w:val="20"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2B6F6C" w:rsidRDefault="002B6F6C" w:rsidP="002B6F6C">
      <w:pPr>
        <w:ind w:firstLine="708"/>
        <w:jc w:val="both"/>
        <w:rPr>
          <w:sz w:val="24"/>
          <w:szCs w:val="22"/>
        </w:rPr>
      </w:pPr>
      <w:r>
        <w:rPr>
          <w:sz w:val="24"/>
          <w:szCs w:val="24"/>
        </w:rPr>
        <w:t>1.</w:t>
      </w:r>
      <w:r w:rsidRPr="002D3767"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Внести изменения в Положение </w:t>
      </w:r>
      <w:r w:rsidRPr="003B0973">
        <w:rPr>
          <w:sz w:val="24"/>
          <w:szCs w:val="22"/>
        </w:rPr>
        <w:t>«Об утверждении</w:t>
      </w:r>
      <w:r>
        <w:rPr>
          <w:sz w:val="24"/>
          <w:szCs w:val="22"/>
        </w:rPr>
        <w:t xml:space="preserve"> </w:t>
      </w:r>
      <w:r w:rsidRPr="003B0973">
        <w:rPr>
          <w:rFonts w:cs="Arial"/>
          <w:sz w:val="24"/>
        </w:rPr>
        <w:t>Положения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«О порядке рассмотрения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заявок сельскохозяйственных организаций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 xml:space="preserve">и крестьянских 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(фермерских) хозяйств и принятия решений  о продаже земельных долей из земель сельскохозяйственного назначения,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использующим земельный участок, находящийся в долевой собственности</w:t>
      </w:r>
      <w:r>
        <w:rPr>
          <w:rFonts w:cs="Arial"/>
          <w:sz w:val="24"/>
        </w:rPr>
        <w:t xml:space="preserve"> Песоченского  </w:t>
      </w:r>
      <w:r w:rsidRPr="003B0973">
        <w:rPr>
          <w:rFonts w:cs="Arial"/>
          <w:sz w:val="24"/>
        </w:rPr>
        <w:t>сельского поселения</w:t>
      </w:r>
      <w:r>
        <w:rPr>
          <w:rFonts w:cs="Arial"/>
          <w:sz w:val="24"/>
        </w:rPr>
        <w:t xml:space="preserve"> </w:t>
      </w:r>
      <w:r>
        <w:rPr>
          <w:sz w:val="24"/>
          <w:szCs w:val="22"/>
        </w:rPr>
        <w:t>Верховского района Орловской области»</w:t>
      </w:r>
      <w:r>
        <w:rPr>
          <w:rFonts w:cs="Arial"/>
          <w:sz w:val="24"/>
        </w:rPr>
        <w:t xml:space="preserve"> </w:t>
      </w:r>
      <w:r>
        <w:rPr>
          <w:sz w:val="24"/>
          <w:szCs w:val="22"/>
        </w:rPr>
        <w:t>от 20.01.2014 №35:</w:t>
      </w:r>
    </w:p>
    <w:p w:rsidR="002B6F6C" w:rsidRDefault="002B6F6C" w:rsidP="006C1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Arial"/>
          <w:sz w:val="24"/>
        </w:rPr>
        <w:t xml:space="preserve">1) </w:t>
      </w:r>
      <w:r w:rsidR="006C156E">
        <w:rPr>
          <w:sz w:val="24"/>
          <w:szCs w:val="24"/>
        </w:rPr>
        <w:t>в</w:t>
      </w:r>
      <w:r w:rsidRPr="002B6F6C">
        <w:rPr>
          <w:sz w:val="24"/>
          <w:szCs w:val="24"/>
        </w:rPr>
        <w:t xml:space="preserve"> пункте</w:t>
      </w:r>
      <w:r>
        <w:rPr>
          <w:sz w:val="24"/>
          <w:szCs w:val="24"/>
        </w:rPr>
        <w:t xml:space="preserve"> 2.9 положения</w:t>
      </w:r>
      <w:r w:rsidRPr="002B6F6C">
        <w:rPr>
          <w:sz w:val="24"/>
          <w:szCs w:val="24"/>
        </w:rPr>
        <w:t xml:space="preserve"> </w:t>
      </w:r>
      <w:r w:rsidR="006C156E">
        <w:rPr>
          <w:sz w:val="24"/>
          <w:szCs w:val="24"/>
        </w:rPr>
        <w:t>слово</w:t>
      </w:r>
      <w:r>
        <w:rPr>
          <w:sz w:val="24"/>
          <w:szCs w:val="24"/>
        </w:rPr>
        <w:t xml:space="preserve"> «предоставлении</w:t>
      </w:r>
      <w:r w:rsidR="006C156E">
        <w:rPr>
          <w:sz w:val="24"/>
          <w:szCs w:val="24"/>
        </w:rPr>
        <w:t>» заменить словом</w:t>
      </w:r>
      <w:r>
        <w:rPr>
          <w:sz w:val="24"/>
          <w:szCs w:val="24"/>
        </w:rPr>
        <w:t xml:space="preserve"> «</w:t>
      </w:r>
      <w:r w:rsidR="006C156E">
        <w:rPr>
          <w:sz w:val="24"/>
          <w:szCs w:val="24"/>
        </w:rPr>
        <w:t>продаже».</w:t>
      </w:r>
    </w:p>
    <w:p w:rsidR="002B6F6C" w:rsidRPr="001B6DD1" w:rsidRDefault="002B6F6C" w:rsidP="006C156E">
      <w:pPr>
        <w:jc w:val="both"/>
        <w:rPr>
          <w:sz w:val="24"/>
          <w:szCs w:val="24"/>
        </w:rPr>
      </w:pPr>
    </w:p>
    <w:p w:rsidR="002B6F6C" w:rsidRPr="001B6DD1" w:rsidRDefault="002B6F6C" w:rsidP="006C156E">
      <w:pPr>
        <w:ind w:firstLine="708"/>
        <w:jc w:val="both"/>
        <w:rPr>
          <w:sz w:val="22"/>
          <w:szCs w:val="22"/>
        </w:rPr>
      </w:pPr>
      <w:r w:rsidRPr="001B6DD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Настоящее решение обнародовать и разместить на официальном сайте Песоченского сельского поселения.</w:t>
      </w:r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pStyle w:val="a3"/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Песоченского</w:t>
      </w:r>
    </w:p>
    <w:p w:rsidR="002B6F6C" w:rsidRDefault="002B6F6C" w:rsidP="002B6F6C">
      <w:pPr>
        <w:pStyle w:val="a3"/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народных депутатов                                                  </w:t>
      </w:r>
      <w:proofErr w:type="spellStart"/>
      <w:r>
        <w:rPr>
          <w:sz w:val="24"/>
          <w:szCs w:val="24"/>
        </w:rPr>
        <w:t>В.М.Вепринцев</w:t>
      </w:r>
      <w:proofErr w:type="spellEnd"/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jc w:val="center"/>
        <w:rPr>
          <w:sz w:val="28"/>
          <w:szCs w:val="22"/>
        </w:rPr>
      </w:pPr>
    </w:p>
    <w:p w:rsidR="002B6F6C" w:rsidRDefault="002B6F6C" w:rsidP="002B6F6C">
      <w:pPr>
        <w:jc w:val="center"/>
        <w:rPr>
          <w:sz w:val="28"/>
          <w:szCs w:val="22"/>
        </w:rPr>
      </w:pPr>
    </w:p>
    <w:p w:rsidR="00EF1966" w:rsidRDefault="00EF1966"/>
    <w:sectPr w:rsidR="00EF1966" w:rsidSect="00E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6C"/>
    <w:rsid w:val="002B6F6C"/>
    <w:rsid w:val="00362AEF"/>
    <w:rsid w:val="006C156E"/>
    <w:rsid w:val="009C2139"/>
    <w:rsid w:val="00AE0340"/>
    <w:rsid w:val="00E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F6C"/>
    <w:rPr>
      <w:sz w:val="28"/>
    </w:rPr>
  </w:style>
  <w:style w:type="character" w:customStyle="1" w:styleId="a4">
    <w:name w:val="Основной текст Знак"/>
    <w:basedOn w:val="a0"/>
    <w:link w:val="a3"/>
    <w:rsid w:val="002B6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2016-04-06T13:15:00Z</dcterms:created>
  <dcterms:modified xsi:type="dcterms:W3CDTF">2016-04-15T08:51:00Z</dcterms:modified>
</cp:coreProperties>
</file>