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tabs>
          <w:tab w:val="left" w:pos="2623"/>
        </w:tabs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Российская Федерация</w:t>
      </w:r>
    </w:p>
    <w:p>
      <w:pPr>
        <w:tabs>
          <w:tab w:val="left" w:pos="1684"/>
        </w:tabs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Орловская область Верховский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АДМИНИСТРАЦИЯ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ПЕСОЧЕНСКОГО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tabs>
          <w:tab w:val="left" w:pos="9639"/>
          <w:tab w:val="left" w:pos="9781"/>
        </w:tabs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ПОСТАНОВЛЕНИЕ</w:t>
      </w:r>
    </w:p>
    <w:p>
      <w:pPr>
        <w:tabs>
          <w:tab w:val="left" w:pos="9639"/>
          <w:tab w:val="left" w:pos="9781"/>
        </w:tabs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tabs>
          <w:tab w:val="left" w:pos="9639"/>
          <w:tab w:val="left" w:pos="9781"/>
        </w:tabs>
        <w:rPr>
          <w:rFonts w:ascii="Times New Roman" w:hAnsi="Times New Roman" w:eastAsia="Times New Roman" w:cs="Times New Roman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от «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января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 202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>
      <w:pPr>
        <w:pStyle w:val="13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д. Сухотиновка</w:t>
      </w:r>
    </w:p>
    <w:p>
      <w:pPr>
        <w:pStyle w:val="13"/>
        <w:jc w:val="both"/>
        <w:rPr>
          <w:rFonts w:hint="default"/>
          <w:b/>
          <w:sz w:val="28"/>
          <w:szCs w:val="28"/>
          <w:lang w:val="ru-RU"/>
        </w:rPr>
      </w:pPr>
    </w:p>
    <w:tbl>
      <w:tblPr>
        <w:tblStyle w:val="4"/>
        <w:tblW w:w="130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tabs>
                <w:tab w:val="left" w:pos="5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2023-2025гг</w:t>
            </w:r>
          </w:p>
        </w:tc>
        <w:tc>
          <w:tcPr>
            <w:tcW w:w="4111" w:type="dxa"/>
          </w:tcPr>
          <w:p>
            <w:pPr>
              <w:pStyle w:val="13"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 </w:t>
      </w:r>
      <w:r>
        <w:fldChar w:fldCharType="begin"/>
      </w:r>
      <w:r>
        <w:instrText xml:space="preserve"> HYPERLINK "http://pravo.minjust.ru:8080/bigs/showDocument.html?id=9CF2F1C3-393D-4051-A52D-9923B0E51C0C"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Земельным кодексом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РФ,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   в   Российской    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   руководствуясь   </w:t>
      </w:r>
      <w:r>
        <w:fldChar w:fldCharType="begin"/>
      </w:r>
      <w:r>
        <w:instrText xml:space="preserve"> HYPERLINK "http://pravo.minjust.ru:8080/bigs/showDocument.html?id=78B96AF1-D63E-4CFB-99F8-3D712A3668C3"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Песоченского      сельского     поселения,     администрация    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2023-2025г.г., согласно приложению к настоящему постановлению. 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официальном сайте  администрации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поселения. </w:t>
      </w:r>
    </w:p>
    <w:p>
      <w:pPr>
        <w:pStyle w:val="1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>
      <w:pPr>
        <w:pStyle w:val="13"/>
        <w:ind w:firstLine="708"/>
        <w:jc w:val="both"/>
        <w:rPr>
          <w:sz w:val="28"/>
          <w:szCs w:val="28"/>
        </w:rPr>
      </w:pPr>
    </w:p>
    <w:p>
      <w:pPr>
        <w:pStyle w:val="13"/>
        <w:rPr>
          <w:b/>
          <w:sz w:val="28"/>
          <w:szCs w:val="28"/>
        </w:rPr>
      </w:pPr>
    </w:p>
    <w:p>
      <w:pPr>
        <w:pStyle w:val="13"/>
        <w:tabs>
          <w:tab w:val="left" w:pos="285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Песоченского</w:t>
      </w:r>
    </w:p>
    <w:p>
      <w:pPr>
        <w:pStyle w:val="13"/>
        <w:tabs>
          <w:tab w:val="left" w:pos="285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.Н.Селютина</w:t>
      </w:r>
    </w:p>
    <w:p>
      <w:pPr>
        <w:spacing w:after="0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Приложение к постановлению администрации Песоченского сельского поселения №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 от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val="en-US" w:eastAsia="ru-RU"/>
              </w:rPr>
              <w:t xml:space="preserve">09.01.2023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г. 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2023-2025гг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9"/>
        <w:gridCol w:w="5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2023-2025гг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r>
              <w:fldChar w:fldCharType="begin"/>
            </w:r>
            <w:r>
              <w:instrText xml:space="preserve"> HYPERLINK "http://pravo.minjust.ru:8080/bigs/showDocument.html?id=96E20C02-1B12-465A-B64C-24AA92270007"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от 6 октября 2003 года № 131-ФЗ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 Песоченского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 Песоченского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Повышение эффективности охраны земель на территории Песоченского сельского поселения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2023-2025 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 поселения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образования.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Песоченского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Проблемы устойчивого социально-экономического развития Песоченского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4476"/>
        <w:gridCol w:w="1471"/>
        <w:gridCol w:w="987"/>
        <w:gridCol w:w="891"/>
        <w:gridCol w:w="1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2025г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 реализуется в один этап 2023-2025 годы.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 Песоченским сельском поселении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предусмотрено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spacing w:after="0" w:line="240" w:lineRule="auto"/>
              <w:ind w:firstLine="3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 муниципальной программе по охране земель на территории Песоченского сельского поселения на 2023-2025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Перечень мероприятий по 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и ресурсное обеспечение реализации 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муниципальной программы по охране земель</w:t>
      </w:r>
    </w:p>
    <w:tbl>
      <w:tblPr>
        <w:tblStyle w:val="8"/>
        <w:tblpPr w:leftFromText="180" w:rightFromText="180" w:vertAnchor="text" w:horzAnchor="page" w:tblpX="2550" w:tblpY="973"/>
        <w:tblOverlap w:val="never"/>
        <w:tblW w:w="77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493"/>
        <w:gridCol w:w="1334"/>
        <w:gridCol w:w="1134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Песоченского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Песоченского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Песоченского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Песоченского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на территории Песоченского сельского поселения на 2023-2025 год</w:t>
      </w: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0"/>
    <w:rsid w:val="00000962"/>
    <w:rsid w:val="0004352D"/>
    <w:rsid w:val="00125C7E"/>
    <w:rsid w:val="001826EC"/>
    <w:rsid w:val="00243871"/>
    <w:rsid w:val="00247F45"/>
    <w:rsid w:val="00256BC2"/>
    <w:rsid w:val="00324617"/>
    <w:rsid w:val="003415F8"/>
    <w:rsid w:val="0036330D"/>
    <w:rsid w:val="003F2CDD"/>
    <w:rsid w:val="00536D6A"/>
    <w:rsid w:val="00593A03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8212E"/>
    <w:rsid w:val="0090605E"/>
    <w:rsid w:val="00956A9E"/>
    <w:rsid w:val="009828F9"/>
    <w:rsid w:val="009E5712"/>
    <w:rsid w:val="00A26A8F"/>
    <w:rsid w:val="00A75F22"/>
    <w:rsid w:val="00B43A33"/>
    <w:rsid w:val="00B51646"/>
    <w:rsid w:val="00B60EF8"/>
    <w:rsid w:val="00BB1B4F"/>
    <w:rsid w:val="00BF08CD"/>
    <w:rsid w:val="00C21414"/>
    <w:rsid w:val="00C600D6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  <w:rsid w:val="00FD7408"/>
    <w:rsid w:val="021C19FD"/>
    <w:rsid w:val="713F0C4D"/>
    <w:rsid w:val="783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normalweb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3"/>
    <w:qFormat/>
    <w:uiPriority w:val="0"/>
  </w:style>
  <w:style w:type="paragraph" w:customStyle="1" w:styleId="12">
    <w:name w:val="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No Spacing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14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434343"/>
      <w:sz w:val="13"/>
      <w:szCs w:val="13"/>
      <w:lang w:eastAsia="ru-RU"/>
    </w:rPr>
  </w:style>
  <w:style w:type="character" w:customStyle="1" w:styleId="15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1648</Words>
  <Characters>9397</Characters>
  <Lines>78</Lines>
  <Paragraphs>22</Paragraphs>
  <TotalTime>4</TotalTime>
  <ScaleCrop>false</ScaleCrop>
  <LinksUpToDate>false</LinksUpToDate>
  <CharactersWithSpaces>11023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2022-12-23T11:57:00Z</dcterms:created>
  <dc:creator>user</dc:creator>
  <cp:lastModifiedBy>admin_pesochnoe</cp:lastModifiedBy>
  <cp:lastPrinted>2023-01-12T11:17:20Z</cp:lastPrinted>
  <dcterms:modified xsi:type="dcterms:W3CDTF">2023-01-12T11:19:50Z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50407C5E0EEA47D392DC89973B1D1BDE</vt:lpwstr>
  </property>
</Properties>
</file>