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FD" w:rsidRDefault="005741B9">
      <w:pPr>
        <w:jc w:val="center"/>
        <w:rPr>
          <w:b/>
          <w:sz w:val="28"/>
          <w:szCs w:val="28"/>
        </w:rPr>
      </w:pPr>
      <w:r>
        <w:rPr>
          <w:b/>
          <w:sz w:val="28"/>
          <w:szCs w:val="28"/>
        </w:rPr>
        <w:t xml:space="preserve">РОССИЙСКАЯ ФЕДЕРАЦИЯ                     </w:t>
      </w:r>
    </w:p>
    <w:p w:rsidR="007C6AFD" w:rsidRDefault="005741B9">
      <w:pPr>
        <w:jc w:val="center"/>
        <w:rPr>
          <w:b/>
          <w:sz w:val="28"/>
          <w:szCs w:val="28"/>
        </w:rPr>
      </w:pPr>
      <w:r>
        <w:rPr>
          <w:b/>
          <w:sz w:val="28"/>
          <w:szCs w:val="28"/>
        </w:rPr>
        <w:t>ОРЛОВСКАЯ ОБЛАСТЬ  ВЕРХОВСКИЙ РАЙОН</w:t>
      </w:r>
    </w:p>
    <w:p w:rsidR="007C6AFD" w:rsidRDefault="007C6AFD">
      <w:pPr>
        <w:jc w:val="center"/>
        <w:rPr>
          <w:b/>
          <w:sz w:val="28"/>
          <w:szCs w:val="28"/>
        </w:rPr>
      </w:pPr>
    </w:p>
    <w:p w:rsidR="007C6AFD" w:rsidRDefault="005741B9">
      <w:pPr>
        <w:jc w:val="center"/>
        <w:rPr>
          <w:b/>
          <w:sz w:val="28"/>
          <w:szCs w:val="28"/>
        </w:rPr>
      </w:pPr>
      <w:bookmarkStart w:id="0" w:name="_GoBack"/>
      <w:bookmarkEnd w:id="0"/>
      <w:r>
        <w:rPr>
          <w:b/>
          <w:sz w:val="28"/>
          <w:szCs w:val="28"/>
        </w:rPr>
        <w:t>ПЕСОЧЕНСКИЙ СЕЛЬСКИЙ СОВЕТ</w:t>
      </w:r>
    </w:p>
    <w:p w:rsidR="007C6AFD" w:rsidRDefault="005741B9">
      <w:pPr>
        <w:jc w:val="center"/>
        <w:rPr>
          <w:b/>
          <w:sz w:val="28"/>
          <w:szCs w:val="28"/>
        </w:rPr>
      </w:pPr>
      <w:r>
        <w:rPr>
          <w:b/>
          <w:sz w:val="28"/>
          <w:szCs w:val="28"/>
        </w:rPr>
        <w:t>НАРОДНЫХ ДЕПУТАТОВ</w:t>
      </w:r>
    </w:p>
    <w:p w:rsidR="007C6AFD" w:rsidRDefault="007C6AFD">
      <w:pPr>
        <w:jc w:val="center"/>
        <w:rPr>
          <w:b/>
          <w:sz w:val="28"/>
          <w:szCs w:val="28"/>
        </w:rPr>
      </w:pPr>
    </w:p>
    <w:p w:rsidR="007C6AFD" w:rsidRDefault="005741B9">
      <w:pPr>
        <w:jc w:val="center"/>
        <w:rPr>
          <w:b/>
        </w:rPr>
      </w:pPr>
      <w:r>
        <w:rPr>
          <w:b/>
          <w:sz w:val="28"/>
          <w:szCs w:val="28"/>
        </w:rPr>
        <w:t>РЕШЕНИЕ   №39</w:t>
      </w:r>
    </w:p>
    <w:p w:rsidR="007C6AFD" w:rsidRDefault="005741B9">
      <w:r>
        <w:t xml:space="preserve">                                                                                            </w:t>
      </w:r>
    </w:p>
    <w:p w:rsidR="007C6AFD" w:rsidRDefault="005741B9">
      <w:r>
        <w:t xml:space="preserve">  28 декабря 2022 года</w:t>
      </w:r>
    </w:p>
    <w:p w:rsidR="007C6AFD" w:rsidRDefault="005741B9">
      <w:r>
        <w:t xml:space="preserve">   д. Сухотиновка  </w:t>
      </w:r>
    </w:p>
    <w:p w:rsidR="007C6AFD" w:rsidRDefault="007C6AFD"/>
    <w:p w:rsidR="007C6AFD" w:rsidRDefault="005741B9">
      <w:pPr>
        <w:jc w:val="center"/>
        <w:rPr>
          <w:b/>
        </w:rPr>
      </w:pPr>
      <w:r>
        <w:rPr>
          <w:b/>
        </w:rPr>
        <w:t xml:space="preserve">О  бюджете </w:t>
      </w:r>
      <w:proofErr w:type="spellStart"/>
      <w:r>
        <w:rPr>
          <w:b/>
        </w:rPr>
        <w:t>Песоченского</w:t>
      </w:r>
      <w:proofErr w:type="spellEnd"/>
      <w:r>
        <w:rPr>
          <w:b/>
        </w:rPr>
        <w:t xml:space="preserve"> сельского  поселения на 2023 год и </w:t>
      </w:r>
    </w:p>
    <w:p w:rsidR="007C6AFD" w:rsidRDefault="005741B9">
      <w:pPr>
        <w:jc w:val="center"/>
        <w:rPr>
          <w:b/>
        </w:rPr>
      </w:pPr>
      <w:r>
        <w:rPr>
          <w:b/>
        </w:rPr>
        <w:t>плановый период 2024-2025гг.</w:t>
      </w:r>
    </w:p>
    <w:tbl>
      <w:tblPr>
        <w:tblW w:w="9588" w:type="dxa"/>
        <w:tblLook w:val="04A0"/>
      </w:tblPr>
      <w:tblGrid>
        <w:gridCol w:w="4668"/>
        <w:gridCol w:w="1200"/>
        <w:gridCol w:w="3720"/>
      </w:tblGrid>
      <w:tr w:rsidR="007C6AFD">
        <w:tc>
          <w:tcPr>
            <w:tcW w:w="4668" w:type="dxa"/>
          </w:tcPr>
          <w:p w:rsidR="007C6AFD" w:rsidRDefault="005741B9">
            <w:pPr>
              <w:jc w:val="both"/>
              <w:rPr>
                <w:sz w:val="20"/>
                <w:szCs w:val="20"/>
              </w:rPr>
            </w:pPr>
            <w:r>
              <w:t xml:space="preserve">                          </w:t>
            </w:r>
          </w:p>
        </w:tc>
        <w:tc>
          <w:tcPr>
            <w:tcW w:w="1200" w:type="dxa"/>
          </w:tcPr>
          <w:p w:rsidR="007C6AFD" w:rsidRDefault="007C6AFD">
            <w:pPr>
              <w:jc w:val="both"/>
              <w:rPr>
                <w:sz w:val="20"/>
                <w:szCs w:val="20"/>
              </w:rPr>
            </w:pPr>
          </w:p>
        </w:tc>
        <w:tc>
          <w:tcPr>
            <w:tcW w:w="3720" w:type="dxa"/>
          </w:tcPr>
          <w:p w:rsidR="007C6AFD" w:rsidRDefault="007C6AFD">
            <w:pPr>
              <w:jc w:val="both"/>
              <w:rPr>
                <w:sz w:val="20"/>
                <w:szCs w:val="20"/>
              </w:rPr>
            </w:pPr>
          </w:p>
        </w:tc>
      </w:tr>
    </w:tbl>
    <w:p w:rsidR="007C6AFD" w:rsidRDefault="005741B9" w:rsidP="00286141">
      <w:pPr>
        <w:ind w:firstLineChars="125" w:firstLine="301"/>
        <w:jc w:val="both"/>
        <w:rPr>
          <w:b/>
        </w:rPr>
      </w:pPr>
      <w:r>
        <w:rPr>
          <w:b/>
        </w:rPr>
        <w:t xml:space="preserve">Статья 1. Основные характеристики бюджета </w:t>
      </w:r>
      <w:proofErr w:type="spellStart"/>
      <w:r>
        <w:rPr>
          <w:b/>
        </w:rPr>
        <w:t>Песоченского</w:t>
      </w:r>
      <w:proofErr w:type="spellEnd"/>
      <w:r>
        <w:rPr>
          <w:b/>
        </w:rPr>
        <w:t xml:space="preserve"> сельского поселения на 2023 год и плановый период 2024 и 2025 гг.</w:t>
      </w:r>
    </w:p>
    <w:p w:rsidR="007C6AFD" w:rsidRDefault="007C6AFD">
      <w:pPr>
        <w:ind w:firstLineChars="125" w:firstLine="300"/>
        <w:jc w:val="both"/>
      </w:pPr>
    </w:p>
    <w:p w:rsidR="007C6AFD" w:rsidRDefault="005741B9">
      <w:pPr>
        <w:numPr>
          <w:ilvl w:val="0"/>
          <w:numId w:val="1"/>
        </w:numPr>
        <w:ind w:left="0" w:firstLineChars="125" w:firstLine="300"/>
        <w:jc w:val="both"/>
      </w:pPr>
      <w:r>
        <w:t xml:space="preserve">Утвердить основные характеристики бюджета </w:t>
      </w:r>
      <w:proofErr w:type="spellStart"/>
      <w:r>
        <w:t>Песоченского</w:t>
      </w:r>
      <w:proofErr w:type="spellEnd"/>
      <w:r>
        <w:t xml:space="preserve"> сельского поселения на 2023 год</w:t>
      </w:r>
      <w:proofErr w:type="gramStart"/>
      <w:r>
        <w:t xml:space="preserve"> :</w:t>
      </w:r>
      <w:proofErr w:type="gramEnd"/>
    </w:p>
    <w:p w:rsidR="007C6AFD" w:rsidRDefault="005741B9">
      <w:pPr>
        <w:numPr>
          <w:ilvl w:val="0"/>
          <w:numId w:val="2"/>
        </w:numPr>
        <w:ind w:left="0" w:firstLineChars="125" w:firstLine="300"/>
        <w:jc w:val="both"/>
      </w:pPr>
      <w:r>
        <w:t xml:space="preserve">общий объём доходов бюджета поселения на 2023 год в сумме 2012,9тыс. рублей; </w:t>
      </w:r>
    </w:p>
    <w:p w:rsidR="007C6AFD" w:rsidRDefault="005741B9">
      <w:pPr>
        <w:pStyle w:val="a3"/>
        <w:numPr>
          <w:ilvl w:val="0"/>
          <w:numId w:val="2"/>
        </w:numPr>
        <w:ind w:left="0" w:firstLineChars="125" w:firstLine="300"/>
        <w:jc w:val="both"/>
      </w:pPr>
      <w:r>
        <w:t>общий объём расходов бюджета поселения на 2023 год в сумме 2339,1  тыс. рублей;</w:t>
      </w:r>
    </w:p>
    <w:p w:rsidR="007C6AFD" w:rsidRDefault="005741B9">
      <w:pPr>
        <w:pStyle w:val="a3"/>
        <w:numPr>
          <w:ilvl w:val="0"/>
          <w:numId w:val="2"/>
        </w:numPr>
        <w:ind w:left="0" w:firstLineChars="125" w:firstLine="300"/>
        <w:jc w:val="both"/>
      </w:pPr>
      <w:r>
        <w:t>дефицит бюджета поселения в сумме 326,2 тыс</w:t>
      </w:r>
      <w:proofErr w:type="gramStart"/>
      <w:r>
        <w:t>.р</w:t>
      </w:r>
      <w:proofErr w:type="gramEnd"/>
      <w:r>
        <w:t>уб.; источники финансирования дефицита бюджета поселения, согласно приложению 1 к настоящему Решению.</w:t>
      </w:r>
    </w:p>
    <w:p w:rsidR="007C6AFD" w:rsidRDefault="005741B9">
      <w:pPr>
        <w:pStyle w:val="a3"/>
        <w:numPr>
          <w:ilvl w:val="0"/>
          <w:numId w:val="1"/>
        </w:numPr>
        <w:ind w:left="0" w:firstLineChars="125" w:firstLine="300"/>
        <w:jc w:val="both"/>
      </w:pPr>
      <w:r>
        <w:t xml:space="preserve">Утвердить основные характеристики бюджета </w:t>
      </w:r>
      <w:proofErr w:type="spellStart"/>
      <w:r>
        <w:t>Песоченского</w:t>
      </w:r>
      <w:proofErr w:type="spellEnd"/>
      <w:r>
        <w:t xml:space="preserve"> сельского поселения на плановый период 2024-2025гг:</w:t>
      </w:r>
    </w:p>
    <w:p w:rsidR="007C6AFD" w:rsidRDefault="005741B9">
      <w:pPr>
        <w:pStyle w:val="a3"/>
        <w:numPr>
          <w:ilvl w:val="0"/>
          <w:numId w:val="3"/>
        </w:numPr>
        <w:ind w:left="0" w:firstLineChars="125" w:firstLine="300"/>
        <w:jc w:val="both"/>
      </w:pPr>
      <w:r>
        <w:t>прогнозируемый общий объём доходов бюджета поселения на 2024 год в сумме 755,0 тыс. рублей и на 2025 год 756,3 тыс. рублей.</w:t>
      </w:r>
    </w:p>
    <w:p w:rsidR="007C6AFD" w:rsidRDefault="005741B9">
      <w:pPr>
        <w:numPr>
          <w:ilvl w:val="0"/>
          <w:numId w:val="3"/>
        </w:numPr>
        <w:ind w:left="0" w:firstLineChars="125" w:firstLine="300"/>
        <w:jc w:val="both"/>
      </w:pPr>
      <w:r>
        <w:t xml:space="preserve">общий объём расходов бюджета  на 2024 год в сумме 755,0 тыс. </w:t>
      </w:r>
      <w:proofErr w:type="gramStart"/>
      <w:r>
        <w:t>рублей</w:t>
      </w:r>
      <w:proofErr w:type="gramEnd"/>
      <w:r>
        <w:t xml:space="preserve"> в том числе условно утвержденные 18,0 тыс. руб., 2024 год в сумме 756,3тыс. рублей. В том числе условно </w:t>
      </w:r>
      <w:proofErr w:type="gramStart"/>
      <w:r>
        <w:t>утвержденные</w:t>
      </w:r>
      <w:proofErr w:type="gramEnd"/>
      <w:r>
        <w:t xml:space="preserve"> 18,0 тыс. </w:t>
      </w:r>
      <w:proofErr w:type="spellStart"/>
      <w:r>
        <w:t>руб</w:t>
      </w:r>
      <w:proofErr w:type="spellEnd"/>
    </w:p>
    <w:p w:rsidR="007C6AFD" w:rsidRDefault="005741B9">
      <w:pPr>
        <w:pStyle w:val="a3"/>
        <w:numPr>
          <w:ilvl w:val="0"/>
          <w:numId w:val="1"/>
        </w:numPr>
        <w:ind w:left="0" w:firstLineChars="125" w:firstLine="300"/>
        <w:jc w:val="both"/>
      </w:pPr>
      <w:r>
        <w:t>Нормативную величину резервного фонда на 2023 год в сумме 3,0 тыс. рублей и на 2024-2025гг. в сумме по 2,0 тыс. рублей.</w:t>
      </w:r>
    </w:p>
    <w:p w:rsidR="007C6AFD" w:rsidRDefault="007C6AFD">
      <w:pPr>
        <w:ind w:firstLineChars="125" w:firstLine="300"/>
        <w:jc w:val="both"/>
      </w:pPr>
    </w:p>
    <w:p w:rsidR="007C6AFD" w:rsidRDefault="005741B9" w:rsidP="00286141">
      <w:pPr>
        <w:ind w:firstLineChars="125" w:firstLine="301"/>
        <w:jc w:val="both"/>
        <w:rPr>
          <w:b/>
        </w:rPr>
      </w:pPr>
      <w:r>
        <w:rPr>
          <w:b/>
        </w:rPr>
        <w:t>Статья 2. Нормативы распределения доходов между районным бюджетом и бюджетом сельского поселения на 2023 год и плановый период 2024 и 2025 гг.</w:t>
      </w:r>
    </w:p>
    <w:p w:rsidR="007C6AFD" w:rsidRDefault="007C6AFD">
      <w:pPr>
        <w:ind w:firstLineChars="125" w:firstLine="300"/>
        <w:jc w:val="both"/>
      </w:pPr>
    </w:p>
    <w:p w:rsidR="007C6AFD" w:rsidRDefault="005741B9">
      <w:pPr>
        <w:ind w:firstLineChars="125" w:firstLine="300"/>
        <w:jc w:val="both"/>
      </w:pPr>
      <w:r>
        <w:t>В соответствии с пунктом 2 статьи 184.1 Бюджетного кодекса Российской Федерации утвердить нормативы распределения доходов между районным бюджетом и бюджетом сельского поселения на 2023 год и плановый период 2024 и 2025 годов согласно приложению 2 к настоящему решению.</w:t>
      </w:r>
    </w:p>
    <w:p w:rsidR="007C6AFD" w:rsidRDefault="007C6AFD">
      <w:pPr>
        <w:ind w:firstLineChars="125" w:firstLine="300"/>
        <w:jc w:val="both"/>
      </w:pPr>
    </w:p>
    <w:p w:rsidR="007C6AFD" w:rsidRDefault="005741B9" w:rsidP="00286141">
      <w:pPr>
        <w:ind w:firstLineChars="125" w:firstLine="301"/>
        <w:jc w:val="both"/>
        <w:rPr>
          <w:b/>
        </w:rPr>
      </w:pPr>
      <w:r>
        <w:rPr>
          <w:b/>
        </w:rPr>
        <w:t>Статья 4. Поступление доходов в бюджет поселения на 2023 год и плановый период 2024 и 2025 гг.</w:t>
      </w:r>
    </w:p>
    <w:p w:rsidR="007C6AFD" w:rsidRDefault="007C6AFD" w:rsidP="00286141">
      <w:pPr>
        <w:ind w:firstLineChars="125" w:firstLine="301"/>
        <w:jc w:val="both"/>
        <w:rPr>
          <w:b/>
        </w:rPr>
      </w:pPr>
    </w:p>
    <w:p w:rsidR="007C6AFD" w:rsidRDefault="005741B9">
      <w:pPr>
        <w:ind w:firstLineChars="125" w:firstLine="300"/>
        <w:jc w:val="both"/>
      </w:pPr>
      <w:r>
        <w:t xml:space="preserve">            Учесть в бюджете поселения поступление доходов в бюджет поселения на 2023 год согласно приложению 5 и плановый период 2024 и 2025 гг. – согласно приложению                 6 к настоящему решению.</w:t>
      </w:r>
    </w:p>
    <w:p w:rsidR="007C6AFD" w:rsidRDefault="007C6AFD">
      <w:pPr>
        <w:ind w:firstLineChars="125" w:firstLine="300"/>
        <w:jc w:val="both"/>
      </w:pPr>
    </w:p>
    <w:p w:rsidR="007C6AFD" w:rsidRDefault="005741B9" w:rsidP="00286141">
      <w:pPr>
        <w:ind w:firstLineChars="125" w:firstLine="301"/>
        <w:jc w:val="both"/>
        <w:rPr>
          <w:b/>
        </w:rPr>
      </w:pPr>
      <w:r>
        <w:rPr>
          <w:b/>
        </w:rPr>
        <w:t>Статья 5. Бюджетные ассигнования бюджета поселения на 2023 год и плановый период 2024 и 2025 годов.</w:t>
      </w:r>
    </w:p>
    <w:p w:rsidR="007C6AFD" w:rsidRDefault="007C6AFD">
      <w:pPr>
        <w:ind w:firstLineChars="125" w:firstLine="300"/>
        <w:jc w:val="both"/>
      </w:pPr>
    </w:p>
    <w:p w:rsidR="007C6AFD" w:rsidRDefault="005741B9">
      <w:pPr>
        <w:numPr>
          <w:ilvl w:val="0"/>
          <w:numId w:val="4"/>
        </w:numPr>
        <w:ind w:left="0" w:firstLineChars="125" w:firstLine="300"/>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7C6AFD" w:rsidRDefault="005741B9">
      <w:pPr>
        <w:numPr>
          <w:ilvl w:val="0"/>
          <w:numId w:val="5"/>
        </w:numPr>
        <w:ind w:left="0" w:firstLineChars="125" w:firstLine="300"/>
        <w:jc w:val="both"/>
      </w:pPr>
      <w:r>
        <w:t>на 2023 год согласно приложению 9 к настоящему решению</w:t>
      </w:r>
    </w:p>
    <w:p w:rsidR="007C6AFD" w:rsidRDefault="005741B9">
      <w:pPr>
        <w:numPr>
          <w:ilvl w:val="0"/>
          <w:numId w:val="5"/>
        </w:numPr>
        <w:ind w:left="0" w:firstLineChars="125" w:firstLine="300"/>
        <w:jc w:val="both"/>
      </w:pPr>
      <w:r>
        <w:t>плановый период 2024-2025 годов согласно приложению 10 к настоящему решению</w:t>
      </w:r>
    </w:p>
    <w:p w:rsidR="007C6AFD" w:rsidRDefault="005741B9">
      <w:pPr>
        <w:numPr>
          <w:ilvl w:val="0"/>
          <w:numId w:val="4"/>
        </w:numPr>
        <w:ind w:left="0" w:firstLineChars="125" w:firstLine="300"/>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7C6AFD" w:rsidRDefault="005741B9">
      <w:pPr>
        <w:numPr>
          <w:ilvl w:val="0"/>
          <w:numId w:val="6"/>
        </w:numPr>
        <w:ind w:left="0" w:firstLineChars="125" w:firstLine="300"/>
        <w:jc w:val="both"/>
      </w:pPr>
      <w:r>
        <w:t>на 2023 год согласно приложению 7 к настоящему решению</w:t>
      </w:r>
    </w:p>
    <w:p w:rsidR="007C6AFD" w:rsidRDefault="005741B9">
      <w:pPr>
        <w:numPr>
          <w:ilvl w:val="0"/>
          <w:numId w:val="6"/>
        </w:numPr>
        <w:ind w:left="0" w:firstLineChars="125" w:firstLine="300"/>
        <w:jc w:val="both"/>
      </w:pPr>
      <w:r>
        <w:t>на плановый период 2024-2025 гг. согласно приложению 8 к настоящему решению.</w:t>
      </w:r>
    </w:p>
    <w:p w:rsidR="007C6AFD" w:rsidRDefault="005741B9">
      <w:pPr>
        <w:numPr>
          <w:ilvl w:val="0"/>
          <w:numId w:val="4"/>
        </w:numPr>
        <w:ind w:left="0" w:firstLineChars="125" w:firstLine="300"/>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7C6AFD" w:rsidRDefault="005741B9">
      <w:pPr>
        <w:numPr>
          <w:ilvl w:val="0"/>
          <w:numId w:val="7"/>
        </w:numPr>
        <w:ind w:left="0" w:firstLineChars="125" w:firstLine="300"/>
        <w:jc w:val="both"/>
      </w:pPr>
      <w:r>
        <w:t>на 2023 год согласно приложению 11 к настоящему решению</w:t>
      </w:r>
    </w:p>
    <w:p w:rsidR="007C6AFD" w:rsidRDefault="005741B9">
      <w:pPr>
        <w:numPr>
          <w:ilvl w:val="0"/>
          <w:numId w:val="7"/>
        </w:numPr>
        <w:ind w:left="0" w:firstLineChars="125" w:firstLine="300"/>
        <w:jc w:val="both"/>
      </w:pPr>
      <w:r>
        <w:t xml:space="preserve">на плановый период 2024-2025 г.г. согласно приложению 12 к настоящему решению.    </w:t>
      </w:r>
    </w:p>
    <w:p w:rsidR="007C6AFD" w:rsidRDefault="005741B9">
      <w:pPr>
        <w:pStyle w:val="a3"/>
        <w:numPr>
          <w:ilvl w:val="0"/>
          <w:numId w:val="4"/>
        </w:numPr>
        <w:ind w:left="0" w:firstLineChars="125" w:firstLine="300"/>
        <w:jc w:val="both"/>
      </w:pPr>
      <w:r>
        <w:t>Утвердить   общий объем межбюджетных трансфертов на 2023 год - в сумме 1,2 тыс. рублей, на 2024 год - в сумме 1,0 тыс</w:t>
      </w:r>
      <w:proofErr w:type="gramStart"/>
      <w:r>
        <w:t>.р</w:t>
      </w:r>
      <w:proofErr w:type="gramEnd"/>
      <w:r>
        <w:t xml:space="preserve">ублей, на 2025 год в сумме – 1,0 тыс.рублей                                                                                                                                             </w:t>
      </w:r>
    </w:p>
    <w:p w:rsidR="007C6AFD" w:rsidRDefault="005741B9">
      <w:pPr>
        <w:numPr>
          <w:ilvl w:val="0"/>
          <w:numId w:val="4"/>
        </w:numPr>
        <w:ind w:left="0" w:firstLineChars="125" w:firstLine="300"/>
        <w:jc w:val="both"/>
      </w:pPr>
      <w:r>
        <w:t xml:space="preserve">Предоставить право Администрации </w:t>
      </w:r>
      <w:proofErr w:type="spellStart"/>
      <w:r>
        <w:t>Песоченского</w:t>
      </w:r>
      <w:proofErr w:type="spellEnd"/>
      <w:r>
        <w:t xml:space="preserve">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w:t>
      </w:r>
      <w:proofErr w:type="spellStart"/>
      <w:r>
        <w:t>Песоченского</w:t>
      </w:r>
      <w:proofErr w:type="spellEnd"/>
      <w:r>
        <w:t xml:space="preserve"> сельского поселения на соответствующие суммы с последующим внесением изменений в настоящее решение.</w:t>
      </w:r>
    </w:p>
    <w:p w:rsidR="007C6AFD" w:rsidRDefault="007C6AFD">
      <w:pPr>
        <w:ind w:firstLineChars="125" w:firstLine="300"/>
        <w:jc w:val="both"/>
      </w:pPr>
    </w:p>
    <w:p w:rsidR="007C6AFD" w:rsidRDefault="005741B9" w:rsidP="00286141">
      <w:pPr>
        <w:ind w:firstLineChars="125" w:firstLine="301"/>
        <w:jc w:val="both"/>
        <w:rPr>
          <w:b/>
        </w:rPr>
      </w:pPr>
      <w:r>
        <w:rPr>
          <w:b/>
        </w:rPr>
        <w:t>Статья 6. Особенности использования бюджетных ассигнований по обеспечению деятельности органов местного самоуправления поселения.</w:t>
      </w:r>
    </w:p>
    <w:p w:rsidR="007C6AFD" w:rsidRDefault="007C6AFD" w:rsidP="00286141">
      <w:pPr>
        <w:ind w:firstLineChars="125" w:firstLine="301"/>
        <w:jc w:val="both"/>
        <w:rPr>
          <w:b/>
        </w:rPr>
      </w:pPr>
    </w:p>
    <w:p w:rsidR="007C6AFD" w:rsidRDefault="005741B9">
      <w:pPr>
        <w:numPr>
          <w:ilvl w:val="0"/>
          <w:numId w:val="8"/>
        </w:numPr>
        <w:ind w:left="0" w:firstLineChars="125" w:firstLine="300"/>
        <w:jc w:val="both"/>
      </w:pPr>
      <w:r>
        <w:t xml:space="preserve">Администрация </w:t>
      </w:r>
      <w:proofErr w:type="spellStart"/>
      <w:r>
        <w:t>Песоченского</w:t>
      </w:r>
      <w:proofErr w:type="spellEnd"/>
      <w:r>
        <w:t xml:space="preserve"> сельского поселения не вправе принимать решения, приводящие к увеличению в 2023 году муниципальных служащих поселения. </w:t>
      </w:r>
      <w:proofErr w:type="gramStart"/>
      <w:r>
        <w:t xml:space="preserve">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w:t>
      </w:r>
      <w:proofErr w:type="spellStart"/>
      <w:r>
        <w:t>Песоченского</w:t>
      </w:r>
      <w:proofErr w:type="spellEnd"/>
      <w:r>
        <w:t xml:space="preserve">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roofErr w:type="gramEnd"/>
    </w:p>
    <w:p w:rsidR="007C6AFD" w:rsidRDefault="005741B9">
      <w:pPr>
        <w:numPr>
          <w:ilvl w:val="0"/>
          <w:numId w:val="8"/>
        </w:numPr>
        <w:ind w:left="0" w:firstLineChars="125" w:firstLine="300"/>
        <w:jc w:val="both"/>
      </w:pPr>
      <w:proofErr w:type="gramStart"/>
      <w:r>
        <w:t xml:space="preserve">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w:t>
      </w:r>
      <w:proofErr w:type="spellStart"/>
      <w:r>
        <w:t>Верховскому</w:t>
      </w:r>
      <w:proofErr w:type="spellEnd"/>
      <w:r>
        <w:t xml:space="preserve"> району, и расходуются в соответствии со сметами доходов и расходов, согласованными с главными распорядителями кредитов, в пределах</w:t>
      </w:r>
      <w:proofErr w:type="gramEnd"/>
      <w:r>
        <w:t xml:space="preserve"> остатков средств на их лицевых  счетах.</w:t>
      </w:r>
    </w:p>
    <w:p w:rsidR="007C6AFD" w:rsidRDefault="005741B9">
      <w:pPr>
        <w:numPr>
          <w:ilvl w:val="0"/>
          <w:numId w:val="8"/>
        </w:numPr>
        <w:ind w:left="0" w:firstLineChars="125" w:firstLine="300"/>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7C6AFD" w:rsidRDefault="005741B9">
      <w:pPr>
        <w:numPr>
          <w:ilvl w:val="0"/>
          <w:numId w:val="8"/>
        </w:numPr>
        <w:ind w:left="0" w:firstLineChars="125" w:firstLine="300"/>
        <w:jc w:val="both"/>
      </w:pPr>
      <w:r>
        <w:t>Заключение и оплата бюджетными учреждениями договоров, исполнение которых осуществляется за счёт средств, полученных от разрешенных видов деятельности, приносящей доход, производятся в пределах утверждённых смет доходов и расходов.</w:t>
      </w:r>
    </w:p>
    <w:p w:rsidR="007C6AFD" w:rsidRDefault="005741B9">
      <w:pPr>
        <w:numPr>
          <w:ilvl w:val="0"/>
          <w:numId w:val="8"/>
        </w:numPr>
        <w:ind w:left="0" w:firstLineChars="125" w:firstLine="300"/>
        <w:jc w:val="both"/>
      </w:pPr>
      <w:r>
        <w:t xml:space="preserve">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w:t>
      </w:r>
      <w:r>
        <w:lastRenderedPageBreak/>
        <w:t>классификации расходов бюджета поселения и с учётом принятых и неисполненных обязательств.</w:t>
      </w:r>
    </w:p>
    <w:p w:rsidR="007C6AFD" w:rsidRDefault="005741B9">
      <w:pPr>
        <w:numPr>
          <w:ilvl w:val="0"/>
          <w:numId w:val="8"/>
        </w:numPr>
        <w:ind w:left="0" w:firstLineChars="125" w:firstLine="300"/>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2023 год.</w:t>
      </w:r>
    </w:p>
    <w:p w:rsidR="007C6AFD" w:rsidRDefault="005741B9">
      <w:pPr>
        <w:numPr>
          <w:ilvl w:val="0"/>
          <w:numId w:val="8"/>
        </w:numPr>
        <w:ind w:left="0" w:firstLineChars="125" w:firstLine="300"/>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7C6AFD" w:rsidRDefault="005741B9">
      <w:pPr>
        <w:numPr>
          <w:ilvl w:val="0"/>
          <w:numId w:val="9"/>
        </w:numPr>
        <w:ind w:left="0" w:firstLineChars="125" w:firstLine="300"/>
        <w:jc w:val="both"/>
      </w:pPr>
      <w:proofErr w:type="gramStart"/>
      <w:r>
        <w:t xml:space="preserve">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w:t>
      </w:r>
      <w:proofErr w:type="spellStart"/>
      <w:r>
        <w:t>Песоченского</w:t>
      </w:r>
      <w:proofErr w:type="spellEnd"/>
      <w:r>
        <w:t xml:space="preserve"> сельского поселения и муниципальными контрактами о предоставлении услуг связи, о подписке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w:t>
      </w:r>
      <w:proofErr w:type="gramEnd"/>
      <w:r>
        <w:t xml:space="preserve"> оплате за счёт средств, полученных от разрешенных видов деятельности, приносящей доход.</w:t>
      </w:r>
    </w:p>
    <w:p w:rsidR="007C6AFD" w:rsidRDefault="005741B9">
      <w:pPr>
        <w:numPr>
          <w:ilvl w:val="0"/>
          <w:numId w:val="9"/>
        </w:numPr>
        <w:ind w:left="0" w:firstLineChars="125" w:firstLine="300"/>
        <w:jc w:val="both"/>
      </w:pPr>
      <w:r>
        <w:t xml:space="preserve">В размере 30 %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t>Песоченского</w:t>
      </w:r>
      <w:proofErr w:type="spellEnd"/>
      <w:r>
        <w:t xml:space="preserve"> сельского поселения, - по остальным договорам (контрактам).</w:t>
      </w:r>
    </w:p>
    <w:p w:rsidR="007C6AFD" w:rsidRDefault="007C6AFD">
      <w:pPr>
        <w:ind w:firstLineChars="125" w:firstLine="300"/>
        <w:jc w:val="both"/>
      </w:pPr>
    </w:p>
    <w:p w:rsidR="007C6AFD" w:rsidRDefault="005741B9" w:rsidP="00286141">
      <w:pPr>
        <w:ind w:firstLineChars="125" w:firstLine="301"/>
        <w:jc w:val="both"/>
        <w:rPr>
          <w:b/>
        </w:rPr>
      </w:pPr>
      <w:r>
        <w:rPr>
          <w:b/>
        </w:rPr>
        <w:t>Статья 7. Бюджетные ассигнования на исполнение публичных нормативных обязательств.</w:t>
      </w:r>
    </w:p>
    <w:p w:rsidR="007C6AFD" w:rsidRDefault="007C6AFD">
      <w:pPr>
        <w:ind w:firstLineChars="125" w:firstLine="300"/>
        <w:jc w:val="both"/>
      </w:pPr>
    </w:p>
    <w:p w:rsidR="007C6AFD" w:rsidRDefault="005741B9">
      <w:pPr>
        <w:ind w:firstLineChars="125" w:firstLine="300"/>
        <w:jc w:val="both"/>
      </w:pPr>
      <w:r>
        <w:t>Бюджетные ассигнования на исполнение публичных нормативных обязательств на 2023 год  в сумме 80,0 тыс</w:t>
      </w:r>
      <w:proofErr w:type="gramStart"/>
      <w:r>
        <w:t>.р</w:t>
      </w:r>
      <w:proofErr w:type="gramEnd"/>
      <w:r>
        <w:t>уб.и плановый период 2024-2025гг. по 80,0 тыс.руб.</w:t>
      </w:r>
    </w:p>
    <w:p w:rsidR="007C6AFD" w:rsidRDefault="007C6AFD">
      <w:pPr>
        <w:ind w:firstLineChars="125" w:firstLine="300"/>
        <w:jc w:val="both"/>
      </w:pPr>
    </w:p>
    <w:p w:rsidR="007C6AFD" w:rsidRDefault="005741B9">
      <w:pPr>
        <w:ind w:firstLineChars="125" w:firstLine="300"/>
        <w:jc w:val="both"/>
      </w:pPr>
      <w:r>
        <w:t xml:space="preserve">    </w:t>
      </w:r>
      <w:r>
        <w:rPr>
          <w:b/>
        </w:rPr>
        <w:t>Статья 8. Межбюджетные трансферты</w:t>
      </w:r>
      <w:r>
        <w:t>.</w:t>
      </w:r>
    </w:p>
    <w:p w:rsidR="007C6AFD" w:rsidRDefault="007C6AFD">
      <w:pPr>
        <w:ind w:firstLineChars="125" w:firstLine="300"/>
        <w:jc w:val="both"/>
      </w:pPr>
    </w:p>
    <w:p w:rsidR="007C6AFD" w:rsidRDefault="005741B9">
      <w:pPr>
        <w:ind w:firstLineChars="125" w:firstLine="300"/>
        <w:jc w:val="both"/>
      </w:pPr>
      <w:r>
        <w:t xml:space="preserve">Объём </w:t>
      </w:r>
      <w:proofErr w:type="gramStart"/>
      <w:r>
        <w:t>межбюджетных трансфертов, получаемых бюджетом поселения из других бюджетов отражен</w:t>
      </w:r>
      <w:proofErr w:type="gramEnd"/>
      <w:r>
        <w:t xml:space="preserve"> на 2023 год и на плановый период 2024 и 2025 годов согласно приложению 6 к настоящему решению.</w:t>
      </w:r>
    </w:p>
    <w:p w:rsidR="007C6AFD" w:rsidRDefault="007C6AFD">
      <w:pPr>
        <w:ind w:firstLineChars="125" w:firstLine="300"/>
        <w:jc w:val="both"/>
      </w:pPr>
    </w:p>
    <w:p w:rsidR="007C6AFD" w:rsidRDefault="005741B9" w:rsidP="00286141">
      <w:pPr>
        <w:ind w:firstLineChars="125" w:firstLine="301"/>
        <w:jc w:val="both"/>
        <w:rPr>
          <w:b/>
        </w:rPr>
      </w:pPr>
      <w:r>
        <w:rPr>
          <w:b/>
        </w:rPr>
        <w:t>Статья 9. Изменение структуры бюджета поселения.</w:t>
      </w:r>
    </w:p>
    <w:p w:rsidR="007C6AFD" w:rsidRDefault="007C6AFD">
      <w:pPr>
        <w:ind w:firstLineChars="125" w:firstLine="300"/>
        <w:jc w:val="both"/>
      </w:pPr>
    </w:p>
    <w:p w:rsidR="007C6AFD" w:rsidRDefault="005741B9">
      <w:pPr>
        <w:numPr>
          <w:ilvl w:val="0"/>
          <w:numId w:val="10"/>
        </w:numPr>
        <w:ind w:left="0" w:firstLineChars="125" w:firstLine="300"/>
        <w:jc w:val="both"/>
      </w:pPr>
      <w:r>
        <w:t xml:space="preserve">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w:t>
      </w:r>
      <w:proofErr w:type="spellStart"/>
      <w:r>
        <w:t>Песоченского</w:t>
      </w:r>
      <w:proofErr w:type="spellEnd"/>
      <w:r>
        <w:t xml:space="preserve"> сельского поселения вносятся изменения с последующим внесением изменений в настоящее решение, в следующих случаях:</w:t>
      </w:r>
    </w:p>
    <w:p w:rsidR="007C6AFD" w:rsidRDefault="005741B9">
      <w:pPr>
        <w:numPr>
          <w:ilvl w:val="0"/>
          <w:numId w:val="11"/>
        </w:numPr>
        <w:ind w:left="0" w:firstLineChars="125" w:firstLine="300"/>
        <w:jc w:val="both"/>
      </w:pPr>
      <w:r>
        <w:t>получения безвозмездных средств от бюджетов других уровней и иных безвозмездных поступлений;</w:t>
      </w:r>
    </w:p>
    <w:p w:rsidR="007C6AFD" w:rsidRDefault="005741B9">
      <w:pPr>
        <w:numPr>
          <w:ilvl w:val="0"/>
          <w:numId w:val="11"/>
        </w:numPr>
        <w:ind w:left="0" w:firstLineChars="125" w:firstLine="300"/>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7C6AFD" w:rsidRDefault="005741B9">
      <w:pPr>
        <w:numPr>
          <w:ilvl w:val="0"/>
          <w:numId w:val="11"/>
        </w:numPr>
        <w:ind w:left="0" w:firstLineChars="125" w:firstLine="300"/>
        <w:jc w:val="both"/>
      </w:pPr>
      <w:r>
        <w:t>передачи полномочий по финансированию отдельных учреждений, мероприятий и (или) видов расходов;</w:t>
      </w:r>
    </w:p>
    <w:p w:rsidR="007C6AFD" w:rsidRDefault="005741B9">
      <w:pPr>
        <w:numPr>
          <w:ilvl w:val="0"/>
          <w:numId w:val="11"/>
        </w:numPr>
        <w:ind w:left="0" w:firstLineChars="125" w:firstLine="300"/>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7C6AFD" w:rsidRDefault="005741B9">
      <w:pPr>
        <w:numPr>
          <w:ilvl w:val="0"/>
          <w:numId w:val="11"/>
        </w:numPr>
        <w:ind w:left="0" w:firstLineChars="125" w:firstLine="300"/>
        <w:jc w:val="both"/>
      </w:pPr>
      <w:r>
        <w:lastRenderedPageBreak/>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7C6AFD" w:rsidRDefault="005741B9">
      <w:pPr>
        <w:numPr>
          <w:ilvl w:val="0"/>
          <w:numId w:val="11"/>
        </w:numPr>
        <w:ind w:left="0" w:firstLineChars="125" w:firstLine="300"/>
        <w:jc w:val="both"/>
      </w:pPr>
      <w:r>
        <w:t>образования остатков средств, выделенных из областного бюджета по состоянию на 1 января соответствующего финансового года;</w:t>
      </w:r>
    </w:p>
    <w:p w:rsidR="007C6AFD" w:rsidRDefault="005741B9">
      <w:pPr>
        <w:numPr>
          <w:ilvl w:val="0"/>
          <w:numId w:val="11"/>
        </w:numPr>
        <w:ind w:left="0" w:firstLineChars="125" w:firstLine="300"/>
        <w:jc w:val="both"/>
      </w:pPr>
      <w:r>
        <w:t>внесения изменений в бюджетную классификацию Российской Федерации.</w:t>
      </w:r>
    </w:p>
    <w:p w:rsidR="007C6AFD" w:rsidRDefault="007C6AFD">
      <w:pPr>
        <w:ind w:firstLineChars="125" w:firstLine="300"/>
        <w:jc w:val="both"/>
      </w:pPr>
    </w:p>
    <w:p w:rsidR="007C6AFD" w:rsidRDefault="005741B9" w:rsidP="00286141">
      <w:pPr>
        <w:ind w:firstLineChars="125" w:firstLine="301"/>
        <w:jc w:val="both"/>
        <w:rPr>
          <w:b/>
        </w:rPr>
      </w:pPr>
      <w:r>
        <w:rPr>
          <w:b/>
        </w:rPr>
        <w:t>Статья 10. О введении в действие Соглашений о передаче полномочий между администрациями сельских поселений и администрации района</w:t>
      </w:r>
    </w:p>
    <w:p w:rsidR="007C6AFD" w:rsidRDefault="007C6AFD">
      <w:pPr>
        <w:ind w:firstLineChars="125" w:firstLine="300"/>
        <w:jc w:val="both"/>
      </w:pPr>
    </w:p>
    <w:p w:rsidR="007C6AFD" w:rsidRDefault="005741B9">
      <w:pPr>
        <w:ind w:firstLineChars="125" w:firstLine="300"/>
        <w:jc w:val="both"/>
      </w:pPr>
      <w:proofErr w:type="gramStart"/>
      <w:r>
        <w:t xml:space="preserve">Сохранить на 2023 год  Соглашения о передаче полномочий между администрациями сельских поселений и администрацией района  в сфере создания условий для организации досуга и обеспечение жителей поселения услуг организации культуры, в сфере градостроительной деятельности, соглашение о передаче полномочий Контрольно-счетной палате </w:t>
      </w:r>
      <w:proofErr w:type="spellStart"/>
      <w:r>
        <w:t>Верховского</w:t>
      </w:r>
      <w:proofErr w:type="spellEnd"/>
      <w:r>
        <w:t xml:space="preserve"> района по внешнему финансовому контролю, соглашение о передаче полномочий по созданию, содержанию и организации деятельности аварийно-спасательных служб  и (или) аварийно-спасательных</w:t>
      </w:r>
      <w:proofErr w:type="gramEnd"/>
      <w:r>
        <w:t xml:space="preserve"> формирований.</w:t>
      </w:r>
    </w:p>
    <w:p w:rsidR="007C6AFD" w:rsidRDefault="007C6AFD">
      <w:pPr>
        <w:ind w:firstLineChars="125" w:firstLine="300"/>
        <w:jc w:val="both"/>
      </w:pPr>
    </w:p>
    <w:p w:rsidR="007C6AFD" w:rsidRDefault="005741B9" w:rsidP="00286141">
      <w:pPr>
        <w:ind w:firstLineChars="125" w:firstLine="301"/>
        <w:jc w:val="both"/>
        <w:rPr>
          <w:b/>
        </w:rPr>
      </w:pPr>
      <w:r>
        <w:rPr>
          <w:b/>
        </w:rPr>
        <w:t xml:space="preserve">Статья 11. Предоставление муниципальных гарантий </w:t>
      </w:r>
      <w:proofErr w:type="spellStart"/>
      <w:r>
        <w:rPr>
          <w:b/>
        </w:rPr>
        <w:t>Песоченского</w:t>
      </w:r>
      <w:proofErr w:type="spellEnd"/>
      <w:r>
        <w:rPr>
          <w:b/>
        </w:rPr>
        <w:t xml:space="preserve"> сельского поселения в валюте Российской Федерации.</w:t>
      </w:r>
    </w:p>
    <w:p w:rsidR="007C6AFD" w:rsidRDefault="007C6AFD">
      <w:pPr>
        <w:ind w:firstLineChars="125" w:firstLine="300"/>
        <w:jc w:val="both"/>
      </w:pPr>
    </w:p>
    <w:p w:rsidR="007C6AFD" w:rsidRDefault="005741B9">
      <w:pPr>
        <w:numPr>
          <w:ilvl w:val="0"/>
          <w:numId w:val="12"/>
        </w:numPr>
        <w:ind w:left="0" w:firstLineChars="125" w:firstLine="300"/>
        <w:jc w:val="both"/>
      </w:pPr>
      <w:r>
        <w:t xml:space="preserve">Верхний предел муниципального внешнего долга </w:t>
      </w:r>
      <w:proofErr w:type="spellStart"/>
      <w:r>
        <w:t>Песоченского</w:t>
      </w:r>
      <w:proofErr w:type="spellEnd"/>
      <w:r>
        <w:t xml:space="preserve"> сельского поселения, в т.ч. по муниципальным гарантиям на 1 января 2023 года, на 1 января 2024 года и на 1 января 2025 года не предусматривать.</w:t>
      </w:r>
    </w:p>
    <w:p w:rsidR="007C6AFD" w:rsidRDefault="007C6AFD">
      <w:pPr>
        <w:ind w:firstLineChars="125" w:firstLine="300"/>
        <w:jc w:val="both"/>
      </w:pPr>
    </w:p>
    <w:p w:rsidR="007C6AFD" w:rsidRDefault="005741B9" w:rsidP="00286141">
      <w:pPr>
        <w:ind w:firstLineChars="125" w:firstLine="301"/>
        <w:jc w:val="both"/>
        <w:rPr>
          <w:b/>
        </w:rPr>
      </w:pPr>
      <w:r>
        <w:rPr>
          <w:b/>
        </w:rPr>
        <w:t>Статья 12. Особенности исполнения бюджета в 2023 году.</w:t>
      </w:r>
    </w:p>
    <w:p w:rsidR="007C6AFD" w:rsidRDefault="007C6AFD">
      <w:pPr>
        <w:ind w:firstLineChars="125" w:firstLine="300"/>
        <w:jc w:val="both"/>
      </w:pPr>
    </w:p>
    <w:p w:rsidR="007C6AFD" w:rsidRDefault="005741B9">
      <w:pPr>
        <w:numPr>
          <w:ilvl w:val="0"/>
          <w:numId w:val="13"/>
        </w:numPr>
        <w:ind w:left="0" w:firstLineChars="125" w:firstLine="300"/>
        <w:jc w:val="both"/>
      </w:pPr>
      <w:r>
        <w:t>Установить, что расходы бюджета на 2023 год финансируются по мере фактического поступления доходов в бюджет пропорционально выделенным средствам.</w:t>
      </w:r>
    </w:p>
    <w:p w:rsidR="007C6AFD" w:rsidRDefault="007C6AFD">
      <w:pPr>
        <w:ind w:firstLineChars="125" w:firstLine="300"/>
        <w:jc w:val="both"/>
      </w:pPr>
    </w:p>
    <w:p w:rsidR="007C6AFD" w:rsidRDefault="005741B9" w:rsidP="00286141">
      <w:pPr>
        <w:ind w:firstLineChars="125" w:firstLine="301"/>
        <w:jc w:val="both"/>
        <w:rPr>
          <w:b/>
        </w:rPr>
      </w:pPr>
      <w:r>
        <w:rPr>
          <w:b/>
        </w:rPr>
        <w:t xml:space="preserve">Статья 13. Об особенности действия отдельных законодательных актов </w:t>
      </w:r>
      <w:proofErr w:type="spellStart"/>
      <w:r>
        <w:rPr>
          <w:b/>
        </w:rPr>
        <w:t>Песоченского</w:t>
      </w:r>
      <w:proofErr w:type="spellEnd"/>
      <w:r>
        <w:rPr>
          <w:b/>
        </w:rPr>
        <w:t xml:space="preserve">  сельского поселения в связи с принятием настоящего Решения.</w:t>
      </w:r>
    </w:p>
    <w:p w:rsidR="007C6AFD" w:rsidRDefault="005741B9">
      <w:pPr>
        <w:ind w:firstLineChars="125" w:firstLine="300"/>
        <w:jc w:val="both"/>
      </w:pPr>
      <w:proofErr w:type="gramStart"/>
      <w:r>
        <w:t>Установить, что нормативные и иные правовые акты, влекущие дополнительные расходы за счёт средств бюджета поселения на 2023-2025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w:t>
      </w:r>
      <w:proofErr w:type="gramEnd"/>
      <w:r>
        <w:t xml:space="preserve"> дополнительных поступлений в бюджет поселения и (или) при сокращении расходов по отдельным статьям бюджета поселения на 2023-2025 гг.</w:t>
      </w:r>
    </w:p>
    <w:p w:rsidR="007C6AFD" w:rsidRDefault="007C6AFD">
      <w:pPr>
        <w:ind w:firstLineChars="125" w:firstLine="300"/>
        <w:jc w:val="both"/>
      </w:pPr>
    </w:p>
    <w:p w:rsidR="007C6AFD" w:rsidRDefault="005741B9" w:rsidP="00286141">
      <w:pPr>
        <w:ind w:firstLineChars="125" w:firstLine="301"/>
        <w:jc w:val="both"/>
        <w:rPr>
          <w:b/>
        </w:rPr>
      </w:pPr>
      <w:r>
        <w:rPr>
          <w:b/>
        </w:rPr>
        <w:t>Статья 14. Вступление в силу настоящего Решения.</w:t>
      </w:r>
    </w:p>
    <w:p w:rsidR="007C6AFD" w:rsidRDefault="005741B9">
      <w:pPr>
        <w:jc w:val="both"/>
      </w:pPr>
      <w:r>
        <w:rPr>
          <w:b/>
        </w:rPr>
        <w:t xml:space="preserve">    </w:t>
      </w:r>
      <w:r>
        <w:t>Настоящее решение вступает в силу с 1 января 2023 года.</w:t>
      </w:r>
    </w:p>
    <w:p w:rsidR="007C6AFD" w:rsidRDefault="007C6AFD">
      <w:pPr>
        <w:ind w:firstLineChars="125" w:firstLine="300"/>
        <w:jc w:val="both"/>
      </w:pPr>
    </w:p>
    <w:p w:rsidR="007C6AFD" w:rsidRDefault="007C6AFD">
      <w:pPr>
        <w:jc w:val="both"/>
        <w:rPr>
          <w:b/>
        </w:rPr>
      </w:pPr>
    </w:p>
    <w:p w:rsidR="007C6AFD" w:rsidRDefault="007C6AFD">
      <w:pPr>
        <w:jc w:val="both"/>
        <w:rPr>
          <w:b/>
        </w:rPr>
      </w:pPr>
    </w:p>
    <w:p w:rsidR="007C6AFD" w:rsidRDefault="005741B9">
      <w:pPr>
        <w:jc w:val="both"/>
        <w:rPr>
          <w:b/>
        </w:rPr>
      </w:pPr>
      <w:r>
        <w:rPr>
          <w:b/>
        </w:rPr>
        <w:t xml:space="preserve">Глава </w:t>
      </w:r>
      <w:proofErr w:type="spellStart"/>
      <w:r>
        <w:rPr>
          <w:b/>
        </w:rPr>
        <w:t>Песоченского</w:t>
      </w:r>
      <w:proofErr w:type="spellEnd"/>
      <w:r>
        <w:rPr>
          <w:b/>
        </w:rPr>
        <w:t xml:space="preserve"> сельского поселения                                Л. Н. Селютина</w:t>
      </w: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both"/>
        <w:rPr>
          <w:sz w:val="18"/>
          <w:szCs w:val="18"/>
        </w:rPr>
      </w:pPr>
    </w:p>
    <w:p w:rsidR="007C6AFD" w:rsidRDefault="007C6AFD">
      <w:pPr>
        <w:jc w:val="right"/>
        <w:rPr>
          <w:sz w:val="18"/>
          <w:szCs w:val="18"/>
        </w:rPr>
      </w:pPr>
    </w:p>
    <w:p w:rsidR="007C6AFD" w:rsidRDefault="005741B9">
      <w:pPr>
        <w:jc w:val="right"/>
        <w:rPr>
          <w:sz w:val="18"/>
          <w:szCs w:val="18"/>
        </w:rPr>
      </w:pPr>
      <w:r>
        <w:rPr>
          <w:sz w:val="18"/>
          <w:szCs w:val="18"/>
        </w:rPr>
        <w:t>Приложение 1</w:t>
      </w:r>
    </w:p>
    <w:p w:rsidR="007C6AFD" w:rsidRDefault="005741B9">
      <w:pPr>
        <w:jc w:val="right"/>
        <w:rPr>
          <w:sz w:val="18"/>
          <w:szCs w:val="18"/>
        </w:rPr>
      </w:pPr>
      <w:r>
        <w:rPr>
          <w:sz w:val="18"/>
          <w:szCs w:val="18"/>
        </w:rPr>
        <w:t>к решению сельского Совета народных депутатов</w:t>
      </w:r>
    </w:p>
    <w:p w:rsidR="007C6AFD" w:rsidRDefault="005741B9">
      <w:pPr>
        <w:jc w:val="right"/>
        <w:rPr>
          <w:sz w:val="18"/>
          <w:szCs w:val="18"/>
        </w:rPr>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2023г. и плановый период 2024-2025гг.»</w:t>
      </w: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5741B9">
      <w:pPr>
        <w:jc w:val="center"/>
        <w:rPr>
          <w:b/>
        </w:rPr>
      </w:pPr>
      <w:r>
        <w:rPr>
          <w:b/>
        </w:rPr>
        <w:t>Источники финансирования дефицита бюджета поселения на 2023 год и плановый период 2024 и 2025 годов.</w:t>
      </w:r>
    </w:p>
    <w:p w:rsidR="007C6AFD" w:rsidRDefault="007C6AFD">
      <w:pPr>
        <w:jc w:val="both"/>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080"/>
        <w:gridCol w:w="1200"/>
        <w:gridCol w:w="1133"/>
        <w:gridCol w:w="1133"/>
      </w:tblGrid>
      <w:tr w:rsidR="007C6AFD">
        <w:tc>
          <w:tcPr>
            <w:tcW w:w="2268" w:type="dxa"/>
            <w:tcBorders>
              <w:top w:val="single" w:sz="4" w:space="0" w:color="auto"/>
              <w:left w:val="single" w:sz="4" w:space="0" w:color="auto"/>
              <w:bottom w:val="single" w:sz="4" w:space="0" w:color="auto"/>
              <w:right w:val="single" w:sz="4" w:space="0" w:color="auto"/>
            </w:tcBorders>
          </w:tcPr>
          <w:p w:rsidR="007C6AFD" w:rsidRDefault="007C6AFD">
            <w:pPr>
              <w:jc w:val="both"/>
            </w:pPr>
          </w:p>
        </w:tc>
        <w:tc>
          <w:tcPr>
            <w:tcW w:w="4080" w:type="dxa"/>
            <w:tcBorders>
              <w:top w:val="single" w:sz="4" w:space="0" w:color="auto"/>
              <w:left w:val="single" w:sz="4" w:space="0" w:color="auto"/>
              <w:bottom w:val="single" w:sz="4" w:space="0" w:color="auto"/>
              <w:right w:val="single" w:sz="4" w:space="0" w:color="auto"/>
            </w:tcBorders>
          </w:tcPr>
          <w:p w:rsidR="007C6AFD" w:rsidRDefault="007C6AFD">
            <w:pPr>
              <w:jc w:val="both"/>
            </w:pPr>
          </w:p>
        </w:tc>
        <w:tc>
          <w:tcPr>
            <w:tcW w:w="1200" w:type="dxa"/>
            <w:tcBorders>
              <w:top w:val="single" w:sz="4" w:space="0" w:color="auto"/>
              <w:left w:val="single" w:sz="4" w:space="0" w:color="auto"/>
              <w:bottom w:val="single" w:sz="4" w:space="0" w:color="auto"/>
              <w:right w:val="single" w:sz="4" w:space="0" w:color="auto"/>
            </w:tcBorders>
          </w:tcPr>
          <w:p w:rsidR="007C6AFD" w:rsidRDefault="005741B9">
            <w:pPr>
              <w:jc w:val="both"/>
            </w:pPr>
            <w:r>
              <w:t>2023 год</w:t>
            </w:r>
          </w:p>
        </w:tc>
        <w:tc>
          <w:tcPr>
            <w:tcW w:w="1133" w:type="dxa"/>
            <w:tcBorders>
              <w:top w:val="single" w:sz="4" w:space="0" w:color="auto"/>
              <w:left w:val="single" w:sz="4" w:space="0" w:color="auto"/>
              <w:bottom w:val="single" w:sz="4" w:space="0" w:color="auto"/>
              <w:right w:val="single" w:sz="4" w:space="0" w:color="auto"/>
            </w:tcBorders>
          </w:tcPr>
          <w:p w:rsidR="007C6AFD" w:rsidRDefault="005741B9">
            <w:pPr>
              <w:jc w:val="both"/>
            </w:pPr>
            <w:r>
              <w:t>2024год</w:t>
            </w:r>
          </w:p>
        </w:tc>
        <w:tc>
          <w:tcPr>
            <w:tcW w:w="1133" w:type="dxa"/>
            <w:tcBorders>
              <w:top w:val="single" w:sz="4" w:space="0" w:color="auto"/>
              <w:left w:val="single" w:sz="4" w:space="0" w:color="auto"/>
              <w:bottom w:val="single" w:sz="4" w:space="0" w:color="auto"/>
              <w:right w:val="single" w:sz="4" w:space="0" w:color="auto"/>
            </w:tcBorders>
          </w:tcPr>
          <w:p w:rsidR="007C6AFD" w:rsidRDefault="005741B9">
            <w:pPr>
              <w:jc w:val="both"/>
            </w:pPr>
            <w:r>
              <w:t>2025 год</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79 00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Дефицит/</w:t>
            </w:r>
            <w:proofErr w:type="spellStart"/>
            <w:r>
              <w:rPr>
                <w:sz w:val="20"/>
                <w:szCs w:val="20"/>
              </w:rPr>
              <w:t>профицит</w:t>
            </w:r>
            <w:proofErr w:type="spellEnd"/>
          </w:p>
        </w:tc>
        <w:tc>
          <w:tcPr>
            <w:tcW w:w="1200" w:type="dxa"/>
            <w:tcBorders>
              <w:top w:val="single" w:sz="4" w:space="0" w:color="auto"/>
              <w:left w:val="single" w:sz="4" w:space="0" w:color="auto"/>
              <w:bottom w:val="single" w:sz="4" w:space="0" w:color="auto"/>
              <w:right w:val="single" w:sz="4" w:space="0" w:color="auto"/>
            </w:tcBorders>
          </w:tcPr>
          <w:p w:rsidR="007C6AFD" w:rsidRDefault="00286141">
            <w:pPr>
              <w:jc w:val="both"/>
            </w:pPr>
            <w:r>
              <w:t>326,</w:t>
            </w:r>
            <w:r w:rsidR="005741B9">
              <w:t>2</w:t>
            </w: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90 00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Источники финансирования дефицита бюджета</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ИЗМЕНЕНИЕ ОСТАТКОВ СРЕДСТВ НА СЧЕТАХ ПО УЧЁТУ СРЕДСТВ БЮДЖЕТА</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Увеличение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7C6AFD" w:rsidRDefault="00286141">
            <w:pPr>
              <w:jc w:val="both"/>
              <w:rPr>
                <w:sz w:val="20"/>
                <w:szCs w:val="20"/>
              </w:rPr>
            </w:pPr>
            <w:r>
              <w:rPr>
                <w:sz w:val="20"/>
                <w:szCs w:val="20"/>
              </w:rPr>
              <w:t>2339,</w:t>
            </w:r>
            <w:r w:rsidR="005741B9">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7C6AFD" w:rsidRDefault="00286141">
            <w:pPr>
              <w:jc w:val="both"/>
              <w:rPr>
                <w:sz w:val="20"/>
                <w:szCs w:val="20"/>
              </w:rPr>
            </w:pPr>
            <w:r>
              <w:rPr>
                <w:sz w:val="20"/>
                <w:szCs w:val="20"/>
              </w:rPr>
              <w:t>755,</w:t>
            </w:r>
            <w:r w:rsidR="005741B9">
              <w:rPr>
                <w:sz w:val="20"/>
                <w:szCs w:val="20"/>
              </w:rPr>
              <w:t>0</w:t>
            </w:r>
          </w:p>
        </w:tc>
        <w:tc>
          <w:tcPr>
            <w:tcW w:w="1133"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756,3</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01 05 02 01 10 0000 510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Увеличение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Уменьшение остатков средств бюджета</w:t>
            </w:r>
          </w:p>
        </w:tc>
        <w:tc>
          <w:tcPr>
            <w:tcW w:w="120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2012,9</w:t>
            </w:r>
          </w:p>
        </w:tc>
        <w:tc>
          <w:tcPr>
            <w:tcW w:w="1133"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755,0</w:t>
            </w:r>
          </w:p>
        </w:tc>
        <w:tc>
          <w:tcPr>
            <w:tcW w:w="1133"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756,3</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01 05 02 01 10 0000 610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Уменьшение прочих остатков средств бюджета поселения</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Бюджетные кредиты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0000 710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Получение бюджетных кредитов от других бюджетов бюджетной системы Российской Федерации бюджета поселения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 xml:space="preserve">01 03 00 </w:t>
            </w:r>
            <w:proofErr w:type="spellStart"/>
            <w:r>
              <w:rPr>
                <w:sz w:val="20"/>
                <w:szCs w:val="20"/>
              </w:rPr>
              <w:t>00</w:t>
            </w:r>
            <w:proofErr w:type="spellEnd"/>
            <w:r>
              <w:rPr>
                <w:sz w:val="20"/>
                <w:szCs w:val="20"/>
              </w:rPr>
              <w:t xml:space="preserve"> 10 0000 810</w:t>
            </w:r>
          </w:p>
        </w:tc>
        <w:tc>
          <w:tcPr>
            <w:tcW w:w="4080" w:type="dxa"/>
            <w:tcBorders>
              <w:top w:val="single" w:sz="4" w:space="0" w:color="auto"/>
              <w:left w:val="single" w:sz="4" w:space="0" w:color="auto"/>
              <w:bottom w:val="single" w:sz="4" w:space="0" w:color="auto"/>
              <w:right w:val="single" w:sz="4" w:space="0" w:color="auto"/>
            </w:tcBorders>
          </w:tcPr>
          <w:p w:rsidR="007C6AFD" w:rsidRDefault="005741B9">
            <w:pPr>
              <w:jc w:val="both"/>
              <w:rPr>
                <w:sz w:val="20"/>
                <w:szCs w:val="20"/>
              </w:rPr>
            </w:pPr>
            <w:r>
              <w:rPr>
                <w:sz w:val="20"/>
                <w:szCs w:val="20"/>
              </w:rPr>
              <w:t>Погашение бюджетных кредитов от других бюджетов бюджетной системы Российской Федерации в валюте Российской Федерации</w:t>
            </w:r>
          </w:p>
        </w:tc>
        <w:tc>
          <w:tcPr>
            <w:tcW w:w="1200"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7C6AFD" w:rsidRDefault="007C6AFD">
            <w:pPr>
              <w:jc w:val="both"/>
              <w:rPr>
                <w:sz w:val="20"/>
                <w:szCs w:val="20"/>
              </w:rPr>
            </w:pPr>
          </w:p>
        </w:tc>
      </w:tr>
    </w:tbl>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5741B9">
      <w:pPr>
        <w:jc w:val="center"/>
        <w:rPr>
          <w:b/>
        </w:rPr>
      </w:pPr>
      <w:r>
        <w:rPr>
          <w:b/>
        </w:rPr>
        <w:t>.</w:t>
      </w:r>
      <w:r>
        <w:rPr>
          <w:sz w:val="18"/>
          <w:szCs w:val="18"/>
        </w:rPr>
        <w:br w:type="page"/>
      </w:r>
    </w:p>
    <w:p w:rsidR="007C6AFD" w:rsidRDefault="007C6AFD">
      <w:pPr>
        <w:jc w:val="right"/>
        <w:rPr>
          <w:sz w:val="18"/>
          <w:szCs w:val="18"/>
        </w:rPr>
      </w:pPr>
    </w:p>
    <w:p w:rsidR="007C6AFD" w:rsidRDefault="005741B9">
      <w:pPr>
        <w:jc w:val="right"/>
        <w:rPr>
          <w:sz w:val="18"/>
          <w:szCs w:val="18"/>
        </w:rPr>
      </w:pPr>
      <w:r>
        <w:rPr>
          <w:sz w:val="18"/>
          <w:szCs w:val="18"/>
        </w:rPr>
        <w:t>Приложение 2</w:t>
      </w:r>
    </w:p>
    <w:p w:rsidR="007C6AFD" w:rsidRDefault="005741B9">
      <w:pPr>
        <w:jc w:val="right"/>
        <w:rPr>
          <w:sz w:val="18"/>
          <w:szCs w:val="18"/>
        </w:rPr>
      </w:pPr>
      <w:r>
        <w:rPr>
          <w:sz w:val="18"/>
          <w:szCs w:val="18"/>
        </w:rPr>
        <w:t>к решению сельского Совета народных депутатов</w:t>
      </w:r>
    </w:p>
    <w:p w:rsidR="007C6AFD" w:rsidRDefault="005741B9">
      <w:pPr>
        <w:jc w:val="right"/>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 г. и плановый период 2024-2025гг.»</w:t>
      </w:r>
    </w:p>
    <w:p w:rsidR="007C6AFD" w:rsidRDefault="007C6AFD">
      <w:pPr>
        <w:jc w:val="both"/>
      </w:pPr>
    </w:p>
    <w:p w:rsidR="007C6AFD" w:rsidRDefault="007C6AFD">
      <w:pPr>
        <w:jc w:val="both"/>
      </w:pPr>
    </w:p>
    <w:p w:rsidR="007C6AFD" w:rsidRDefault="005741B9">
      <w:pPr>
        <w:jc w:val="center"/>
        <w:rPr>
          <w:b/>
        </w:rPr>
      </w:pPr>
      <w:r>
        <w:rPr>
          <w:b/>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proofErr w:type="spellStart"/>
      <w:r>
        <w:rPr>
          <w:b/>
        </w:rPr>
        <w:t>Песоченского</w:t>
      </w:r>
      <w:proofErr w:type="spellEnd"/>
      <w:r>
        <w:rPr>
          <w:b/>
        </w:rPr>
        <w:t xml:space="preserve"> сельского поселения на 2023 год и на плановый период 2024 и 2025 годов</w:t>
      </w:r>
    </w:p>
    <w:p w:rsidR="007C6AFD" w:rsidRDefault="007C6AFD">
      <w:pPr>
        <w:jc w:val="both"/>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8"/>
        <w:gridCol w:w="1560"/>
        <w:gridCol w:w="1920"/>
        <w:gridCol w:w="1920"/>
      </w:tblGrid>
      <w:tr w:rsidR="007C6AFD">
        <w:tc>
          <w:tcPr>
            <w:tcW w:w="4188" w:type="dxa"/>
            <w:vMerge w:val="restart"/>
          </w:tcPr>
          <w:p w:rsidR="007C6AFD" w:rsidRDefault="005741B9">
            <w:pPr>
              <w:jc w:val="center"/>
              <w:rPr>
                <w:b/>
                <w:sz w:val="18"/>
                <w:szCs w:val="18"/>
              </w:rPr>
            </w:pPr>
            <w:r>
              <w:rPr>
                <w:b/>
                <w:sz w:val="18"/>
                <w:szCs w:val="18"/>
              </w:rPr>
              <w:t>Наименование классификации доходов</w:t>
            </w:r>
          </w:p>
        </w:tc>
        <w:tc>
          <w:tcPr>
            <w:tcW w:w="1560" w:type="dxa"/>
            <w:vMerge w:val="restart"/>
          </w:tcPr>
          <w:p w:rsidR="007C6AFD" w:rsidRDefault="005741B9">
            <w:pPr>
              <w:jc w:val="center"/>
              <w:rPr>
                <w:b/>
                <w:sz w:val="18"/>
                <w:szCs w:val="18"/>
              </w:rPr>
            </w:pPr>
            <w:r>
              <w:rPr>
                <w:b/>
                <w:sz w:val="18"/>
                <w:szCs w:val="18"/>
              </w:rPr>
              <w:t>Всего</w:t>
            </w:r>
          </w:p>
        </w:tc>
        <w:tc>
          <w:tcPr>
            <w:tcW w:w="3840" w:type="dxa"/>
            <w:gridSpan w:val="2"/>
          </w:tcPr>
          <w:p w:rsidR="007C6AFD" w:rsidRDefault="005741B9">
            <w:pPr>
              <w:jc w:val="center"/>
              <w:rPr>
                <w:b/>
                <w:sz w:val="18"/>
                <w:szCs w:val="18"/>
              </w:rPr>
            </w:pPr>
            <w:r>
              <w:rPr>
                <w:b/>
                <w:sz w:val="18"/>
                <w:szCs w:val="18"/>
              </w:rPr>
              <w:t>Нормативы отчислений</w:t>
            </w:r>
          </w:p>
        </w:tc>
      </w:tr>
      <w:tr w:rsidR="007C6AFD">
        <w:tc>
          <w:tcPr>
            <w:tcW w:w="4188" w:type="dxa"/>
            <w:vMerge/>
          </w:tcPr>
          <w:p w:rsidR="007C6AFD" w:rsidRDefault="007C6AFD">
            <w:pPr>
              <w:jc w:val="center"/>
              <w:rPr>
                <w:b/>
                <w:sz w:val="18"/>
                <w:szCs w:val="18"/>
              </w:rPr>
            </w:pPr>
          </w:p>
        </w:tc>
        <w:tc>
          <w:tcPr>
            <w:tcW w:w="1560" w:type="dxa"/>
            <w:vMerge/>
          </w:tcPr>
          <w:p w:rsidR="007C6AFD" w:rsidRDefault="007C6AFD">
            <w:pPr>
              <w:jc w:val="center"/>
              <w:rPr>
                <w:b/>
                <w:sz w:val="18"/>
                <w:szCs w:val="18"/>
              </w:rPr>
            </w:pPr>
          </w:p>
        </w:tc>
        <w:tc>
          <w:tcPr>
            <w:tcW w:w="1920" w:type="dxa"/>
          </w:tcPr>
          <w:p w:rsidR="007C6AFD" w:rsidRDefault="005741B9">
            <w:pPr>
              <w:jc w:val="center"/>
              <w:rPr>
                <w:b/>
                <w:sz w:val="18"/>
                <w:szCs w:val="18"/>
              </w:rPr>
            </w:pPr>
            <w:r>
              <w:rPr>
                <w:b/>
                <w:sz w:val="18"/>
                <w:szCs w:val="18"/>
              </w:rPr>
              <w:t>Бюджеты сельских поселений</w:t>
            </w:r>
          </w:p>
        </w:tc>
        <w:tc>
          <w:tcPr>
            <w:tcW w:w="1920" w:type="dxa"/>
          </w:tcPr>
          <w:p w:rsidR="007C6AFD" w:rsidRDefault="005741B9">
            <w:pPr>
              <w:jc w:val="center"/>
              <w:rPr>
                <w:b/>
                <w:sz w:val="18"/>
                <w:szCs w:val="18"/>
              </w:rPr>
            </w:pPr>
            <w:r>
              <w:rPr>
                <w:b/>
                <w:sz w:val="18"/>
                <w:szCs w:val="18"/>
              </w:rPr>
              <w:t>Районный бюджет</w:t>
            </w:r>
          </w:p>
        </w:tc>
      </w:tr>
      <w:tr w:rsidR="007C6AFD">
        <w:tc>
          <w:tcPr>
            <w:tcW w:w="4188" w:type="dxa"/>
          </w:tcPr>
          <w:p w:rsidR="007C6AFD" w:rsidRDefault="005741B9">
            <w:pPr>
              <w:jc w:val="both"/>
              <w:rPr>
                <w:sz w:val="20"/>
                <w:szCs w:val="20"/>
              </w:rPr>
            </w:pPr>
            <w:r>
              <w:rPr>
                <w:sz w:val="20"/>
                <w:szCs w:val="20"/>
              </w:rPr>
              <w:t xml:space="preserve">Налог на доходы физических лиц </w:t>
            </w:r>
          </w:p>
        </w:tc>
        <w:tc>
          <w:tcPr>
            <w:tcW w:w="1560" w:type="dxa"/>
          </w:tcPr>
          <w:p w:rsidR="007C6AFD" w:rsidRDefault="005741B9">
            <w:pPr>
              <w:jc w:val="both"/>
            </w:pPr>
            <w:r>
              <w:t>60</w:t>
            </w:r>
          </w:p>
        </w:tc>
        <w:tc>
          <w:tcPr>
            <w:tcW w:w="1920" w:type="dxa"/>
          </w:tcPr>
          <w:p w:rsidR="007C6AFD" w:rsidRDefault="005741B9">
            <w:pPr>
              <w:jc w:val="both"/>
            </w:pPr>
            <w:r>
              <w:t>2</w:t>
            </w:r>
          </w:p>
        </w:tc>
        <w:tc>
          <w:tcPr>
            <w:tcW w:w="1920" w:type="dxa"/>
          </w:tcPr>
          <w:p w:rsidR="007C6AFD" w:rsidRDefault="005741B9">
            <w:pPr>
              <w:jc w:val="both"/>
            </w:pPr>
            <w:r>
              <w:t>58</w:t>
            </w:r>
          </w:p>
        </w:tc>
      </w:tr>
      <w:tr w:rsidR="007C6AFD">
        <w:tc>
          <w:tcPr>
            <w:tcW w:w="4188" w:type="dxa"/>
          </w:tcPr>
          <w:p w:rsidR="007C6AFD" w:rsidRDefault="005741B9">
            <w:pPr>
              <w:jc w:val="both"/>
              <w:rPr>
                <w:sz w:val="20"/>
                <w:szCs w:val="20"/>
              </w:rPr>
            </w:pPr>
            <w:r>
              <w:rPr>
                <w:sz w:val="20"/>
                <w:szCs w:val="20"/>
              </w:rPr>
              <w:t>Единый сельскохозяйственный налог</w:t>
            </w:r>
          </w:p>
        </w:tc>
        <w:tc>
          <w:tcPr>
            <w:tcW w:w="1560" w:type="dxa"/>
          </w:tcPr>
          <w:p w:rsidR="007C6AFD" w:rsidRDefault="005741B9">
            <w:pPr>
              <w:jc w:val="both"/>
              <w:rPr>
                <w:lang w:val="en-US"/>
              </w:rPr>
            </w:pPr>
            <w:r>
              <w:rPr>
                <w:lang w:val="en-US"/>
              </w:rPr>
              <w:t>100</w:t>
            </w:r>
          </w:p>
        </w:tc>
        <w:tc>
          <w:tcPr>
            <w:tcW w:w="1920" w:type="dxa"/>
          </w:tcPr>
          <w:p w:rsidR="007C6AFD" w:rsidRDefault="005741B9">
            <w:pPr>
              <w:jc w:val="both"/>
              <w:rPr>
                <w:lang w:val="en-US"/>
              </w:rPr>
            </w:pPr>
            <w:r>
              <w:t>3</w:t>
            </w:r>
            <w:r>
              <w:rPr>
                <w:lang w:val="en-US"/>
              </w:rPr>
              <w:t>0</w:t>
            </w:r>
          </w:p>
        </w:tc>
        <w:tc>
          <w:tcPr>
            <w:tcW w:w="1920" w:type="dxa"/>
          </w:tcPr>
          <w:p w:rsidR="007C6AFD" w:rsidRDefault="005741B9">
            <w:pPr>
              <w:jc w:val="both"/>
              <w:rPr>
                <w:lang w:val="en-US"/>
              </w:rPr>
            </w:pPr>
            <w:r>
              <w:t>7</w:t>
            </w:r>
            <w:r>
              <w:rPr>
                <w:lang w:val="en-US"/>
              </w:rPr>
              <w:t>0</w:t>
            </w:r>
          </w:p>
        </w:tc>
      </w:tr>
      <w:tr w:rsidR="007C6AFD">
        <w:tc>
          <w:tcPr>
            <w:tcW w:w="4188" w:type="dxa"/>
          </w:tcPr>
          <w:p w:rsidR="007C6AFD" w:rsidRDefault="005741B9">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60" w:type="dxa"/>
          </w:tcPr>
          <w:p w:rsidR="007C6AFD" w:rsidRDefault="005741B9">
            <w:pPr>
              <w:jc w:val="both"/>
            </w:pPr>
            <w:r>
              <w:t>100</w:t>
            </w:r>
          </w:p>
        </w:tc>
        <w:tc>
          <w:tcPr>
            <w:tcW w:w="1920" w:type="dxa"/>
          </w:tcPr>
          <w:p w:rsidR="007C6AFD" w:rsidRDefault="005741B9">
            <w:pPr>
              <w:jc w:val="both"/>
            </w:pPr>
            <w:r>
              <w:t>100</w:t>
            </w:r>
          </w:p>
        </w:tc>
        <w:tc>
          <w:tcPr>
            <w:tcW w:w="1920" w:type="dxa"/>
          </w:tcPr>
          <w:p w:rsidR="007C6AFD" w:rsidRDefault="005741B9">
            <w:pPr>
              <w:jc w:val="both"/>
            </w:pPr>
            <w:r>
              <w:t>-</w:t>
            </w:r>
          </w:p>
        </w:tc>
      </w:tr>
      <w:tr w:rsidR="007C6AFD">
        <w:tc>
          <w:tcPr>
            <w:tcW w:w="4188" w:type="dxa"/>
          </w:tcPr>
          <w:p w:rsidR="007C6AFD" w:rsidRDefault="005741B9">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560" w:type="dxa"/>
          </w:tcPr>
          <w:p w:rsidR="007C6AFD" w:rsidRDefault="005741B9">
            <w:pPr>
              <w:jc w:val="both"/>
            </w:pPr>
            <w:r>
              <w:t>100</w:t>
            </w:r>
          </w:p>
        </w:tc>
        <w:tc>
          <w:tcPr>
            <w:tcW w:w="1920" w:type="dxa"/>
          </w:tcPr>
          <w:p w:rsidR="007C6AFD" w:rsidRDefault="005741B9">
            <w:pPr>
              <w:jc w:val="both"/>
            </w:pPr>
            <w:r>
              <w:t>100</w:t>
            </w:r>
          </w:p>
        </w:tc>
        <w:tc>
          <w:tcPr>
            <w:tcW w:w="1920" w:type="dxa"/>
          </w:tcPr>
          <w:p w:rsidR="007C6AFD" w:rsidRDefault="005741B9">
            <w:pPr>
              <w:jc w:val="both"/>
            </w:pPr>
            <w:r>
              <w:t>-</w:t>
            </w:r>
          </w:p>
        </w:tc>
      </w:tr>
      <w:tr w:rsidR="007C6AFD">
        <w:tc>
          <w:tcPr>
            <w:tcW w:w="4188" w:type="dxa"/>
          </w:tcPr>
          <w:p w:rsidR="007C6AFD" w:rsidRDefault="005741B9">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Pr>
          <w:p w:rsidR="007C6AFD" w:rsidRDefault="005741B9">
            <w:pPr>
              <w:jc w:val="both"/>
            </w:pPr>
            <w:r>
              <w:t>100</w:t>
            </w:r>
          </w:p>
        </w:tc>
        <w:tc>
          <w:tcPr>
            <w:tcW w:w="1920" w:type="dxa"/>
          </w:tcPr>
          <w:p w:rsidR="007C6AFD" w:rsidRDefault="005741B9">
            <w:pPr>
              <w:jc w:val="both"/>
            </w:pPr>
            <w:r>
              <w:t>100</w:t>
            </w:r>
          </w:p>
        </w:tc>
        <w:tc>
          <w:tcPr>
            <w:tcW w:w="1920" w:type="dxa"/>
          </w:tcPr>
          <w:p w:rsidR="007C6AFD" w:rsidRDefault="005741B9">
            <w:pPr>
              <w:jc w:val="both"/>
            </w:pPr>
            <w:r>
              <w:t>-</w:t>
            </w:r>
          </w:p>
        </w:tc>
      </w:tr>
      <w:tr w:rsidR="007C6AFD">
        <w:trPr>
          <w:trHeight w:val="1748"/>
        </w:trPr>
        <w:tc>
          <w:tcPr>
            <w:tcW w:w="4188" w:type="dxa"/>
          </w:tcPr>
          <w:p w:rsidR="007C6AFD" w:rsidRDefault="005741B9">
            <w:pPr>
              <w:jc w:val="both"/>
              <w:rPr>
                <w:sz w:val="20"/>
                <w:szCs w:val="20"/>
              </w:rPr>
            </w:pPr>
            <w:r>
              <w:rPr>
                <w:sz w:val="20"/>
                <w:szCs w:val="20"/>
              </w:rPr>
              <w:t>Доходы, получаемые в виде арендной платы за земельные участки, госсобственность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Pr>
          <w:p w:rsidR="007C6AFD" w:rsidRDefault="005741B9">
            <w:pPr>
              <w:jc w:val="both"/>
            </w:pPr>
            <w:r>
              <w:t>100</w:t>
            </w:r>
          </w:p>
        </w:tc>
        <w:tc>
          <w:tcPr>
            <w:tcW w:w="1920" w:type="dxa"/>
          </w:tcPr>
          <w:p w:rsidR="007C6AFD" w:rsidRDefault="007C6AFD">
            <w:pPr>
              <w:jc w:val="both"/>
            </w:pPr>
          </w:p>
        </w:tc>
        <w:tc>
          <w:tcPr>
            <w:tcW w:w="1920" w:type="dxa"/>
          </w:tcPr>
          <w:p w:rsidR="007C6AFD" w:rsidRDefault="005741B9">
            <w:pPr>
              <w:jc w:val="both"/>
            </w:pPr>
            <w:r>
              <w:t>100</w:t>
            </w:r>
          </w:p>
        </w:tc>
      </w:tr>
      <w:tr w:rsidR="007C6AFD">
        <w:trPr>
          <w:trHeight w:val="1748"/>
        </w:trPr>
        <w:tc>
          <w:tcPr>
            <w:tcW w:w="4188" w:type="dxa"/>
          </w:tcPr>
          <w:p w:rsidR="007C6AFD" w:rsidRDefault="005741B9">
            <w:pPr>
              <w:jc w:val="both"/>
              <w:rPr>
                <w:sz w:val="20"/>
                <w:szCs w:val="20"/>
              </w:rPr>
            </w:pPr>
            <w:r>
              <w:rPr>
                <w:sz w:val="20"/>
                <w:szCs w:val="20"/>
              </w:rPr>
              <w:t>Доходы от продажи земельных участков</w:t>
            </w:r>
          </w:p>
        </w:tc>
        <w:tc>
          <w:tcPr>
            <w:tcW w:w="1560" w:type="dxa"/>
          </w:tcPr>
          <w:p w:rsidR="007C6AFD" w:rsidRDefault="005741B9">
            <w:pPr>
              <w:jc w:val="both"/>
            </w:pPr>
            <w:r>
              <w:t>100</w:t>
            </w:r>
          </w:p>
        </w:tc>
        <w:tc>
          <w:tcPr>
            <w:tcW w:w="1920" w:type="dxa"/>
          </w:tcPr>
          <w:p w:rsidR="007C6AFD" w:rsidRDefault="007C6AFD">
            <w:pPr>
              <w:jc w:val="both"/>
            </w:pPr>
          </w:p>
        </w:tc>
        <w:tc>
          <w:tcPr>
            <w:tcW w:w="1920" w:type="dxa"/>
          </w:tcPr>
          <w:p w:rsidR="007C6AFD" w:rsidRDefault="005741B9">
            <w:pPr>
              <w:jc w:val="both"/>
            </w:pPr>
            <w:r>
              <w:t>100</w:t>
            </w:r>
          </w:p>
        </w:tc>
      </w:tr>
    </w:tbl>
    <w:p w:rsidR="007C6AFD" w:rsidRDefault="007C6AFD">
      <w:pPr>
        <w:spacing w:after="200" w:line="276" w:lineRule="auto"/>
        <w:rPr>
          <w:sz w:val="18"/>
          <w:szCs w:val="18"/>
        </w:rPr>
      </w:pPr>
    </w:p>
    <w:p w:rsidR="007C6AFD" w:rsidRDefault="007C6AFD">
      <w:pPr>
        <w:rPr>
          <w:sz w:val="18"/>
          <w:szCs w:val="18"/>
        </w:rPr>
      </w:pPr>
    </w:p>
    <w:p w:rsidR="007C6AFD" w:rsidRDefault="005741B9">
      <w:pPr>
        <w:rPr>
          <w:b/>
        </w:rPr>
      </w:pPr>
      <w:r>
        <w:rPr>
          <w:sz w:val="18"/>
          <w:szCs w:val="18"/>
        </w:rPr>
        <w:t xml:space="preserve">                                                                                                                                                                                      </w:t>
      </w:r>
    </w:p>
    <w:p w:rsidR="007C6AFD" w:rsidRDefault="007C6AFD">
      <w:pPr>
        <w:jc w:val="both"/>
        <w:rPr>
          <w:b/>
        </w:rPr>
      </w:pPr>
    </w:p>
    <w:p w:rsidR="007C6AFD" w:rsidRDefault="007C6AFD">
      <w:pPr>
        <w:jc w:val="both"/>
        <w:rPr>
          <w:sz w:val="40"/>
          <w:szCs w:val="40"/>
        </w:rPr>
      </w:pPr>
    </w:p>
    <w:p w:rsidR="007C6AFD" w:rsidRDefault="005741B9">
      <w:pPr>
        <w:rPr>
          <w:sz w:val="18"/>
          <w:szCs w:val="18"/>
        </w:rPr>
      </w:pPr>
      <w:r>
        <w:rPr>
          <w:sz w:val="40"/>
          <w:szCs w:val="40"/>
        </w:rPr>
        <w:t xml:space="preserve">                                                              </w:t>
      </w:r>
    </w:p>
    <w:p w:rsidR="007C6AFD" w:rsidRDefault="007C6AFD">
      <w:pPr>
        <w:jc w:val="center"/>
        <w:rPr>
          <w:b/>
        </w:rPr>
      </w:pPr>
    </w:p>
    <w:p w:rsidR="007C6AFD" w:rsidRDefault="007C6AFD">
      <w:pPr>
        <w:jc w:val="both"/>
        <w:rPr>
          <w:sz w:val="40"/>
          <w:szCs w:val="40"/>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5741B9">
      <w:pPr>
        <w:jc w:val="right"/>
        <w:rPr>
          <w:sz w:val="18"/>
          <w:szCs w:val="18"/>
        </w:rPr>
      </w:pPr>
      <w:r>
        <w:rPr>
          <w:sz w:val="18"/>
          <w:szCs w:val="18"/>
        </w:rPr>
        <w:lastRenderedPageBreak/>
        <w:t>Приложение 5</w:t>
      </w:r>
    </w:p>
    <w:p w:rsidR="007C6AFD" w:rsidRDefault="005741B9">
      <w:pPr>
        <w:jc w:val="right"/>
        <w:rPr>
          <w:sz w:val="18"/>
          <w:szCs w:val="18"/>
        </w:rPr>
      </w:pPr>
      <w:r>
        <w:rPr>
          <w:sz w:val="18"/>
          <w:szCs w:val="18"/>
        </w:rPr>
        <w:t xml:space="preserve">к решению сельского Совета народных депутатов </w:t>
      </w:r>
    </w:p>
    <w:p w:rsidR="007C6AFD" w:rsidRDefault="005741B9">
      <w:pPr>
        <w:jc w:val="right"/>
        <w:rPr>
          <w:sz w:val="18"/>
          <w:szCs w:val="18"/>
        </w:rPr>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 г. и плановый период 2024-2025гг.»</w:t>
      </w:r>
    </w:p>
    <w:p w:rsidR="007C6AFD" w:rsidRDefault="005741B9">
      <w:pPr>
        <w:jc w:val="center"/>
        <w:rPr>
          <w:b/>
        </w:rPr>
      </w:pPr>
      <w:r>
        <w:rPr>
          <w:b/>
        </w:rPr>
        <w:t xml:space="preserve">Поступление доходов в бюджет </w:t>
      </w:r>
      <w:proofErr w:type="spellStart"/>
      <w:r>
        <w:rPr>
          <w:b/>
        </w:rPr>
        <w:t>Песоченского</w:t>
      </w:r>
      <w:proofErr w:type="spellEnd"/>
      <w:r>
        <w:rPr>
          <w:b/>
        </w:rPr>
        <w:t xml:space="preserve"> сельского поселения на 2023 год</w:t>
      </w:r>
    </w:p>
    <w:p w:rsidR="007C6AFD" w:rsidRDefault="007C6AFD">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5070"/>
        <w:gridCol w:w="1842"/>
      </w:tblGrid>
      <w:tr w:rsidR="007C6AFD">
        <w:tc>
          <w:tcPr>
            <w:tcW w:w="2268"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center"/>
              <w:rPr>
                <w:b/>
              </w:rPr>
            </w:pP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b/>
              </w:rPr>
            </w:pPr>
            <w:r>
              <w:rPr>
                <w:b/>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b/>
                <w:sz w:val="20"/>
                <w:szCs w:val="20"/>
              </w:rPr>
            </w:pPr>
            <w:r>
              <w:rPr>
                <w:b/>
                <w:sz w:val="20"/>
                <w:szCs w:val="20"/>
              </w:rPr>
              <w:t>2023 год тыс</w:t>
            </w:r>
            <w:proofErr w:type="gramStart"/>
            <w:r>
              <w:rPr>
                <w:b/>
                <w:sz w:val="20"/>
                <w:szCs w:val="20"/>
              </w:rPr>
              <w:t>.р</w:t>
            </w:r>
            <w:proofErr w:type="gramEnd"/>
            <w:r>
              <w:rPr>
                <w:b/>
                <w:sz w:val="20"/>
                <w:szCs w:val="20"/>
              </w:rPr>
              <w:t>уб.</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1 00 00000 00 0000 000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b/>
              </w:rPr>
            </w:pPr>
            <w:r>
              <w:rPr>
                <w:b/>
              </w:rPr>
              <w:t>Всего доходов</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b/>
                <w:sz w:val="20"/>
                <w:szCs w:val="20"/>
              </w:rPr>
            </w:pPr>
            <w:r>
              <w:rPr>
                <w:b/>
                <w:sz w:val="20"/>
                <w:szCs w:val="20"/>
              </w:rPr>
              <w:t>2012.9</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b/>
                <w:sz w:val="20"/>
                <w:szCs w:val="20"/>
              </w:rPr>
            </w:pPr>
            <w:r>
              <w:rPr>
                <w:b/>
                <w:sz w:val="20"/>
                <w:szCs w:val="20"/>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719,0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1 01 02000 01 0000 110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 xml:space="preserve">Налог на доходы физических лиц </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4,0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1 05 03010 01 0000 110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Единый сельскохозяйственный налог</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57,0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1 06 01000 00 0000 110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lang w:val="en-US"/>
              </w:rPr>
            </w:pPr>
            <w:r>
              <w:rPr>
                <w:sz w:val="20"/>
                <w:szCs w:val="20"/>
              </w:rPr>
              <w:t>8,0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1 06 06000 00 0000 110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650,0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1 11 05035 10 0000 120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center"/>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1 08 04020 01 1000 110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Доходы от продажи земельных участков</w:t>
            </w:r>
            <w:proofErr w:type="gramStart"/>
            <w:r>
              <w:rPr>
                <w:sz w:val="20"/>
                <w:szCs w:val="20"/>
              </w:rPr>
              <w:t xml:space="preserve"> ,</w:t>
            </w:r>
            <w:proofErr w:type="gramEnd"/>
            <w:r>
              <w:rPr>
                <w:sz w:val="20"/>
                <w:szCs w:val="20"/>
              </w:rPr>
              <w:t>государственная собственность на которые не разграничена и которые расположены в границах поселений</w:t>
            </w:r>
          </w:p>
        </w:tc>
        <w:tc>
          <w:tcPr>
            <w:tcW w:w="1842"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center"/>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Итого собственные</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719,0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1293,9</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both"/>
              <w:rPr>
                <w:sz w:val="20"/>
                <w:szCs w:val="20"/>
              </w:rPr>
            </w:pPr>
          </w:p>
        </w:tc>
        <w:tc>
          <w:tcPr>
            <w:tcW w:w="5070"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both"/>
              <w:rPr>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7C6AFD" w:rsidRDefault="007C6AFD">
            <w:pPr>
              <w:spacing w:line="276" w:lineRule="auto"/>
              <w:jc w:val="center"/>
              <w:rPr>
                <w:sz w:val="20"/>
                <w:szCs w:val="20"/>
              </w:rPr>
            </w:pP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2 02 01001 10 0000 151</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b/>
                <w:sz w:val="20"/>
                <w:szCs w:val="20"/>
              </w:rPr>
            </w:pPr>
            <w:r>
              <w:rPr>
                <w:sz w:val="20"/>
                <w:szCs w:val="20"/>
              </w:rPr>
              <w:t>Дотации бюджетам поселений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600,0</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sz w:val="20"/>
                <w:szCs w:val="20"/>
              </w:rPr>
            </w:pPr>
            <w:r>
              <w:rPr>
                <w:sz w:val="20"/>
                <w:szCs w:val="20"/>
              </w:rPr>
              <w:t>2 02 03015 10 0000 151</w:t>
            </w:r>
          </w:p>
        </w:tc>
        <w:tc>
          <w:tcPr>
            <w:tcW w:w="5070"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spacing w:line="276" w:lineRule="auto"/>
              <w:jc w:val="center"/>
              <w:rPr>
                <w:sz w:val="20"/>
                <w:szCs w:val="20"/>
              </w:rPr>
            </w:pPr>
            <w:r>
              <w:rPr>
                <w:sz w:val="20"/>
                <w:szCs w:val="20"/>
              </w:rPr>
              <w:t>34,4</w:t>
            </w:r>
          </w:p>
        </w:tc>
      </w:tr>
      <w:tr w:rsidR="007C6AFD">
        <w:tc>
          <w:tcPr>
            <w:tcW w:w="2268" w:type="dxa"/>
            <w:tcBorders>
              <w:top w:val="single" w:sz="4" w:space="0" w:color="auto"/>
              <w:left w:val="single" w:sz="4" w:space="0" w:color="auto"/>
              <w:bottom w:val="single" w:sz="4" w:space="0" w:color="auto"/>
              <w:right w:val="single" w:sz="4" w:space="0" w:color="auto"/>
            </w:tcBorders>
          </w:tcPr>
          <w:p w:rsidR="007C6AFD" w:rsidRDefault="005741B9">
            <w:r>
              <w:rPr>
                <w:rFonts w:ascii="Calibri" w:eastAsia="Calibri" w:hAnsi="Calibri" w:cs="Calibri"/>
                <w:color w:val="000000"/>
                <w:sz w:val="22"/>
                <w:szCs w:val="22"/>
                <w:lang w:eastAsia="en-US"/>
              </w:rPr>
              <w:t>20240000000000150</w:t>
            </w:r>
          </w:p>
        </w:tc>
        <w:tc>
          <w:tcPr>
            <w:tcW w:w="5070" w:type="dxa"/>
            <w:tcBorders>
              <w:top w:val="single" w:sz="4" w:space="0" w:color="auto"/>
              <w:left w:val="single" w:sz="4" w:space="0" w:color="auto"/>
              <w:bottom w:val="single" w:sz="4" w:space="0" w:color="auto"/>
              <w:right w:val="single" w:sz="4" w:space="0" w:color="auto"/>
            </w:tcBorders>
          </w:tcPr>
          <w:p w:rsidR="007C6AFD" w:rsidRDefault="005741B9">
            <w:r>
              <w:rPr>
                <w:rFonts w:ascii="Calibri" w:eastAsia="Calibri" w:hAnsi="Calibri" w:cs="Calibri"/>
                <w:color w:val="000000"/>
                <w:sz w:val="22"/>
                <w:szCs w:val="22"/>
                <w:lang w:eastAsia="en-US"/>
              </w:rPr>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tcPr>
          <w:p w:rsidR="007C6AFD" w:rsidRDefault="005741B9">
            <w:pPr>
              <w:jc w:val="center"/>
            </w:pPr>
            <w:r>
              <w:t>659,5</w:t>
            </w:r>
          </w:p>
        </w:tc>
      </w:tr>
    </w:tbl>
    <w:p w:rsidR="007C6AFD" w:rsidRDefault="007C6AFD">
      <w:pPr>
        <w:jc w:val="both"/>
        <w:rPr>
          <w:sz w:val="40"/>
          <w:szCs w:val="40"/>
        </w:rPr>
      </w:pPr>
    </w:p>
    <w:p w:rsidR="007C6AFD" w:rsidRDefault="007C6AFD">
      <w:pPr>
        <w:spacing w:after="200" w:line="276" w:lineRule="auto"/>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5741B9">
      <w:pPr>
        <w:jc w:val="right"/>
        <w:rPr>
          <w:sz w:val="18"/>
          <w:szCs w:val="18"/>
        </w:rPr>
      </w:pPr>
      <w:r>
        <w:rPr>
          <w:sz w:val="18"/>
          <w:szCs w:val="18"/>
        </w:rPr>
        <w:t xml:space="preserve">  </w:t>
      </w: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5741B9">
      <w:pPr>
        <w:jc w:val="right"/>
        <w:rPr>
          <w:sz w:val="18"/>
          <w:szCs w:val="18"/>
        </w:rPr>
      </w:pPr>
      <w:r>
        <w:rPr>
          <w:sz w:val="18"/>
          <w:szCs w:val="18"/>
        </w:rPr>
        <w:lastRenderedPageBreak/>
        <w:t>Приложение 6</w:t>
      </w:r>
    </w:p>
    <w:p w:rsidR="007C6AFD" w:rsidRDefault="005741B9">
      <w:pPr>
        <w:jc w:val="right"/>
        <w:rPr>
          <w:sz w:val="18"/>
          <w:szCs w:val="18"/>
        </w:rPr>
      </w:pPr>
      <w:r>
        <w:rPr>
          <w:sz w:val="18"/>
          <w:szCs w:val="18"/>
        </w:rPr>
        <w:t xml:space="preserve">к решению сельского Совета народных депутатов </w:t>
      </w:r>
    </w:p>
    <w:p w:rsidR="007C6AFD" w:rsidRDefault="005741B9">
      <w:pPr>
        <w:jc w:val="right"/>
        <w:rPr>
          <w:sz w:val="18"/>
          <w:szCs w:val="18"/>
        </w:rPr>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 г. и плановый период 2024-2025гг.</w:t>
      </w:r>
    </w:p>
    <w:p w:rsidR="007C6AFD" w:rsidRDefault="005741B9">
      <w:pPr>
        <w:jc w:val="center"/>
        <w:rPr>
          <w:b/>
        </w:rPr>
      </w:pPr>
      <w:r>
        <w:rPr>
          <w:b/>
        </w:rPr>
        <w:t xml:space="preserve">Поступление доходов в бюджет </w:t>
      </w:r>
      <w:proofErr w:type="spellStart"/>
      <w:r>
        <w:rPr>
          <w:b/>
        </w:rPr>
        <w:t>Песоченского</w:t>
      </w:r>
      <w:proofErr w:type="spellEnd"/>
      <w:r>
        <w:rPr>
          <w:b/>
        </w:rPr>
        <w:t xml:space="preserve"> сельского поселения на  плановый период 2024 и 2025 годов.</w:t>
      </w:r>
    </w:p>
    <w:p w:rsidR="007C6AFD" w:rsidRDefault="007C6AFD">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4786"/>
        <w:gridCol w:w="992"/>
        <w:gridCol w:w="993"/>
      </w:tblGrid>
      <w:tr w:rsidR="007C6AFD">
        <w:tc>
          <w:tcPr>
            <w:tcW w:w="2268" w:type="dxa"/>
          </w:tcPr>
          <w:p w:rsidR="007C6AFD" w:rsidRDefault="007C6AFD">
            <w:pPr>
              <w:jc w:val="center"/>
              <w:rPr>
                <w:b/>
              </w:rPr>
            </w:pPr>
          </w:p>
        </w:tc>
        <w:tc>
          <w:tcPr>
            <w:tcW w:w="4786" w:type="dxa"/>
          </w:tcPr>
          <w:p w:rsidR="007C6AFD" w:rsidRDefault="005741B9">
            <w:pPr>
              <w:jc w:val="center"/>
              <w:rPr>
                <w:b/>
              </w:rPr>
            </w:pPr>
            <w:r>
              <w:rPr>
                <w:b/>
              </w:rPr>
              <w:t>Наименование показателя</w:t>
            </w:r>
          </w:p>
        </w:tc>
        <w:tc>
          <w:tcPr>
            <w:tcW w:w="992" w:type="dxa"/>
          </w:tcPr>
          <w:p w:rsidR="007C6AFD" w:rsidRDefault="005741B9">
            <w:pPr>
              <w:jc w:val="center"/>
              <w:rPr>
                <w:b/>
                <w:sz w:val="20"/>
                <w:szCs w:val="20"/>
              </w:rPr>
            </w:pPr>
            <w:r>
              <w:rPr>
                <w:b/>
                <w:sz w:val="20"/>
                <w:szCs w:val="20"/>
              </w:rPr>
              <w:t>2024 год</w:t>
            </w:r>
          </w:p>
          <w:p w:rsidR="007C6AFD" w:rsidRDefault="005741B9">
            <w:pPr>
              <w:jc w:val="center"/>
              <w:rPr>
                <w:b/>
                <w:sz w:val="20"/>
                <w:szCs w:val="20"/>
              </w:rPr>
            </w:pPr>
            <w:r>
              <w:rPr>
                <w:b/>
                <w:sz w:val="20"/>
                <w:szCs w:val="20"/>
              </w:rPr>
              <w:t>тыс</w:t>
            </w:r>
            <w:proofErr w:type="gramStart"/>
            <w:r>
              <w:rPr>
                <w:b/>
                <w:sz w:val="20"/>
                <w:szCs w:val="20"/>
              </w:rPr>
              <w:t>.р</w:t>
            </w:r>
            <w:proofErr w:type="gramEnd"/>
            <w:r>
              <w:rPr>
                <w:b/>
                <w:sz w:val="20"/>
                <w:szCs w:val="20"/>
              </w:rPr>
              <w:t>уб.</w:t>
            </w:r>
          </w:p>
        </w:tc>
        <w:tc>
          <w:tcPr>
            <w:tcW w:w="993" w:type="dxa"/>
          </w:tcPr>
          <w:p w:rsidR="007C6AFD" w:rsidRDefault="005741B9">
            <w:pPr>
              <w:jc w:val="center"/>
              <w:rPr>
                <w:b/>
                <w:sz w:val="20"/>
                <w:szCs w:val="20"/>
              </w:rPr>
            </w:pPr>
            <w:r>
              <w:rPr>
                <w:b/>
                <w:sz w:val="20"/>
                <w:szCs w:val="20"/>
              </w:rPr>
              <w:t>2025 год тыс</w:t>
            </w:r>
            <w:proofErr w:type="gramStart"/>
            <w:r>
              <w:rPr>
                <w:b/>
                <w:sz w:val="20"/>
                <w:szCs w:val="20"/>
              </w:rPr>
              <w:t>.р</w:t>
            </w:r>
            <w:proofErr w:type="gramEnd"/>
            <w:r>
              <w:rPr>
                <w:b/>
                <w:sz w:val="20"/>
                <w:szCs w:val="20"/>
              </w:rPr>
              <w:t>уб.</w:t>
            </w:r>
          </w:p>
        </w:tc>
      </w:tr>
      <w:tr w:rsidR="007C6AFD">
        <w:tc>
          <w:tcPr>
            <w:tcW w:w="2268" w:type="dxa"/>
          </w:tcPr>
          <w:p w:rsidR="007C6AFD" w:rsidRDefault="005741B9">
            <w:pPr>
              <w:jc w:val="both"/>
              <w:rPr>
                <w:sz w:val="20"/>
                <w:szCs w:val="20"/>
              </w:rPr>
            </w:pPr>
            <w:r>
              <w:rPr>
                <w:sz w:val="20"/>
                <w:szCs w:val="20"/>
              </w:rPr>
              <w:t>1 00 00000 00 0000 000</w:t>
            </w:r>
          </w:p>
        </w:tc>
        <w:tc>
          <w:tcPr>
            <w:tcW w:w="4786" w:type="dxa"/>
          </w:tcPr>
          <w:p w:rsidR="007C6AFD" w:rsidRDefault="005741B9">
            <w:pPr>
              <w:jc w:val="both"/>
              <w:rPr>
                <w:b/>
              </w:rPr>
            </w:pPr>
            <w:r>
              <w:rPr>
                <w:b/>
              </w:rPr>
              <w:t>Всего доходов</w:t>
            </w:r>
          </w:p>
        </w:tc>
        <w:tc>
          <w:tcPr>
            <w:tcW w:w="992" w:type="dxa"/>
          </w:tcPr>
          <w:p w:rsidR="007C6AFD" w:rsidRDefault="005741B9">
            <w:pPr>
              <w:jc w:val="center"/>
              <w:rPr>
                <w:b/>
                <w:sz w:val="20"/>
                <w:szCs w:val="20"/>
              </w:rPr>
            </w:pPr>
            <w:r>
              <w:rPr>
                <w:b/>
                <w:sz w:val="20"/>
                <w:szCs w:val="20"/>
              </w:rPr>
              <w:t>755,0</w:t>
            </w:r>
          </w:p>
        </w:tc>
        <w:tc>
          <w:tcPr>
            <w:tcW w:w="993" w:type="dxa"/>
          </w:tcPr>
          <w:p w:rsidR="007C6AFD" w:rsidRDefault="005741B9">
            <w:pPr>
              <w:rPr>
                <w:b/>
                <w:sz w:val="20"/>
                <w:szCs w:val="20"/>
              </w:rPr>
            </w:pPr>
            <w:r>
              <w:rPr>
                <w:b/>
                <w:sz w:val="20"/>
                <w:szCs w:val="20"/>
              </w:rPr>
              <w:t>756,3</w:t>
            </w:r>
          </w:p>
        </w:tc>
      </w:tr>
      <w:tr w:rsidR="007C6AFD">
        <w:tc>
          <w:tcPr>
            <w:tcW w:w="2268" w:type="dxa"/>
          </w:tcPr>
          <w:p w:rsidR="007C6AFD" w:rsidRDefault="007C6AFD">
            <w:pPr>
              <w:jc w:val="both"/>
              <w:rPr>
                <w:sz w:val="20"/>
                <w:szCs w:val="20"/>
              </w:rPr>
            </w:pPr>
          </w:p>
        </w:tc>
        <w:tc>
          <w:tcPr>
            <w:tcW w:w="4786" w:type="dxa"/>
          </w:tcPr>
          <w:p w:rsidR="007C6AFD" w:rsidRDefault="005741B9">
            <w:pPr>
              <w:jc w:val="both"/>
              <w:rPr>
                <w:b/>
                <w:sz w:val="20"/>
                <w:szCs w:val="20"/>
              </w:rPr>
            </w:pPr>
            <w:r>
              <w:rPr>
                <w:b/>
                <w:sz w:val="20"/>
                <w:szCs w:val="20"/>
              </w:rPr>
              <w:t>Налоговые и неналоговые доходы</w:t>
            </w:r>
          </w:p>
        </w:tc>
        <w:tc>
          <w:tcPr>
            <w:tcW w:w="992" w:type="dxa"/>
          </w:tcPr>
          <w:p w:rsidR="007C6AFD" w:rsidRDefault="005741B9">
            <w:pPr>
              <w:jc w:val="center"/>
              <w:rPr>
                <w:sz w:val="20"/>
                <w:szCs w:val="20"/>
              </w:rPr>
            </w:pPr>
            <w:r>
              <w:rPr>
                <w:sz w:val="20"/>
                <w:szCs w:val="20"/>
              </w:rPr>
              <w:t>719,0</w:t>
            </w:r>
          </w:p>
        </w:tc>
        <w:tc>
          <w:tcPr>
            <w:tcW w:w="993" w:type="dxa"/>
          </w:tcPr>
          <w:p w:rsidR="007C6AFD" w:rsidRDefault="005741B9">
            <w:pPr>
              <w:jc w:val="center"/>
              <w:rPr>
                <w:sz w:val="20"/>
                <w:szCs w:val="20"/>
              </w:rPr>
            </w:pPr>
            <w:r>
              <w:rPr>
                <w:sz w:val="20"/>
                <w:szCs w:val="20"/>
              </w:rPr>
              <w:t>719,0</w:t>
            </w:r>
          </w:p>
        </w:tc>
      </w:tr>
      <w:tr w:rsidR="007C6AFD">
        <w:tc>
          <w:tcPr>
            <w:tcW w:w="2268" w:type="dxa"/>
          </w:tcPr>
          <w:p w:rsidR="007C6AFD" w:rsidRDefault="005741B9">
            <w:pPr>
              <w:jc w:val="both"/>
              <w:rPr>
                <w:sz w:val="20"/>
                <w:szCs w:val="20"/>
              </w:rPr>
            </w:pPr>
            <w:r>
              <w:rPr>
                <w:sz w:val="20"/>
                <w:szCs w:val="20"/>
              </w:rPr>
              <w:t>1 01 02000 01 0000 110</w:t>
            </w:r>
          </w:p>
        </w:tc>
        <w:tc>
          <w:tcPr>
            <w:tcW w:w="4786" w:type="dxa"/>
          </w:tcPr>
          <w:p w:rsidR="007C6AFD" w:rsidRDefault="005741B9">
            <w:pPr>
              <w:jc w:val="both"/>
              <w:rPr>
                <w:sz w:val="20"/>
                <w:szCs w:val="20"/>
              </w:rPr>
            </w:pPr>
            <w:r>
              <w:rPr>
                <w:sz w:val="20"/>
                <w:szCs w:val="20"/>
              </w:rPr>
              <w:t xml:space="preserve">Налог на доходы физических лиц </w:t>
            </w:r>
          </w:p>
        </w:tc>
        <w:tc>
          <w:tcPr>
            <w:tcW w:w="992" w:type="dxa"/>
          </w:tcPr>
          <w:p w:rsidR="007C6AFD" w:rsidRDefault="005741B9">
            <w:pPr>
              <w:jc w:val="center"/>
              <w:rPr>
                <w:sz w:val="20"/>
                <w:szCs w:val="20"/>
              </w:rPr>
            </w:pPr>
            <w:r>
              <w:rPr>
                <w:sz w:val="20"/>
                <w:szCs w:val="20"/>
              </w:rPr>
              <w:t>4,0</w:t>
            </w:r>
          </w:p>
        </w:tc>
        <w:tc>
          <w:tcPr>
            <w:tcW w:w="993" w:type="dxa"/>
          </w:tcPr>
          <w:p w:rsidR="007C6AFD" w:rsidRDefault="005741B9">
            <w:pPr>
              <w:jc w:val="center"/>
              <w:rPr>
                <w:sz w:val="20"/>
                <w:szCs w:val="20"/>
              </w:rPr>
            </w:pPr>
            <w:r>
              <w:rPr>
                <w:sz w:val="20"/>
                <w:szCs w:val="20"/>
              </w:rPr>
              <w:t>4,0</w:t>
            </w:r>
          </w:p>
        </w:tc>
      </w:tr>
      <w:tr w:rsidR="007C6AFD">
        <w:tc>
          <w:tcPr>
            <w:tcW w:w="2268" w:type="dxa"/>
          </w:tcPr>
          <w:p w:rsidR="007C6AFD" w:rsidRDefault="005741B9">
            <w:pPr>
              <w:jc w:val="both"/>
              <w:rPr>
                <w:sz w:val="20"/>
                <w:szCs w:val="20"/>
              </w:rPr>
            </w:pPr>
            <w:r>
              <w:rPr>
                <w:sz w:val="20"/>
                <w:szCs w:val="20"/>
              </w:rPr>
              <w:t>1 05 03010 01 0000 110</w:t>
            </w:r>
          </w:p>
        </w:tc>
        <w:tc>
          <w:tcPr>
            <w:tcW w:w="4786" w:type="dxa"/>
          </w:tcPr>
          <w:p w:rsidR="007C6AFD" w:rsidRDefault="005741B9">
            <w:pPr>
              <w:jc w:val="both"/>
              <w:rPr>
                <w:sz w:val="20"/>
                <w:szCs w:val="20"/>
              </w:rPr>
            </w:pPr>
            <w:r>
              <w:rPr>
                <w:sz w:val="20"/>
                <w:szCs w:val="20"/>
              </w:rPr>
              <w:t>Единый сельскохозяйственный налог</w:t>
            </w:r>
          </w:p>
        </w:tc>
        <w:tc>
          <w:tcPr>
            <w:tcW w:w="992" w:type="dxa"/>
          </w:tcPr>
          <w:p w:rsidR="007C6AFD" w:rsidRDefault="005741B9">
            <w:pPr>
              <w:jc w:val="center"/>
              <w:rPr>
                <w:sz w:val="20"/>
                <w:szCs w:val="20"/>
              </w:rPr>
            </w:pPr>
            <w:r>
              <w:rPr>
                <w:sz w:val="20"/>
                <w:szCs w:val="20"/>
              </w:rPr>
              <w:t>57,0</w:t>
            </w:r>
          </w:p>
        </w:tc>
        <w:tc>
          <w:tcPr>
            <w:tcW w:w="993" w:type="dxa"/>
          </w:tcPr>
          <w:p w:rsidR="007C6AFD" w:rsidRDefault="005741B9">
            <w:pPr>
              <w:jc w:val="center"/>
              <w:rPr>
                <w:sz w:val="20"/>
                <w:szCs w:val="20"/>
              </w:rPr>
            </w:pPr>
            <w:r>
              <w:rPr>
                <w:sz w:val="20"/>
                <w:szCs w:val="20"/>
              </w:rPr>
              <w:t>57,0</w:t>
            </w:r>
          </w:p>
        </w:tc>
      </w:tr>
      <w:tr w:rsidR="007C6AFD">
        <w:tc>
          <w:tcPr>
            <w:tcW w:w="2268" w:type="dxa"/>
          </w:tcPr>
          <w:p w:rsidR="007C6AFD" w:rsidRDefault="005741B9">
            <w:pPr>
              <w:jc w:val="both"/>
              <w:rPr>
                <w:sz w:val="20"/>
                <w:szCs w:val="20"/>
              </w:rPr>
            </w:pPr>
            <w:r>
              <w:rPr>
                <w:sz w:val="20"/>
                <w:szCs w:val="20"/>
              </w:rPr>
              <w:t>1 06 01000 00 0000 110</w:t>
            </w:r>
          </w:p>
        </w:tc>
        <w:tc>
          <w:tcPr>
            <w:tcW w:w="4786" w:type="dxa"/>
          </w:tcPr>
          <w:p w:rsidR="007C6AFD" w:rsidRDefault="005741B9">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Pr>
          <w:p w:rsidR="007C6AFD" w:rsidRDefault="005741B9">
            <w:pPr>
              <w:jc w:val="center"/>
              <w:rPr>
                <w:sz w:val="20"/>
                <w:szCs w:val="20"/>
              </w:rPr>
            </w:pPr>
            <w:r>
              <w:rPr>
                <w:sz w:val="20"/>
                <w:szCs w:val="20"/>
              </w:rPr>
              <w:t>8,0</w:t>
            </w:r>
          </w:p>
        </w:tc>
        <w:tc>
          <w:tcPr>
            <w:tcW w:w="993" w:type="dxa"/>
          </w:tcPr>
          <w:p w:rsidR="007C6AFD" w:rsidRDefault="005741B9">
            <w:pPr>
              <w:jc w:val="center"/>
              <w:rPr>
                <w:sz w:val="20"/>
                <w:szCs w:val="20"/>
              </w:rPr>
            </w:pPr>
            <w:r>
              <w:rPr>
                <w:sz w:val="20"/>
                <w:szCs w:val="20"/>
              </w:rPr>
              <w:t>8,0</w:t>
            </w:r>
          </w:p>
        </w:tc>
      </w:tr>
      <w:tr w:rsidR="007C6AFD">
        <w:tc>
          <w:tcPr>
            <w:tcW w:w="2268" w:type="dxa"/>
          </w:tcPr>
          <w:p w:rsidR="007C6AFD" w:rsidRDefault="005741B9">
            <w:pPr>
              <w:jc w:val="both"/>
              <w:rPr>
                <w:sz w:val="20"/>
                <w:szCs w:val="20"/>
              </w:rPr>
            </w:pPr>
            <w:r>
              <w:rPr>
                <w:sz w:val="20"/>
                <w:szCs w:val="20"/>
              </w:rPr>
              <w:t>1 06 06000 00 0000 110</w:t>
            </w:r>
          </w:p>
        </w:tc>
        <w:tc>
          <w:tcPr>
            <w:tcW w:w="4786" w:type="dxa"/>
          </w:tcPr>
          <w:p w:rsidR="007C6AFD" w:rsidRDefault="005741B9">
            <w:pPr>
              <w:jc w:val="both"/>
              <w:rPr>
                <w:sz w:val="20"/>
                <w:szCs w:val="20"/>
              </w:rPr>
            </w:pPr>
            <w:r>
              <w:rPr>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Pr>
          <w:p w:rsidR="007C6AFD" w:rsidRDefault="005741B9">
            <w:pPr>
              <w:jc w:val="center"/>
              <w:rPr>
                <w:sz w:val="20"/>
                <w:szCs w:val="20"/>
              </w:rPr>
            </w:pPr>
            <w:r>
              <w:rPr>
                <w:sz w:val="20"/>
                <w:szCs w:val="20"/>
              </w:rPr>
              <w:t>650,0</w:t>
            </w:r>
          </w:p>
        </w:tc>
        <w:tc>
          <w:tcPr>
            <w:tcW w:w="993" w:type="dxa"/>
          </w:tcPr>
          <w:p w:rsidR="007C6AFD" w:rsidRDefault="005741B9">
            <w:pPr>
              <w:jc w:val="center"/>
              <w:rPr>
                <w:sz w:val="20"/>
                <w:szCs w:val="20"/>
              </w:rPr>
            </w:pPr>
            <w:r>
              <w:rPr>
                <w:sz w:val="20"/>
                <w:szCs w:val="20"/>
              </w:rPr>
              <w:t>650,0</w:t>
            </w:r>
          </w:p>
        </w:tc>
      </w:tr>
      <w:tr w:rsidR="007C6AFD">
        <w:tc>
          <w:tcPr>
            <w:tcW w:w="2268" w:type="dxa"/>
          </w:tcPr>
          <w:p w:rsidR="007C6AFD" w:rsidRDefault="005741B9">
            <w:pPr>
              <w:jc w:val="both"/>
              <w:rPr>
                <w:sz w:val="20"/>
                <w:szCs w:val="20"/>
              </w:rPr>
            </w:pPr>
            <w:r>
              <w:rPr>
                <w:sz w:val="20"/>
                <w:szCs w:val="20"/>
              </w:rPr>
              <w:t>1 11 05035 10 0000 120</w:t>
            </w:r>
          </w:p>
        </w:tc>
        <w:tc>
          <w:tcPr>
            <w:tcW w:w="4786" w:type="dxa"/>
          </w:tcPr>
          <w:p w:rsidR="007C6AFD" w:rsidRDefault="005741B9">
            <w:pPr>
              <w:jc w:val="both"/>
              <w:rPr>
                <w:sz w:val="20"/>
                <w:szCs w:val="20"/>
              </w:rPr>
            </w:pPr>
            <w:r>
              <w:rPr>
                <w:sz w:val="20"/>
                <w:szCs w:val="20"/>
              </w:rPr>
              <w:t>Доходы от сдачи в аренду имущества, находящего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992" w:type="dxa"/>
          </w:tcPr>
          <w:p w:rsidR="007C6AFD" w:rsidRDefault="007C6AFD">
            <w:pPr>
              <w:jc w:val="center"/>
              <w:rPr>
                <w:sz w:val="20"/>
                <w:szCs w:val="20"/>
              </w:rPr>
            </w:pPr>
          </w:p>
        </w:tc>
        <w:tc>
          <w:tcPr>
            <w:tcW w:w="993" w:type="dxa"/>
          </w:tcPr>
          <w:p w:rsidR="007C6AFD" w:rsidRDefault="007C6AFD">
            <w:pPr>
              <w:jc w:val="center"/>
              <w:rPr>
                <w:sz w:val="20"/>
                <w:szCs w:val="20"/>
              </w:rPr>
            </w:pPr>
          </w:p>
        </w:tc>
      </w:tr>
      <w:tr w:rsidR="007C6AFD">
        <w:tc>
          <w:tcPr>
            <w:tcW w:w="2268" w:type="dxa"/>
          </w:tcPr>
          <w:p w:rsidR="007C6AFD" w:rsidRDefault="005741B9">
            <w:pPr>
              <w:jc w:val="both"/>
              <w:rPr>
                <w:sz w:val="20"/>
                <w:szCs w:val="20"/>
              </w:rPr>
            </w:pPr>
            <w:r>
              <w:rPr>
                <w:sz w:val="20"/>
                <w:szCs w:val="20"/>
              </w:rPr>
              <w:t>1 08 04020 01 1000 110</w:t>
            </w:r>
          </w:p>
        </w:tc>
        <w:tc>
          <w:tcPr>
            <w:tcW w:w="4786" w:type="dxa"/>
          </w:tcPr>
          <w:p w:rsidR="007C6AFD" w:rsidRDefault="005741B9">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992" w:type="dxa"/>
          </w:tcPr>
          <w:p w:rsidR="007C6AFD" w:rsidRDefault="007C6AFD">
            <w:pPr>
              <w:jc w:val="center"/>
              <w:rPr>
                <w:sz w:val="20"/>
                <w:szCs w:val="20"/>
              </w:rPr>
            </w:pPr>
          </w:p>
        </w:tc>
        <w:tc>
          <w:tcPr>
            <w:tcW w:w="993" w:type="dxa"/>
          </w:tcPr>
          <w:p w:rsidR="007C6AFD" w:rsidRDefault="007C6AFD">
            <w:pPr>
              <w:rPr>
                <w:sz w:val="20"/>
                <w:szCs w:val="20"/>
              </w:rPr>
            </w:pPr>
          </w:p>
        </w:tc>
      </w:tr>
      <w:tr w:rsidR="007C6AFD">
        <w:tc>
          <w:tcPr>
            <w:tcW w:w="2268" w:type="dxa"/>
          </w:tcPr>
          <w:p w:rsidR="007C6AFD" w:rsidRDefault="007C6AFD">
            <w:pPr>
              <w:jc w:val="both"/>
              <w:rPr>
                <w:sz w:val="20"/>
                <w:szCs w:val="20"/>
              </w:rPr>
            </w:pPr>
          </w:p>
        </w:tc>
        <w:tc>
          <w:tcPr>
            <w:tcW w:w="4786" w:type="dxa"/>
          </w:tcPr>
          <w:p w:rsidR="007C6AFD" w:rsidRDefault="005741B9">
            <w:pPr>
              <w:jc w:val="both"/>
              <w:rPr>
                <w:sz w:val="20"/>
                <w:szCs w:val="20"/>
              </w:rPr>
            </w:pPr>
            <w:r>
              <w:rPr>
                <w:sz w:val="20"/>
                <w:szCs w:val="20"/>
              </w:rPr>
              <w:t>Итого собственные</w:t>
            </w:r>
          </w:p>
        </w:tc>
        <w:tc>
          <w:tcPr>
            <w:tcW w:w="992" w:type="dxa"/>
          </w:tcPr>
          <w:p w:rsidR="007C6AFD" w:rsidRDefault="005741B9">
            <w:pPr>
              <w:jc w:val="center"/>
              <w:rPr>
                <w:sz w:val="20"/>
                <w:szCs w:val="20"/>
              </w:rPr>
            </w:pPr>
            <w:r>
              <w:rPr>
                <w:sz w:val="20"/>
                <w:szCs w:val="20"/>
              </w:rPr>
              <w:t>719,0</w:t>
            </w:r>
          </w:p>
        </w:tc>
        <w:tc>
          <w:tcPr>
            <w:tcW w:w="993" w:type="dxa"/>
          </w:tcPr>
          <w:p w:rsidR="007C6AFD" w:rsidRDefault="005741B9">
            <w:pPr>
              <w:jc w:val="center"/>
              <w:rPr>
                <w:sz w:val="20"/>
                <w:szCs w:val="20"/>
              </w:rPr>
            </w:pPr>
            <w:r>
              <w:rPr>
                <w:sz w:val="20"/>
                <w:szCs w:val="20"/>
              </w:rPr>
              <w:t>719,0</w:t>
            </w:r>
          </w:p>
        </w:tc>
      </w:tr>
      <w:tr w:rsidR="007C6AFD">
        <w:tc>
          <w:tcPr>
            <w:tcW w:w="2268" w:type="dxa"/>
          </w:tcPr>
          <w:p w:rsidR="007C6AFD" w:rsidRDefault="007C6AFD">
            <w:pPr>
              <w:jc w:val="both"/>
              <w:rPr>
                <w:sz w:val="20"/>
                <w:szCs w:val="20"/>
              </w:rPr>
            </w:pPr>
          </w:p>
        </w:tc>
        <w:tc>
          <w:tcPr>
            <w:tcW w:w="4786" w:type="dxa"/>
          </w:tcPr>
          <w:p w:rsidR="007C6AFD" w:rsidRDefault="005741B9">
            <w:pPr>
              <w:jc w:val="both"/>
              <w:rPr>
                <w:b/>
                <w:sz w:val="20"/>
                <w:szCs w:val="20"/>
              </w:rPr>
            </w:pPr>
            <w:r>
              <w:rPr>
                <w:b/>
                <w:sz w:val="20"/>
                <w:szCs w:val="20"/>
              </w:rPr>
              <w:t>Безвозмездные поступления от других бюджетов бюджетной системы Российской Федерации</w:t>
            </w:r>
          </w:p>
        </w:tc>
        <w:tc>
          <w:tcPr>
            <w:tcW w:w="992" w:type="dxa"/>
          </w:tcPr>
          <w:p w:rsidR="007C6AFD" w:rsidRDefault="005741B9">
            <w:pPr>
              <w:jc w:val="center"/>
              <w:rPr>
                <w:sz w:val="20"/>
                <w:szCs w:val="20"/>
              </w:rPr>
            </w:pPr>
            <w:r>
              <w:rPr>
                <w:sz w:val="20"/>
                <w:szCs w:val="20"/>
              </w:rPr>
              <w:t>36,0</w:t>
            </w:r>
          </w:p>
        </w:tc>
        <w:tc>
          <w:tcPr>
            <w:tcW w:w="993" w:type="dxa"/>
          </w:tcPr>
          <w:p w:rsidR="007C6AFD" w:rsidRDefault="005741B9">
            <w:pPr>
              <w:rPr>
                <w:sz w:val="20"/>
                <w:szCs w:val="20"/>
              </w:rPr>
            </w:pPr>
            <w:r>
              <w:rPr>
                <w:sz w:val="20"/>
                <w:szCs w:val="20"/>
              </w:rPr>
              <w:t>37,3</w:t>
            </w:r>
          </w:p>
        </w:tc>
      </w:tr>
      <w:tr w:rsidR="007C6AFD">
        <w:tc>
          <w:tcPr>
            <w:tcW w:w="2268" w:type="dxa"/>
          </w:tcPr>
          <w:p w:rsidR="007C6AFD" w:rsidRDefault="005741B9">
            <w:pPr>
              <w:jc w:val="both"/>
              <w:rPr>
                <w:sz w:val="20"/>
                <w:szCs w:val="20"/>
              </w:rPr>
            </w:pPr>
            <w:r>
              <w:rPr>
                <w:sz w:val="20"/>
                <w:szCs w:val="20"/>
              </w:rPr>
              <w:t>2 02 01001 10 0000 151</w:t>
            </w:r>
          </w:p>
        </w:tc>
        <w:tc>
          <w:tcPr>
            <w:tcW w:w="4786" w:type="dxa"/>
          </w:tcPr>
          <w:p w:rsidR="007C6AFD" w:rsidRDefault="005741B9">
            <w:pPr>
              <w:jc w:val="both"/>
              <w:rPr>
                <w:b/>
                <w:sz w:val="20"/>
                <w:szCs w:val="20"/>
              </w:rPr>
            </w:pPr>
            <w:r>
              <w:rPr>
                <w:sz w:val="20"/>
                <w:szCs w:val="20"/>
              </w:rPr>
              <w:t>Дотации бюджетам поселений на выравнивание бюджетной обеспеченности</w:t>
            </w:r>
          </w:p>
        </w:tc>
        <w:tc>
          <w:tcPr>
            <w:tcW w:w="992" w:type="dxa"/>
          </w:tcPr>
          <w:p w:rsidR="007C6AFD" w:rsidRDefault="007C6AFD">
            <w:pPr>
              <w:jc w:val="center"/>
            </w:pPr>
          </w:p>
        </w:tc>
        <w:tc>
          <w:tcPr>
            <w:tcW w:w="993" w:type="dxa"/>
          </w:tcPr>
          <w:p w:rsidR="007C6AFD" w:rsidRDefault="007C6AFD">
            <w:pPr>
              <w:jc w:val="center"/>
            </w:pPr>
          </w:p>
        </w:tc>
      </w:tr>
      <w:tr w:rsidR="007C6AFD">
        <w:tc>
          <w:tcPr>
            <w:tcW w:w="2268" w:type="dxa"/>
          </w:tcPr>
          <w:p w:rsidR="007C6AFD" w:rsidRDefault="005741B9">
            <w:pPr>
              <w:jc w:val="both"/>
              <w:rPr>
                <w:sz w:val="20"/>
                <w:szCs w:val="20"/>
              </w:rPr>
            </w:pPr>
            <w:r>
              <w:rPr>
                <w:sz w:val="20"/>
                <w:szCs w:val="20"/>
              </w:rPr>
              <w:t>2 02 03015 10 0000 151</w:t>
            </w:r>
          </w:p>
        </w:tc>
        <w:tc>
          <w:tcPr>
            <w:tcW w:w="4786" w:type="dxa"/>
          </w:tcPr>
          <w:p w:rsidR="007C6AFD" w:rsidRDefault="005741B9">
            <w:pPr>
              <w:jc w:val="both"/>
              <w:rPr>
                <w:b/>
                <w:sz w:val="20"/>
                <w:szCs w:val="20"/>
              </w:rPr>
            </w:pPr>
            <w:r>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tcPr>
          <w:p w:rsidR="007C6AFD" w:rsidRDefault="005741B9">
            <w:pPr>
              <w:jc w:val="center"/>
            </w:pPr>
            <w:r>
              <w:t>36,0</w:t>
            </w:r>
          </w:p>
        </w:tc>
        <w:tc>
          <w:tcPr>
            <w:tcW w:w="993" w:type="dxa"/>
          </w:tcPr>
          <w:p w:rsidR="007C6AFD" w:rsidRDefault="005741B9">
            <w:r>
              <w:t>37,3</w:t>
            </w:r>
          </w:p>
        </w:tc>
      </w:tr>
    </w:tbl>
    <w:p w:rsidR="007C6AFD" w:rsidRDefault="007C6AFD">
      <w:pPr>
        <w:spacing w:after="200" w:line="276" w:lineRule="auto"/>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5741B9">
      <w:pPr>
        <w:jc w:val="right"/>
        <w:rPr>
          <w:sz w:val="18"/>
          <w:szCs w:val="18"/>
        </w:rPr>
      </w:pPr>
      <w:r>
        <w:rPr>
          <w:sz w:val="18"/>
          <w:szCs w:val="18"/>
        </w:rPr>
        <w:lastRenderedPageBreak/>
        <w:t>Приложение 7</w:t>
      </w:r>
    </w:p>
    <w:p w:rsidR="007C6AFD" w:rsidRDefault="005741B9">
      <w:pPr>
        <w:jc w:val="right"/>
        <w:rPr>
          <w:sz w:val="18"/>
          <w:szCs w:val="18"/>
        </w:rPr>
      </w:pPr>
      <w:r>
        <w:rPr>
          <w:sz w:val="18"/>
          <w:szCs w:val="18"/>
        </w:rPr>
        <w:t xml:space="preserve">к решению сельского Совета народных депутатов </w:t>
      </w:r>
    </w:p>
    <w:p w:rsidR="007C6AFD" w:rsidRDefault="005741B9">
      <w:pPr>
        <w:jc w:val="right"/>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 г. и плановый период 2024-2025гг.»</w:t>
      </w:r>
    </w:p>
    <w:p w:rsidR="007C6AFD" w:rsidRDefault="007C6AFD">
      <w:pPr>
        <w:jc w:val="both"/>
      </w:pPr>
    </w:p>
    <w:p w:rsidR="007C6AFD" w:rsidRDefault="007C6AFD">
      <w:pPr>
        <w:jc w:val="both"/>
      </w:pPr>
    </w:p>
    <w:p w:rsidR="007C6AFD" w:rsidRDefault="005741B9">
      <w:pPr>
        <w:jc w:val="center"/>
        <w:rPr>
          <w:b/>
        </w:rPr>
      </w:pPr>
      <w:r>
        <w:rPr>
          <w:b/>
        </w:rPr>
        <w:t xml:space="preserve">Распределение  бюджетных ассигнований по разделам и подразделам  классификации расходов бюджета </w:t>
      </w:r>
      <w:proofErr w:type="spellStart"/>
      <w:r>
        <w:rPr>
          <w:b/>
        </w:rPr>
        <w:t>Песоченского</w:t>
      </w:r>
      <w:proofErr w:type="spellEnd"/>
      <w:r>
        <w:rPr>
          <w:b/>
        </w:rPr>
        <w:t xml:space="preserve"> сельского поселения на 2023 год </w:t>
      </w:r>
    </w:p>
    <w:p w:rsidR="007C6AFD" w:rsidRDefault="007C6AFD">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992"/>
        <w:gridCol w:w="851"/>
        <w:gridCol w:w="1134"/>
      </w:tblGrid>
      <w:tr w:rsidR="007C6AFD">
        <w:tc>
          <w:tcPr>
            <w:tcW w:w="6487" w:type="dxa"/>
          </w:tcPr>
          <w:p w:rsidR="007C6AFD" w:rsidRDefault="005741B9">
            <w:pPr>
              <w:jc w:val="center"/>
              <w:rPr>
                <w:b/>
                <w:sz w:val="20"/>
                <w:szCs w:val="20"/>
              </w:rPr>
            </w:pPr>
            <w:r>
              <w:rPr>
                <w:b/>
                <w:sz w:val="20"/>
                <w:szCs w:val="20"/>
              </w:rPr>
              <w:t>Наименование</w:t>
            </w:r>
          </w:p>
        </w:tc>
        <w:tc>
          <w:tcPr>
            <w:tcW w:w="992" w:type="dxa"/>
          </w:tcPr>
          <w:p w:rsidR="007C6AFD" w:rsidRDefault="005741B9">
            <w:pPr>
              <w:jc w:val="center"/>
              <w:rPr>
                <w:sz w:val="20"/>
                <w:szCs w:val="20"/>
              </w:rPr>
            </w:pPr>
            <w:r>
              <w:rPr>
                <w:sz w:val="20"/>
                <w:szCs w:val="20"/>
              </w:rPr>
              <w:t>РПР</w:t>
            </w:r>
          </w:p>
        </w:tc>
        <w:tc>
          <w:tcPr>
            <w:tcW w:w="851" w:type="dxa"/>
          </w:tcPr>
          <w:p w:rsidR="007C6AFD" w:rsidRDefault="005741B9">
            <w:pPr>
              <w:jc w:val="center"/>
              <w:rPr>
                <w:sz w:val="20"/>
                <w:szCs w:val="20"/>
              </w:rPr>
            </w:pPr>
            <w:proofErr w:type="gramStart"/>
            <w:r>
              <w:rPr>
                <w:sz w:val="20"/>
                <w:szCs w:val="20"/>
              </w:rPr>
              <w:t>ПР</w:t>
            </w:r>
            <w:proofErr w:type="gramEnd"/>
          </w:p>
        </w:tc>
        <w:tc>
          <w:tcPr>
            <w:tcW w:w="1134" w:type="dxa"/>
          </w:tcPr>
          <w:p w:rsidR="007C6AFD" w:rsidRDefault="005741B9">
            <w:pPr>
              <w:jc w:val="center"/>
              <w:rPr>
                <w:b/>
                <w:sz w:val="20"/>
                <w:szCs w:val="20"/>
              </w:rPr>
            </w:pPr>
            <w:r>
              <w:rPr>
                <w:b/>
                <w:sz w:val="20"/>
                <w:szCs w:val="20"/>
              </w:rPr>
              <w:t>Сумма тыс</w:t>
            </w:r>
            <w:proofErr w:type="gramStart"/>
            <w:r>
              <w:rPr>
                <w:b/>
                <w:sz w:val="20"/>
                <w:szCs w:val="20"/>
              </w:rPr>
              <w:t>.р</w:t>
            </w:r>
            <w:proofErr w:type="gramEnd"/>
            <w:r>
              <w:rPr>
                <w:b/>
                <w:sz w:val="20"/>
                <w:szCs w:val="20"/>
              </w:rPr>
              <w:t>уб.</w:t>
            </w:r>
          </w:p>
        </w:tc>
      </w:tr>
      <w:tr w:rsidR="007C6AFD">
        <w:tc>
          <w:tcPr>
            <w:tcW w:w="6487" w:type="dxa"/>
          </w:tcPr>
          <w:p w:rsidR="007C6AFD" w:rsidRDefault="005741B9">
            <w:pPr>
              <w:rPr>
                <w:b/>
                <w:sz w:val="20"/>
                <w:szCs w:val="20"/>
              </w:rPr>
            </w:pPr>
            <w:r>
              <w:rPr>
                <w:b/>
                <w:sz w:val="20"/>
                <w:szCs w:val="20"/>
              </w:rPr>
              <w:t>Общегосударственные вопросы</w:t>
            </w:r>
          </w:p>
        </w:tc>
        <w:tc>
          <w:tcPr>
            <w:tcW w:w="992" w:type="dxa"/>
          </w:tcPr>
          <w:p w:rsidR="007C6AFD" w:rsidRDefault="005741B9">
            <w:pPr>
              <w:jc w:val="center"/>
              <w:rPr>
                <w:b/>
                <w:sz w:val="20"/>
                <w:szCs w:val="20"/>
              </w:rPr>
            </w:pPr>
            <w:r>
              <w:rPr>
                <w:b/>
                <w:sz w:val="20"/>
                <w:szCs w:val="20"/>
              </w:rPr>
              <w:t>0100</w:t>
            </w:r>
          </w:p>
        </w:tc>
        <w:tc>
          <w:tcPr>
            <w:tcW w:w="851" w:type="dxa"/>
          </w:tcPr>
          <w:p w:rsidR="007C6AFD" w:rsidRDefault="007C6AFD">
            <w:pPr>
              <w:jc w:val="center"/>
              <w:rPr>
                <w:sz w:val="20"/>
                <w:szCs w:val="20"/>
              </w:rPr>
            </w:pPr>
          </w:p>
        </w:tc>
        <w:tc>
          <w:tcPr>
            <w:tcW w:w="1134" w:type="dxa"/>
          </w:tcPr>
          <w:p w:rsidR="007C6AFD" w:rsidRDefault="005741B9">
            <w:pPr>
              <w:jc w:val="center"/>
              <w:rPr>
                <w:b/>
                <w:sz w:val="20"/>
                <w:szCs w:val="20"/>
              </w:rPr>
            </w:pPr>
            <w:r>
              <w:rPr>
                <w:b/>
                <w:sz w:val="20"/>
                <w:szCs w:val="20"/>
              </w:rPr>
              <w:t>1563.0</w:t>
            </w:r>
          </w:p>
        </w:tc>
      </w:tr>
      <w:tr w:rsidR="007C6AFD">
        <w:tc>
          <w:tcPr>
            <w:tcW w:w="6487" w:type="dxa"/>
          </w:tcPr>
          <w:p w:rsidR="007C6AFD" w:rsidRDefault="005741B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7C6AFD" w:rsidRDefault="005741B9">
            <w:pPr>
              <w:jc w:val="center"/>
              <w:rPr>
                <w:sz w:val="20"/>
                <w:szCs w:val="20"/>
              </w:rPr>
            </w:pPr>
            <w:r>
              <w:rPr>
                <w:sz w:val="20"/>
                <w:szCs w:val="20"/>
              </w:rPr>
              <w:t>0100</w:t>
            </w:r>
          </w:p>
          <w:p w:rsidR="007C6AFD" w:rsidRDefault="005741B9">
            <w:pPr>
              <w:jc w:val="center"/>
              <w:rPr>
                <w:sz w:val="20"/>
                <w:szCs w:val="20"/>
              </w:rPr>
            </w:pPr>
            <w:r>
              <w:rPr>
                <w:sz w:val="20"/>
                <w:szCs w:val="20"/>
              </w:rPr>
              <w:t>0100</w:t>
            </w:r>
          </w:p>
          <w:p w:rsidR="007C6AFD" w:rsidRDefault="005741B9">
            <w:pPr>
              <w:jc w:val="center"/>
              <w:rPr>
                <w:sz w:val="20"/>
                <w:szCs w:val="20"/>
              </w:rPr>
            </w:pPr>
            <w:r>
              <w:rPr>
                <w:sz w:val="20"/>
                <w:szCs w:val="20"/>
              </w:rPr>
              <w:t>0100</w:t>
            </w:r>
          </w:p>
        </w:tc>
        <w:tc>
          <w:tcPr>
            <w:tcW w:w="851" w:type="dxa"/>
          </w:tcPr>
          <w:p w:rsidR="007C6AFD" w:rsidRDefault="005741B9">
            <w:pPr>
              <w:jc w:val="center"/>
              <w:rPr>
                <w:sz w:val="20"/>
                <w:szCs w:val="20"/>
              </w:rPr>
            </w:pPr>
            <w:r>
              <w:rPr>
                <w:sz w:val="20"/>
                <w:szCs w:val="20"/>
              </w:rPr>
              <w:t>0102</w:t>
            </w:r>
          </w:p>
          <w:p w:rsidR="007C6AFD" w:rsidRDefault="005741B9">
            <w:pPr>
              <w:jc w:val="center"/>
              <w:rPr>
                <w:sz w:val="20"/>
                <w:szCs w:val="20"/>
              </w:rPr>
            </w:pPr>
            <w:r>
              <w:rPr>
                <w:sz w:val="20"/>
                <w:szCs w:val="20"/>
              </w:rPr>
              <w:t>0104</w:t>
            </w:r>
          </w:p>
          <w:p w:rsidR="007C6AFD" w:rsidRDefault="007C6AFD">
            <w:pPr>
              <w:jc w:val="center"/>
              <w:rPr>
                <w:sz w:val="20"/>
                <w:szCs w:val="20"/>
              </w:rPr>
            </w:pPr>
          </w:p>
        </w:tc>
        <w:tc>
          <w:tcPr>
            <w:tcW w:w="1134" w:type="dxa"/>
          </w:tcPr>
          <w:p w:rsidR="007C6AFD" w:rsidRDefault="005741B9">
            <w:pPr>
              <w:jc w:val="center"/>
              <w:rPr>
                <w:sz w:val="20"/>
                <w:szCs w:val="20"/>
              </w:rPr>
            </w:pPr>
            <w:r>
              <w:rPr>
                <w:sz w:val="20"/>
                <w:szCs w:val="20"/>
              </w:rPr>
              <w:t>560,0</w:t>
            </w:r>
          </w:p>
          <w:p w:rsidR="007C6AFD" w:rsidRDefault="005741B9">
            <w:pPr>
              <w:jc w:val="center"/>
              <w:rPr>
                <w:sz w:val="20"/>
                <w:szCs w:val="20"/>
              </w:rPr>
            </w:pPr>
            <w:r>
              <w:rPr>
                <w:sz w:val="20"/>
                <w:szCs w:val="20"/>
              </w:rPr>
              <w:t>610,0</w:t>
            </w:r>
          </w:p>
        </w:tc>
      </w:tr>
      <w:tr w:rsidR="007C6AFD">
        <w:tc>
          <w:tcPr>
            <w:tcW w:w="6487" w:type="dxa"/>
          </w:tcPr>
          <w:p w:rsidR="007C6AFD" w:rsidRDefault="005741B9">
            <w:pPr>
              <w:rPr>
                <w:sz w:val="20"/>
                <w:szCs w:val="20"/>
              </w:rPr>
            </w:pPr>
            <w:r>
              <w:rPr>
                <w:sz w:val="20"/>
                <w:szCs w:val="20"/>
              </w:rPr>
              <w:t>Резервные фонды</w:t>
            </w:r>
          </w:p>
        </w:tc>
        <w:tc>
          <w:tcPr>
            <w:tcW w:w="992" w:type="dxa"/>
          </w:tcPr>
          <w:p w:rsidR="007C6AFD" w:rsidRDefault="005741B9">
            <w:pPr>
              <w:jc w:val="center"/>
              <w:rPr>
                <w:sz w:val="20"/>
                <w:szCs w:val="20"/>
              </w:rPr>
            </w:pPr>
            <w:r>
              <w:rPr>
                <w:sz w:val="20"/>
                <w:szCs w:val="20"/>
              </w:rPr>
              <w:t>0100</w:t>
            </w:r>
          </w:p>
        </w:tc>
        <w:tc>
          <w:tcPr>
            <w:tcW w:w="851" w:type="dxa"/>
          </w:tcPr>
          <w:p w:rsidR="007C6AFD" w:rsidRDefault="005741B9">
            <w:pPr>
              <w:jc w:val="center"/>
              <w:rPr>
                <w:sz w:val="20"/>
                <w:szCs w:val="20"/>
              </w:rPr>
            </w:pPr>
            <w:r>
              <w:rPr>
                <w:sz w:val="20"/>
                <w:szCs w:val="20"/>
              </w:rPr>
              <w:t>0111</w:t>
            </w:r>
          </w:p>
        </w:tc>
        <w:tc>
          <w:tcPr>
            <w:tcW w:w="1134" w:type="dxa"/>
          </w:tcPr>
          <w:p w:rsidR="007C6AFD" w:rsidRDefault="005741B9">
            <w:pPr>
              <w:jc w:val="center"/>
              <w:rPr>
                <w:sz w:val="20"/>
                <w:szCs w:val="20"/>
              </w:rPr>
            </w:pPr>
            <w:r>
              <w:rPr>
                <w:sz w:val="20"/>
                <w:szCs w:val="20"/>
              </w:rPr>
              <w:t>3,0</w:t>
            </w:r>
          </w:p>
        </w:tc>
      </w:tr>
      <w:tr w:rsidR="007C6AFD">
        <w:tc>
          <w:tcPr>
            <w:tcW w:w="6487" w:type="dxa"/>
          </w:tcPr>
          <w:p w:rsidR="007C6AFD" w:rsidRDefault="005741B9">
            <w:pPr>
              <w:rPr>
                <w:sz w:val="20"/>
                <w:szCs w:val="20"/>
              </w:rPr>
            </w:pPr>
            <w:r>
              <w:rPr>
                <w:sz w:val="20"/>
                <w:szCs w:val="20"/>
              </w:rPr>
              <w:t xml:space="preserve">Другие общегосударственные вопросы. </w:t>
            </w:r>
          </w:p>
        </w:tc>
        <w:tc>
          <w:tcPr>
            <w:tcW w:w="992" w:type="dxa"/>
          </w:tcPr>
          <w:p w:rsidR="007C6AFD" w:rsidRDefault="005741B9">
            <w:pPr>
              <w:jc w:val="center"/>
              <w:rPr>
                <w:sz w:val="20"/>
                <w:szCs w:val="20"/>
              </w:rPr>
            </w:pPr>
            <w:r>
              <w:rPr>
                <w:sz w:val="20"/>
                <w:szCs w:val="20"/>
              </w:rPr>
              <w:t>0100</w:t>
            </w:r>
          </w:p>
        </w:tc>
        <w:tc>
          <w:tcPr>
            <w:tcW w:w="851" w:type="dxa"/>
          </w:tcPr>
          <w:p w:rsidR="007C6AFD" w:rsidRDefault="005741B9">
            <w:pPr>
              <w:jc w:val="center"/>
              <w:rPr>
                <w:sz w:val="20"/>
                <w:szCs w:val="20"/>
              </w:rPr>
            </w:pPr>
            <w:r>
              <w:rPr>
                <w:sz w:val="20"/>
                <w:szCs w:val="20"/>
              </w:rPr>
              <w:t>0113</w:t>
            </w:r>
          </w:p>
        </w:tc>
        <w:tc>
          <w:tcPr>
            <w:tcW w:w="1134" w:type="dxa"/>
          </w:tcPr>
          <w:p w:rsidR="007C6AFD" w:rsidRDefault="005741B9">
            <w:pPr>
              <w:jc w:val="center"/>
              <w:rPr>
                <w:sz w:val="20"/>
                <w:szCs w:val="20"/>
              </w:rPr>
            </w:pPr>
            <w:r>
              <w:rPr>
                <w:sz w:val="20"/>
                <w:szCs w:val="20"/>
              </w:rPr>
              <w:t>390,0</w:t>
            </w:r>
          </w:p>
        </w:tc>
      </w:tr>
      <w:tr w:rsidR="007C6AFD">
        <w:tc>
          <w:tcPr>
            <w:tcW w:w="6487" w:type="dxa"/>
          </w:tcPr>
          <w:p w:rsidR="007C6AFD" w:rsidRDefault="005741B9">
            <w:pPr>
              <w:rPr>
                <w:b/>
                <w:sz w:val="20"/>
                <w:szCs w:val="20"/>
              </w:rPr>
            </w:pPr>
            <w:r>
              <w:rPr>
                <w:b/>
                <w:sz w:val="20"/>
                <w:szCs w:val="20"/>
              </w:rPr>
              <w:t>Национальная оборона</w:t>
            </w:r>
          </w:p>
        </w:tc>
        <w:tc>
          <w:tcPr>
            <w:tcW w:w="992" w:type="dxa"/>
          </w:tcPr>
          <w:p w:rsidR="007C6AFD" w:rsidRDefault="005741B9">
            <w:pPr>
              <w:jc w:val="center"/>
              <w:rPr>
                <w:b/>
                <w:sz w:val="20"/>
                <w:szCs w:val="20"/>
              </w:rPr>
            </w:pPr>
            <w:r>
              <w:rPr>
                <w:b/>
                <w:sz w:val="20"/>
                <w:szCs w:val="20"/>
              </w:rPr>
              <w:t>0200</w:t>
            </w:r>
          </w:p>
        </w:tc>
        <w:tc>
          <w:tcPr>
            <w:tcW w:w="851" w:type="dxa"/>
          </w:tcPr>
          <w:p w:rsidR="007C6AFD" w:rsidRDefault="007C6AFD">
            <w:pPr>
              <w:jc w:val="center"/>
              <w:rPr>
                <w:sz w:val="20"/>
                <w:szCs w:val="20"/>
              </w:rPr>
            </w:pPr>
          </w:p>
        </w:tc>
        <w:tc>
          <w:tcPr>
            <w:tcW w:w="1134" w:type="dxa"/>
          </w:tcPr>
          <w:p w:rsidR="007C6AFD" w:rsidRDefault="007C6AFD">
            <w:pPr>
              <w:jc w:val="center"/>
              <w:rPr>
                <w:b/>
                <w:sz w:val="20"/>
                <w:szCs w:val="20"/>
              </w:rPr>
            </w:pPr>
          </w:p>
        </w:tc>
      </w:tr>
      <w:tr w:rsidR="007C6AFD">
        <w:tc>
          <w:tcPr>
            <w:tcW w:w="6487" w:type="dxa"/>
          </w:tcPr>
          <w:p w:rsidR="007C6AFD" w:rsidRDefault="005741B9">
            <w:pPr>
              <w:rPr>
                <w:sz w:val="20"/>
                <w:szCs w:val="20"/>
              </w:rPr>
            </w:pPr>
            <w:r>
              <w:rPr>
                <w:sz w:val="20"/>
                <w:szCs w:val="20"/>
              </w:rPr>
              <w:t>Мобилизационная и вневойсковая подготовка</w:t>
            </w:r>
          </w:p>
        </w:tc>
        <w:tc>
          <w:tcPr>
            <w:tcW w:w="992" w:type="dxa"/>
          </w:tcPr>
          <w:p w:rsidR="007C6AFD" w:rsidRDefault="005741B9">
            <w:pPr>
              <w:jc w:val="center"/>
              <w:rPr>
                <w:sz w:val="20"/>
                <w:szCs w:val="20"/>
              </w:rPr>
            </w:pPr>
            <w:r>
              <w:rPr>
                <w:sz w:val="20"/>
                <w:szCs w:val="20"/>
              </w:rPr>
              <w:t>0200</w:t>
            </w:r>
          </w:p>
        </w:tc>
        <w:tc>
          <w:tcPr>
            <w:tcW w:w="851" w:type="dxa"/>
          </w:tcPr>
          <w:p w:rsidR="007C6AFD" w:rsidRDefault="005741B9">
            <w:pPr>
              <w:jc w:val="center"/>
              <w:rPr>
                <w:sz w:val="20"/>
                <w:szCs w:val="20"/>
              </w:rPr>
            </w:pPr>
            <w:r>
              <w:rPr>
                <w:sz w:val="20"/>
                <w:szCs w:val="20"/>
              </w:rPr>
              <w:t>0203</w:t>
            </w:r>
          </w:p>
        </w:tc>
        <w:tc>
          <w:tcPr>
            <w:tcW w:w="1134" w:type="dxa"/>
          </w:tcPr>
          <w:p w:rsidR="007C6AFD" w:rsidRDefault="005741B9">
            <w:pPr>
              <w:jc w:val="center"/>
              <w:rPr>
                <w:sz w:val="20"/>
                <w:szCs w:val="20"/>
              </w:rPr>
            </w:pPr>
            <w:r>
              <w:rPr>
                <w:sz w:val="20"/>
                <w:szCs w:val="20"/>
              </w:rPr>
              <w:t>34,4</w:t>
            </w:r>
          </w:p>
        </w:tc>
      </w:tr>
      <w:tr w:rsidR="007C6AFD">
        <w:tc>
          <w:tcPr>
            <w:tcW w:w="6487" w:type="dxa"/>
          </w:tcPr>
          <w:p w:rsidR="007C6AFD" w:rsidRDefault="005741B9">
            <w:pPr>
              <w:rPr>
                <w:b/>
                <w:sz w:val="20"/>
                <w:szCs w:val="20"/>
              </w:rPr>
            </w:pPr>
            <w:r>
              <w:rPr>
                <w:b/>
                <w:sz w:val="20"/>
                <w:szCs w:val="20"/>
              </w:rPr>
              <w:t>Национальная безопасность и правоохранительная деятельность</w:t>
            </w:r>
          </w:p>
        </w:tc>
        <w:tc>
          <w:tcPr>
            <w:tcW w:w="992" w:type="dxa"/>
          </w:tcPr>
          <w:p w:rsidR="007C6AFD" w:rsidRDefault="005741B9">
            <w:pPr>
              <w:jc w:val="center"/>
              <w:rPr>
                <w:b/>
                <w:sz w:val="20"/>
                <w:szCs w:val="20"/>
              </w:rPr>
            </w:pPr>
            <w:r>
              <w:rPr>
                <w:b/>
                <w:sz w:val="20"/>
                <w:szCs w:val="20"/>
              </w:rPr>
              <w:t>0300</w:t>
            </w:r>
          </w:p>
        </w:tc>
        <w:tc>
          <w:tcPr>
            <w:tcW w:w="851" w:type="dxa"/>
          </w:tcPr>
          <w:p w:rsidR="007C6AFD" w:rsidRDefault="007C6AFD">
            <w:pPr>
              <w:jc w:val="center"/>
              <w:rPr>
                <w:sz w:val="20"/>
                <w:szCs w:val="20"/>
              </w:rPr>
            </w:pPr>
          </w:p>
        </w:tc>
        <w:tc>
          <w:tcPr>
            <w:tcW w:w="1134" w:type="dxa"/>
          </w:tcPr>
          <w:p w:rsidR="007C6AFD" w:rsidRDefault="005741B9">
            <w:pPr>
              <w:jc w:val="center"/>
              <w:rPr>
                <w:b/>
                <w:sz w:val="20"/>
                <w:szCs w:val="20"/>
              </w:rPr>
            </w:pPr>
            <w:r>
              <w:rPr>
                <w:b/>
                <w:sz w:val="20"/>
                <w:szCs w:val="20"/>
              </w:rPr>
              <w:t>1,0</w:t>
            </w:r>
          </w:p>
        </w:tc>
      </w:tr>
      <w:tr w:rsidR="007C6AFD">
        <w:tc>
          <w:tcPr>
            <w:tcW w:w="6487" w:type="dxa"/>
          </w:tcPr>
          <w:p w:rsidR="007C6AFD" w:rsidRDefault="005741B9">
            <w:pPr>
              <w:rPr>
                <w:sz w:val="20"/>
                <w:szCs w:val="20"/>
              </w:rPr>
            </w:pPr>
            <w:r>
              <w:rPr>
                <w:sz w:val="20"/>
                <w:szCs w:val="20"/>
              </w:rPr>
              <w:t>Обеспечение пожарной безопасности</w:t>
            </w:r>
          </w:p>
        </w:tc>
        <w:tc>
          <w:tcPr>
            <w:tcW w:w="992" w:type="dxa"/>
          </w:tcPr>
          <w:p w:rsidR="007C6AFD" w:rsidRDefault="005741B9">
            <w:pPr>
              <w:jc w:val="center"/>
              <w:rPr>
                <w:sz w:val="20"/>
                <w:szCs w:val="20"/>
              </w:rPr>
            </w:pPr>
            <w:r>
              <w:rPr>
                <w:sz w:val="20"/>
                <w:szCs w:val="20"/>
              </w:rPr>
              <w:t>0300</w:t>
            </w:r>
          </w:p>
        </w:tc>
        <w:tc>
          <w:tcPr>
            <w:tcW w:w="851" w:type="dxa"/>
          </w:tcPr>
          <w:p w:rsidR="007C6AFD" w:rsidRDefault="005741B9">
            <w:pPr>
              <w:jc w:val="center"/>
              <w:rPr>
                <w:sz w:val="20"/>
                <w:szCs w:val="20"/>
              </w:rPr>
            </w:pPr>
            <w:r>
              <w:rPr>
                <w:sz w:val="20"/>
                <w:szCs w:val="20"/>
              </w:rPr>
              <w:t>0310</w:t>
            </w:r>
          </w:p>
        </w:tc>
        <w:tc>
          <w:tcPr>
            <w:tcW w:w="1134" w:type="dxa"/>
          </w:tcPr>
          <w:p w:rsidR="007C6AFD" w:rsidRDefault="005741B9">
            <w:pPr>
              <w:jc w:val="center"/>
              <w:rPr>
                <w:sz w:val="20"/>
                <w:szCs w:val="20"/>
              </w:rPr>
            </w:pPr>
            <w:r>
              <w:rPr>
                <w:sz w:val="20"/>
                <w:szCs w:val="20"/>
              </w:rPr>
              <w:t>1,0</w:t>
            </w:r>
          </w:p>
        </w:tc>
      </w:tr>
      <w:tr w:rsidR="007C6AFD">
        <w:tc>
          <w:tcPr>
            <w:tcW w:w="6487" w:type="dxa"/>
          </w:tcPr>
          <w:p w:rsidR="007C6AFD" w:rsidRDefault="005741B9">
            <w:pPr>
              <w:rPr>
                <w:b/>
                <w:sz w:val="20"/>
                <w:szCs w:val="20"/>
              </w:rPr>
            </w:pPr>
            <w:r>
              <w:rPr>
                <w:b/>
                <w:sz w:val="20"/>
                <w:szCs w:val="20"/>
              </w:rPr>
              <w:t>Национальная экономика</w:t>
            </w:r>
          </w:p>
        </w:tc>
        <w:tc>
          <w:tcPr>
            <w:tcW w:w="992" w:type="dxa"/>
          </w:tcPr>
          <w:p w:rsidR="007C6AFD" w:rsidRDefault="005741B9">
            <w:pPr>
              <w:jc w:val="center"/>
              <w:rPr>
                <w:b/>
                <w:sz w:val="20"/>
                <w:szCs w:val="20"/>
              </w:rPr>
            </w:pPr>
            <w:r>
              <w:rPr>
                <w:b/>
                <w:sz w:val="20"/>
                <w:szCs w:val="20"/>
              </w:rPr>
              <w:t>0400</w:t>
            </w:r>
          </w:p>
        </w:tc>
        <w:tc>
          <w:tcPr>
            <w:tcW w:w="851" w:type="dxa"/>
          </w:tcPr>
          <w:p w:rsidR="007C6AFD" w:rsidRDefault="007C6AFD">
            <w:pPr>
              <w:jc w:val="center"/>
              <w:rPr>
                <w:sz w:val="20"/>
                <w:szCs w:val="20"/>
              </w:rPr>
            </w:pPr>
          </w:p>
        </w:tc>
        <w:tc>
          <w:tcPr>
            <w:tcW w:w="1134" w:type="dxa"/>
          </w:tcPr>
          <w:p w:rsidR="007C6AFD" w:rsidRDefault="007C6AFD">
            <w:pPr>
              <w:jc w:val="center"/>
              <w:rPr>
                <w:b/>
                <w:sz w:val="20"/>
                <w:szCs w:val="20"/>
              </w:rPr>
            </w:pPr>
          </w:p>
        </w:tc>
      </w:tr>
      <w:tr w:rsidR="007C6AFD">
        <w:tc>
          <w:tcPr>
            <w:tcW w:w="6487" w:type="dxa"/>
          </w:tcPr>
          <w:p w:rsidR="007C6AFD" w:rsidRDefault="005741B9">
            <w:pPr>
              <w:rPr>
                <w:sz w:val="20"/>
                <w:szCs w:val="20"/>
              </w:rPr>
            </w:pPr>
            <w:r>
              <w:rPr>
                <w:sz w:val="20"/>
                <w:szCs w:val="20"/>
              </w:rPr>
              <w:t>Другие вопросы в области национальной экономики</w:t>
            </w:r>
          </w:p>
        </w:tc>
        <w:tc>
          <w:tcPr>
            <w:tcW w:w="992" w:type="dxa"/>
          </w:tcPr>
          <w:p w:rsidR="007C6AFD" w:rsidRDefault="005741B9">
            <w:pPr>
              <w:jc w:val="center"/>
              <w:rPr>
                <w:sz w:val="20"/>
                <w:szCs w:val="20"/>
              </w:rPr>
            </w:pPr>
            <w:r>
              <w:rPr>
                <w:sz w:val="20"/>
                <w:szCs w:val="20"/>
              </w:rPr>
              <w:t>0400</w:t>
            </w:r>
          </w:p>
        </w:tc>
        <w:tc>
          <w:tcPr>
            <w:tcW w:w="851" w:type="dxa"/>
          </w:tcPr>
          <w:p w:rsidR="007C6AFD" w:rsidRDefault="005741B9">
            <w:pPr>
              <w:jc w:val="center"/>
              <w:rPr>
                <w:sz w:val="20"/>
                <w:szCs w:val="20"/>
              </w:rPr>
            </w:pPr>
            <w:r>
              <w:rPr>
                <w:sz w:val="20"/>
                <w:szCs w:val="20"/>
              </w:rPr>
              <w:t>0409</w:t>
            </w:r>
          </w:p>
        </w:tc>
        <w:tc>
          <w:tcPr>
            <w:tcW w:w="1134" w:type="dxa"/>
          </w:tcPr>
          <w:p w:rsidR="007C6AFD" w:rsidRDefault="005741B9">
            <w:pPr>
              <w:jc w:val="center"/>
              <w:rPr>
                <w:sz w:val="20"/>
                <w:szCs w:val="20"/>
              </w:rPr>
            </w:pPr>
            <w:r>
              <w:rPr>
                <w:sz w:val="20"/>
                <w:szCs w:val="20"/>
              </w:rPr>
              <w:t>509,5</w:t>
            </w:r>
          </w:p>
        </w:tc>
      </w:tr>
      <w:tr w:rsidR="007C6AFD">
        <w:tc>
          <w:tcPr>
            <w:tcW w:w="6487" w:type="dxa"/>
          </w:tcPr>
          <w:p w:rsidR="007C6AFD" w:rsidRDefault="005741B9">
            <w:pPr>
              <w:rPr>
                <w:b/>
                <w:sz w:val="20"/>
                <w:szCs w:val="20"/>
              </w:rPr>
            </w:pPr>
            <w:r>
              <w:rPr>
                <w:b/>
                <w:sz w:val="20"/>
                <w:szCs w:val="20"/>
              </w:rPr>
              <w:t>Жилищно-коммунальное хозяйство</w:t>
            </w:r>
          </w:p>
        </w:tc>
        <w:tc>
          <w:tcPr>
            <w:tcW w:w="992" w:type="dxa"/>
          </w:tcPr>
          <w:p w:rsidR="007C6AFD" w:rsidRDefault="005741B9">
            <w:pPr>
              <w:jc w:val="center"/>
              <w:rPr>
                <w:b/>
                <w:sz w:val="20"/>
                <w:szCs w:val="20"/>
              </w:rPr>
            </w:pPr>
            <w:r>
              <w:rPr>
                <w:b/>
                <w:sz w:val="20"/>
                <w:szCs w:val="20"/>
              </w:rPr>
              <w:t>0500</w:t>
            </w:r>
          </w:p>
        </w:tc>
        <w:tc>
          <w:tcPr>
            <w:tcW w:w="851" w:type="dxa"/>
          </w:tcPr>
          <w:p w:rsidR="007C6AFD" w:rsidRDefault="007C6AFD">
            <w:pPr>
              <w:jc w:val="center"/>
              <w:rPr>
                <w:sz w:val="20"/>
                <w:szCs w:val="20"/>
              </w:rPr>
            </w:pPr>
          </w:p>
        </w:tc>
        <w:tc>
          <w:tcPr>
            <w:tcW w:w="1134" w:type="dxa"/>
          </w:tcPr>
          <w:p w:rsidR="007C6AFD" w:rsidRDefault="005741B9">
            <w:pPr>
              <w:jc w:val="center"/>
              <w:rPr>
                <w:b/>
                <w:sz w:val="20"/>
                <w:szCs w:val="20"/>
              </w:rPr>
            </w:pPr>
            <w:r>
              <w:rPr>
                <w:b/>
                <w:sz w:val="20"/>
                <w:szCs w:val="20"/>
              </w:rPr>
              <w:t>509,5</w:t>
            </w:r>
          </w:p>
        </w:tc>
      </w:tr>
      <w:tr w:rsidR="007C6AFD">
        <w:tc>
          <w:tcPr>
            <w:tcW w:w="6487" w:type="dxa"/>
          </w:tcPr>
          <w:p w:rsidR="007C6AFD" w:rsidRDefault="005741B9">
            <w:pPr>
              <w:rPr>
                <w:sz w:val="20"/>
                <w:szCs w:val="20"/>
              </w:rPr>
            </w:pPr>
            <w:r>
              <w:rPr>
                <w:sz w:val="20"/>
                <w:szCs w:val="20"/>
              </w:rPr>
              <w:t xml:space="preserve">             благоустройство</w:t>
            </w:r>
          </w:p>
        </w:tc>
        <w:tc>
          <w:tcPr>
            <w:tcW w:w="992" w:type="dxa"/>
          </w:tcPr>
          <w:p w:rsidR="007C6AFD" w:rsidRDefault="005741B9">
            <w:pPr>
              <w:jc w:val="center"/>
              <w:rPr>
                <w:sz w:val="20"/>
                <w:szCs w:val="20"/>
              </w:rPr>
            </w:pPr>
            <w:r>
              <w:rPr>
                <w:sz w:val="20"/>
                <w:szCs w:val="20"/>
              </w:rPr>
              <w:t>0500</w:t>
            </w:r>
          </w:p>
        </w:tc>
        <w:tc>
          <w:tcPr>
            <w:tcW w:w="851" w:type="dxa"/>
          </w:tcPr>
          <w:p w:rsidR="007C6AFD" w:rsidRDefault="005741B9">
            <w:pPr>
              <w:jc w:val="center"/>
              <w:rPr>
                <w:sz w:val="20"/>
                <w:szCs w:val="20"/>
              </w:rPr>
            </w:pPr>
            <w:r>
              <w:rPr>
                <w:sz w:val="20"/>
                <w:szCs w:val="20"/>
              </w:rPr>
              <w:t>0503</w:t>
            </w:r>
          </w:p>
        </w:tc>
        <w:tc>
          <w:tcPr>
            <w:tcW w:w="1134" w:type="dxa"/>
          </w:tcPr>
          <w:p w:rsidR="007C6AFD" w:rsidRDefault="005741B9">
            <w:pPr>
              <w:jc w:val="center"/>
              <w:rPr>
                <w:sz w:val="20"/>
                <w:szCs w:val="20"/>
              </w:rPr>
            </w:pPr>
            <w:r>
              <w:rPr>
                <w:sz w:val="20"/>
                <w:szCs w:val="20"/>
              </w:rPr>
              <w:t>150,0</w:t>
            </w:r>
          </w:p>
        </w:tc>
      </w:tr>
      <w:tr w:rsidR="007C6AFD">
        <w:tc>
          <w:tcPr>
            <w:tcW w:w="6487" w:type="dxa"/>
          </w:tcPr>
          <w:p w:rsidR="007C6AFD" w:rsidRDefault="005741B9">
            <w:pPr>
              <w:rPr>
                <w:b/>
                <w:sz w:val="20"/>
                <w:szCs w:val="20"/>
              </w:rPr>
            </w:pPr>
            <w:r>
              <w:rPr>
                <w:b/>
                <w:sz w:val="20"/>
                <w:szCs w:val="20"/>
              </w:rPr>
              <w:t>Социальная политика</w:t>
            </w:r>
          </w:p>
        </w:tc>
        <w:tc>
          <w:tcPr>
            <w:tcW w:w="992" w:type="dxa"/>
          </w:tcPr>
          <w:p w:rsidR="007C6AFD" w:rsidRDefault="005741B9">
            <w:pPr>
              <w:jc w:val="center"/>
              <w:rPr>
                <w:b/>
                <w:sz w:val="20"/>
                <w:szCs w:val="20"/>
              </w:rPr>
            </w:pPr>
            <w:r>
              <w:rPr>
                <w:b/>
                <w:sz w:val="20"/>
                <w:szCs w:val="20"/>
              </w:rPr>
              <w:t>1000</w:t>
            </w:r>
          </w:p>
        </w:tc>
        <w:tc>
          <w:tcPr>
            <w:tcW w:w="851" w:type="dxa"/>
          </w:tcPr>
          <w:p w:rsidR="007C6AFD" w:rsidRDefault="005741B9">
            <w:pPr>
              <w:jc w:val="center"/>
              <w:rPr>
                <w:sz w:val="20"/>
                <w:szCs w:val="20"/>
              </w:rPr>
            </w:pPr>
            <w:r>
              <w:rPr>
                <w:sz w:val="20"/>
                <w:szCs w:val="20"/>
              </w:rPr>
              <w:t>1001</w:t>
            </w:r>
          </w:p>
        </w:tc>
        <w:tc>
          <w:tcPr>
            <w:tcW w:w="1134" w:type="dxa"/>
          </w:tcPr>
          <w:p w:rsidR="007C6AFD" w:rsidRDefault="005741B9">
            <w:pPr>
              <w:jc w:val="center"/>
              <w:rPr>
                <w:b/>
                <w:sz w:val="20"/>
                <w:szCs w:val="20"/>
              </w:rPr>
            </w:pPr>
            <w:r>
              <w:rPr>
                <w:b/>
                <w:sz w:val="20"/>
                <w:szCs w:val="20"/>
              </w:rPr>
              <w:t>80,0</w:t>
            </w:r>
          </w:p>
        </w:tc>
      </w:tr>
      <w:tr w:rsidR="007C6AFD">
        <w:tc>
          <w:tcPr>
            <w:tcW w:w="6487" w:type="dxa"/>
          </w:tcPr>
          <w:p w:rsidR="007C6AFD" w:rsidRDefault="005741B9">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992" w:type="dxa"/>
          </w:tcPr>
          <w:p w:rsidR="007C6AFD" w:rsidRDefault="005741B9">
            <w:pPr>
              <w:jc w:val="center"/>
              <w:rPr>
                <w:b/>
                <w:sz w:val="20"/>
                <w:szCs w:val="20"/>
              </w:rPr>
            </w:pPr>
            <w:r>
              <w:rPr>
                <w:b/>
                <w:sz w:val="20"/>
                <w:szCs w:val="20"/>
              </w:rPr>
              <w:t>1400</w:t>
            </w:r>
          </w:p>
        </w:tc>
        <w:tc>
          <w:tcPr>
            <w:tcW w:w="851" w:type="dxa"/>
          </w:tcPr>
          <w:p w:rsidR="007C6AFD" w:rsidRDefault="005741B9">
            <w:pPr>
              <w:jc w:val="center"/>
              <w:rPr>
                <w:sz w:val="20"/>
                <w:szCs w:val="20"/>
              </w:rPr>
            </w:pPr>
            <w:r>
              <w:rPr>
                <w:sz w:val="20"/>
                <w:szCs w:val="20"/>
              </w:rPr>
              <w:t>1403</w:t>
            </w:r>
          </w:p>
        </w:tc>
        <w:tc>
          <w:tcPr>
            <w:tcW w:w="1134" w:type="dxa"/>
          </w:tcPr>
          <w:p w:rsidR="007C6AFD" w:rsidRDefault="005741B9">
            <w:pPr>
              <w:jc w:val="center"/>
              <w:rPr>
                <w:b/>
                <w:sz w:val="20"/>
                <w:szCs w:val="20"/>
              </w:rPr>
            </w:pPr>
            <w:r>
              <w:rPr>
                <w:b/>
                <w:sz w:val="20"/>
                <w:szCs w:val="20"/>
              </w:rPr>
              <w:t>1,2</w:t>
            </w:r>
          </w:p>
        </w:tc>
      </w:tr>
      <w:tr w:rsidR="007C6AFD">
        <w:tc>
          <w:tcPr>
            <w:tcW w:w="6487" w:type="dxa"/>
          </w:tcPr>
          <w:p w:rsidR="007C6AFD" w:rsidRDefault="005741B9">
            <w:pPr>
              <w:rPr>
                <w:b/>
                <w:sz w:val="20"/>
                <w:szCs w:val="20"/>
              </w:rPr>
            </w:pPr>
            <w:r>
              <w:rPr>
                <w:b/>
                <w:sz w:val="20"/>
                <w:szCs w:val="20"/>
              </w:rPr>
              <w:t>Всего расходов</w:t>
            </w:r>
          </w:p>
        </w:tc>
        <w:tc>
          <w:tcPr>
            <w:tcW w:w="992" w:type="dxa"/>
          </w:tcPr>
          <w:p w:rsidR="007C6AFD" w:rsidRDefault="007C6AFD">
            <w:pPr>
              <w:jc w:val="center"/>
              <w:rPr>
                <w:sz w:val="20"/>
                <w:szCs w:val="20"/>
              </w:rPr>
            </w:pPr>
          </w:p>
        </w:tc>
        <w:tc>
          <w:tcPr>
            <w:tcW w:w="851" w:type="dxa"/>
          </w:tcPr>
          <w:p w:rsidR="007C6AFD" w:rsidRDefault="007C6AFD">
            <w:pPr>
              <w:jc w:val="center"/>
              <w:rPr>
                <w:sz w:val="20"/>
                <w:szCs w:val="20"/>
              </w:rPr>
            </w:pPr>
          </w:p>
        </w:tc>
        <w:tc>
          <w:tcPr>
            <w:tcW w:w="1134" w:type="dxa"/>
          </w:tcPr>
          <w:p w:rsidR="007C6AFD" w:rsidRDefault="005741B9">
            <w:pPr>
              <w:jc w:val="center"/>
              <w:rPr>
                <w:b/>
                <w:sz w:val="20"/>
                <w:szCs w:val="20"/>
              </w:rPr>
            </w:pPr>
            <w:r>
              <w:rPr>
                <w:b/>
                <w:sz w:val="20"/>
                <w:szCs w:val="20"/>
              </w:rPr>
              <w:t>2339,1</w:t>
            </w:r>
          </w:p>
        </w:tc>
      </w:tr>
    </w:tbl>
    <w:p w:rsidR="007C6AFD" w:rsidRDefault="007C6AFD">
      <w:pPr>
        <w:jc w:val="center"/>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5741B9">
      <w:pPr>
        <w:spacing w:after="200" w:line="276" w:lineRule="auto"/>
        <w:rPr>
          <w:sz w:val="18"/>
          <w:szCs w:val="18"/>
        </w:rPr>
      </w:pPr>
      <w:r>
        <w:rPr>
          <w:sz w:val="18"/>
          <w:szCs w:val="18"/>
        </w:rPr>
        <w:br w:type="page"/>
      </w:r>
    </w:p>
    <w:p w:rsidR="007C6AFD" w:rsidRDefault="005741B9">
      <w:pPr>
        <w:jc w:val="right"/>
        <w:rPr>
          <w:sz w:val="18"/>
          <w:szCs w:val="18"/>
        </w:rPr>
      </w:pPr>
      <w:r>
        <w:rPr>
          <w:sz w:val="18"/>
          <w:szCs w:val="18"/>
        </w:rPr>
        <w:lastRenderedPageBreak/>
        <w:t>Приложение 8</w:t>
      </w:r>
    </w:p>
    <w:p w:rsidR="007C6AFD" w:rsidRDefault="005741B9">
      <w:pPr>
        <w:jc w:val="right"/>
        <w:rPr>
          <w:sz w:val="18"/>
          <w:szCs w:val="18"/>
        </w:rPr>
      </w:pPr>
      <w:r>
        <w:rPr>
          <w:sz w:val="18"/>
          <w:szCs w:val="18"/>
        </w:rPr>
        <w:t>к решению сельского Совета народных депутатов</w:t>
      </w:r>
    </w:p>
    <w:p w:rsidR="007C6AFD" w:rsidRDefault="005741B9">
      <w:pPr>
        <w:jc w:val="right"/>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 г. и плановый период 2024-2025гг.»</w:t>
      </w:r>
    </w:p>
    <w:p w:rsidR="007C6AFD" w:rsidRDefault="007C6AFD">
      <w:pPr>
        <w:jc w:val="both"/>
      </w:pPr>
    </w:p>
    <w:p w:rsidR="007C6AFD" w:rsidRDefault="007C6AFD">
      <w:pPr>
        <w:jc w:val="both"/>
      </w:pPr>
    </w:p>
    <w:p w:rsidR="007C6AFD" w:rsidRDefault="005741B9">
      <w:pPr>
        <w:jc w:val="center"/>
        <w:rPr>
          <w:b/>
        </w:rPr>
      </w:pPr>
      <w:r>
        <w:rPr>
          <w:b/>
        </w:rPr>
        <w:t xml:space="preserve">Распределение  бюджетных ассигнований по разделам и подразделам  классификации расходов бюджета </w:t>
      </w:r>
      <w:proofErr w:type="spellStart"/>
      <w:r>
        <w:rPr>
          <w:b/>
        </w:rPr>
        <w:t>Песоченского</w:t>
      </w:r>
      <w:proofErr w:type="spellEnd"/>
      <w:r>
        <w:rPr>
          <w:b/>
        </w:rPr>
        <w:t xml:space="preserve"> сельского поселения на плановый период 2024 и 2025 годов </w:t>
      </w:r>
    </w:p>
    <w:p w:rsidR="007C6AFD" w:rsidRDefault="007C6AFD">
      <w:pPr>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739"/>
        <w:gridCol w:w="903"/>
        <w:gridCol w:w="1255"/>
        <w:gridCol w:w="1316"/>
      </w:tblGrid>
      <w:tr w:rsidR="007C6AFD">
        <w:tc>
          <w:tcPr>
            <w:tcW w:w="5495" w:type="dxa"/>
            <w:vMerge w:val="restart"/>
          </w:tcPr>
          <w:p w:rsidR="007C6AFD" w:rsidRDefault="005741B9">
            <w:pPr>
              <w:jc w:val="center"/>
              <w:rPr>
                <w:b/>
                <w:sz w:val="20"/>
                <w:szCs w:val="20"/>
              </w:rPr>
            </w:pPr>
            <w:r>
              <w:rPr>
                <w:b/>
                <w:sz w:val="20"/>
                <w:szCs w:val="20"/>
              </w:rPr>
              <w:t>Наименование</w:t>
            </w:r>
          </w:p>
        </w:tc>
        <w:tc>
          <w:tcPr>
            <w:tcW w:w="739" w:type="dxa"/>
            <w:vMerge w:val="restart"/>
          </w:tcPr>
          <w:p w:rsidR="007C6AFD" w:rsidRDefault="005741B9">
            <w:pPr>
              <w:jc w:val="center"/>
              <w:rPr>
                <w:sz w:val="20"/>
                <w:szCs w:val="20"/>
              </w:rPr>
            </w:pPr>
            <w:r>
              <w:rPr>
                <w:b/>
              </w:rPr>
              <w:t>РПР</w:t>
            </w:r>
          </w:p>
        </w:tc>
        <w:tc>
          <w:tcPr>
            <w:tcW w:w="903" w:type="dxa"/>
            <w:vMerge w:val="restart"/>
          </w:tcPr>
          <w:p w:rsidR="007C6AFD" w:rsidRDefault="005741B9">
            <w:pPr>
              <w:jc w:val="center"/>
              <w:rPr>
                <w:sz w:val="20"/>
                <w:szCs w:val="20"/>
              </w:rPr>
            </w:pPr>
            <w:proofErr w:type="spellStart"/>
            <w:proofErr w:type="gramStart"/>
            <w:r>
              <w:rPr>
                <w:b/>
              </w:rPr>
              <w:t>Пр</w:t>
            </w:r>
            <w:proofErr w:type="spellEnd"/>
            <w:proofErr w:type="gramEnd"/>
          </w:p>
        </w:tc>
        <w:tc>
          <w:tcPr>
            <w:tcW w:w="2571" w:type="dxa"/>
            <w:gridSpan w:val="2"/>
          </w:tcPr>
          <w:p w:rsidR="007C6AFD" w:rsidRDefault="005741B9">
            <w:pPr>
              <w:jc w:val="both"/>
              <w:rPr>
                <w:b/>
                <w:sz w:val="20"/>
                <w:szCs w:val="20"/>
              </w:rPr>
            </w:pPr>
            <w:r>
              <w:rPr>
                <w:b/>
                <w:sz w:val="20"/>
                <w:szCs w:val="20"/>
              </w:rPr>
              <w:t>Плановый период</w:t>
            </w:r>
          </w:p>
        </w:tc>
      </w:tr>
      <w:tr w:rsidR="007C6AFD">
        <w:tc>
          <w:tcPr>
            <w:tcW w:w="5495" w:type="dxa"/>
            <w:vMerge/>
          </w:tcPr>
          <w:p w:rsidR="007C6AFD" w:rsidRDefault="007C6AFD">
            <w:pPr>
              <w:jc w:val="both"/>
              <w:rPr>
                <w:b/>
                <w:sz w:val="20"/>
                <w:szCs w:val="20"/>
              </w:rPr>
            </w:pPr>
          </w:p>
        </w:tc>
        <w:tc>
          <w:tcPr>
            <w:tcW w:w="739" w:type="dxa"/>
            <w:vMerge/>
          </w:tcPr>
          <w:p w:rsidR="007C6AFD" w:rsidRDefault="007C6AFD">
            <w:pPr>
              <w:jc w:val="center"/>
              <w:rPr>
                <w:b/>
              </w:rPr>
            </w:pPr>
          </w:p>
        </w:tc>
        <w:tc>
          <w:tcPr>
            <w:tcW w:w="903" w:type="dxa"/>
            <w:vMerge/>
          </w:tcPr>
          <w:p w:rsidR="007C6AFD" w:rsidRDefault="007C6AFD">
            <w:pPr>
              <w:jc w:val="center"/>
              <w:rPr>
                <w:b/>
              </w:rPr>
            </w:pPr>
          </w:p>
        </w:tc>
        <w:tc>
          <w:tcPr>
            <w:tcW w:w="1255" w:type="dxa"/>
          </w:tcPr>
          <w:p w:rsidR="007C6AFD" w:rsidRDefault="005741B9">
            <w:pPr>
              <w:jc w:val="both"/>
              <w:rPr>
                <w:b/>
                <w:sz w:val="20"/>
                <w:szCs w:val="20"/>
              </w:rPr>
            </w:pPr>
            <w:r>
              <w:rPr>
                <w:b/>
                <w:sz w:val="20"/>
                <w:szCs w:val="20"/>
              </w:rPr>
              <w:t>2024год                                                                                                                                                                                                                                                                                                                                                                                                              тыс</w:t>
            </w:r>
            <w:proofErr w:type="gramStart"/>
            <w:r>
              <w:rPr>
                <w:b/>
                <w:sz w:val="20"/>
                <w:szCs w:val="20"/>
              </w:rPr>
              <w:t>.р</w:t>
            </w:r>
            <w:proofErr w:type="gramEnd"/>
            <w:r>
              <w:rPr>
                <w:b/>
                <w:sz w:val="20"/>
                <w:szCs w:val="20"/>
              </w:rPr>
              <w:t>уб.</w:t>
            </w:r>
          </w:p>
        </w:tc>
        <w:tc>
          <w:tcPr>
            <w:tcW w:w="1316" w:type="dxa"/>
          </w:tcPr>
          <w:p w:rsidR="007C6AFD" w:rsidRDefault="005741B9">
            <w:pPr>
              <w:jc w:val="both"/>
              <w:rPr>
                <w:b/>
                <w:sz w:val="20"/>
                <w:szCs w:val="20"/>
              </w:rPr>
            </w:pPr>
            <w:r>
              <w:rPr>
                <w:b/>
                <w:sz w:val="20"/>
                <w:szCs w:val="20"/>
              </w:rPr>
              <w:t>2025год тыс</w:t>
            </w:r>
            <w:proofErr w:type="gramStart"/>
            <w:r>
              <w:rPr>
                <w:b/>
                <w:sz w:val="20"/>
                <w:szCs w:val="20"/>
              </w:rPr>
              <w:t>.р</w:t>
            </w:r>
            <w:proofErr w:type="gramEnd"/>
            <w:r>
              <w:rPr>
                <w:b/>
                <w:sz w:val="20"/>
                <w:szCs w:val="20"/>
              </w:rPr>
              <w:t>уб.</w:t>
            </w:r>
          </w:p>
        </w:tc>
      </w:tr>
      <w:tr w:rsidR="007C6AFD">
        <w:tc>
          <w:tcPr>
            <w:tcW w:w="5495" w:type="dxa"/>
          </w:tcPr>
          <w:p w:rsidR="007C6AFD" w:rsidRDefault="005741B9">
            <w:pPr>
              <w:rPr>
                <w:b/>
                <w:sz w:val="20"/>
                <w:szCs w:val="20"/>
              </w:rPr>
            </w:pPr>
            <w:r>
              <w:rPr>
                <w:b/>
                <w:sz w:val="20"/>
                <w:szCs w:val="20"/>
              </w:rPr>
              <w:t>Общегосударственные вопросы</w:t>
            </w:r>
          </w:p>
        </w:tc>
        <w:tc>
          <w:tcPr>
            <w:tcW w:w="739" w:type="dxa"/>
          </w:tcPr>
          <w:p w:rsidR="007C6AFD" w:rsidRDefault="005741B9">
            <w:pPr>
              <w:jc w:val="center"/>
              <w:rPr>
                <w:b/>
                <w:sz w:val="20"/>
                <w:szCs w:val="20"/>
              </w:rPr>
            </w:pPr>
            <w:r>
              <w:rPr>
                <w:b/>
                <w:sz w:val="20"/>
                <w:szCs w:val="20"/>
              </w:rPr>
              <w:t>0100</w:t>
            </w:r>
          </w:p>
        </w:tc>
        <w:tc>
          <w:tcPr>
            <w:tcW w:w="903" w:type="dxa"/>
          </w:tcPr>
          <w:p w:rsidR="007C6AFD" w:rsidRDefault="007C6AFD">
            <w:pPr>
              <w:jc w:val="both"/>
              <w:rPr>
                <w:sz w:val="20"/>
                <w:szCs w:val="20"/>
              </w:rPr>
            </w:pPr>
          </w:p>
        </w:tc>
        <w:tc>
          <w:tcPr>
            <w:tcW w:w="1255" w:type="dxa"/>
          </w:tcPr>
          <w:p w:rsidR="007C6AFD" w:rsidRDefault="005741B9">
            <w:pPr>
              <w:jc w:val="center"/>
              <w:rPr>
                <w:b/>
                <w:sz w:val="20"/>
                <w:szCs w:val="20"/>
              </w:rPr>
            </w:pPr>
            <w:r>
              <w:rPr>
                <w:b/>
                <w:sz w:val="20"/>
                <w:szCs w:val="20"/>
              </w:rPr>
              <w:t>687,0</w:t>
            </w:r>
          </w:p>
        </w:tc>
        <w:tc>
          <w:tcPr>
            <w:tcW w:w="1316" w:type="dxa"/>
          </w:tcPr>
          <w:p w:rsidR="007C6AFD" w:rsidRDefault="005741B9">
            <w:pPr>
              <w:jc w:val="center"/>
              <w:rPr>
                <w:b/>
                <w:sz w:val="20"/>
                <w:szCs w:val="20"/>
              </w:rPr>
            </w:pPr>
            <w:r>
              <w:rPr>
                <w:b/>
                <w:sz w:val="20"/>
                <w:szCs w:val="20"/>
              </w:rPr>
              <w:t>687,0</w:t>
            </w:r>
          </w:p>
        </w:tc>
      </w:tr>
      <w:tr w:rsidR="007C6AFD">
        <w:tc>
          <w:tcPr>
            <w:tcW w:w="5495" w:type="dxa"/>
          </w:tcPr>
          <w:p w:rsidR="007C6AFD" w:rsidRDefault="005741B9">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Pr>
          <w:p w:rsidR="007C6AFD" w:rsidRDefault="005741B9">
            <w:pPr>
              <w:jc w:val="center"/>
              <w:rPr>
                <w:sz w:val="20"/>
                <w:szCs w:val="20"/>
              </w:rPr>
            </w:pPr>
            <w:r>
              <w:rPr>
                <w:sz w:val="20"/>
                <w:szCs w:val="20"/>
              </w:rPr>
              <w:t>0100</w:t>
            </w:r>
          </w:p>
          <w:p w:rsidR="007C6AFD" w:rsidRDefault="005741B9">
            <w:pPr>
              <w:rPr>
                <w:sz w:val="20"/>
                <w:szCs w:val="20"/>
              </w:rPr>
            </w:pPr>
            <w:r>
              <w:rPr>
                <w:sz w:val="20"/>
                <w:szCs w:val="20"/>
              </w:rPr>
              <w:t xml:space="preserve">   </w:t>
            </w:r>
          </w:p>
        </w:tc>
        <w:tc>
          <w:tcPr>
            <w:tcW w:w="903" w:type="dxa"/>
          </w:tcPr>
          <w:p w:rsidR="007C6AFD" w:rsidRDefault="005741B9">
            <w:pPr>
              <w:jc w:val="both"/>
              <w:rPr>
                <w:sz w:val="20"/>
                <w:szCs w:val="20"/>
              </w:rPr>
            </w:pPr>
            <w:r>
              <w:rPr>
                <w:sz w:val="20"/>
                <w:szCs w:val="20"/>
              </w:rPr>
              <w:t>0102</w:t>
            </w:r>
          </w:p>
          <w:p w:rsidR="007C6AFD" w:rsidRDefault="005741B9">
            <w:pPr>
              <w:rPr>
                <w:sz w:val="20"/>
                <w:szCs w:val="20"/>
              </w:rPr>
            </w:pPr>
            <w:r>
              <w:rPr>
                <w:sz w:val="20"/>
                <w:szCs w:val="20"/>
              </w:rPr>
              <w:t>0104</w:t>
            </w:r>
          </w:p>
        </w:tc>
        <w:tc>
          <w:tcPr>
            <w:tcW w:w="1255" w:type="dxa"/>
          </w:tcPr>
          <w:p w:rsidR="007C6AFD" w:rsidRDefault="005741B9">
            <w:pPr>
              <w:jc w:val="center"/>
              <w:rPr>
                <w:sz w:val="20"/>
                <w:szCs w:val="20"/>
              </w:rPr>
            </w:pPr>
            <w:r>
              <w:rPr>
                <w:sz w:val="20"/>
                <w:szCs w:val="20"/>
              </w:rPr>
              <w:t>237,0</w:t>
            </w:r>
          </w:p>
          <w:p w:rsidR="007C6AFD" w:rsidRDefault="005741B9">
            <w:pPr>
              <w:jc w:val="center"/>
              <w:rPr>
                <w:sz w:val="20"/>
                <w:szCs w:val="20"/>
              </w:rPr>
            </w:pPr>
            <w:r>
              <w:rPr>
                <w:sz w:val="20"/>
                <w:szCs w:val="20"/>
              </w:rPr>
              <w:t>248,0</w:t>
            </w:r>
          </w:p>
        </w:tc>
        <w:tc>
          <w:tcPr>
            <w:tcW w:w="1316" w:type="dxa"/>
          </w:tcPr>
          <w:p w:rsidR="007C6AFD" w:rsidRDefault="005741B9">
            <w:pPr>
              <w:jc w:val="center"/>
              <w:rPr>
                <w:sz w:val="20"/>
                <w:szCs w:val="20"/>
              </w:rPr>
            </w:pPr>
            <w:r>
              <w:rPr>
                <w:sz w:val="20"/>
                <w:szCs w:val="20"/>
              </w:rPr>
              <w:t>237,0</w:t>
            </w:r>
          </w:p>
          <w:p w:rsidR="007C6AFD" w:rsidRDefault="005741B9">
            <w:pPr>
              <w:jc w:val="center"/>
              <w:rPr>
                <w:sz w:val="20"/>
                <w:szCs w:val="20"/>
              </w:rPr>
            </w:pPr>
            <w:r>
              <w:rPr>
                <w:sz w:val="20"/>
                <w:szCs w:val="20"/>
              </w:rPr>
              <w:t>248,0</w:t>
            </w:r>
          </w:p>
        </w:tc>
      </w:tr>
      <w:tr w:rsidR="007C6AFD">
        <w:tc>
          <w:tcPr>
            <w:tcW w:w="5495" w:type="dxa"/>
          </w:tcPr>
          <w:p w:rsidR="007C6AFD" w:rsidRDefault="005741B9">
            <w:pPr>
              <w:rPr>
                <w:sz w:val="20"/>
                <w:szCs w:val="20"/>
              </w:rPr>
            </w:pPr>
            <w:r>
              <w:rPr>
                <w:sz w:val="20"/>
                <w:szCs w:val="20"/>
              </w:rPr>
              <w:t>Резервные фонды</w:t>
            </w:r>
          </w:p>
        </w:tc>
        <w:tc>
          <w:tcPr>
            <w:tcW w:w="739" w:type="dxa"/>
          </w:tcPr>
          <w:p w:rsidR="007C6AFD" w:rsidRDefault="005741B9">
            <w:pPr>
              <w:jc w:val="center"/>
              <w:rPr>
                <w:sz w:val="20"/>
                <w:szCs w:val="20"/>
              </w:rPr>
            </w:pPr>
            <w:r>
              <w:rPr>
                <w:sz w:val="20"/>
                <w:szCs w:val="20"/>
              </w:rPr>
              <w:t>0100</w:t>
            </w:r>
          </w:p>
        </w:tc>
        <w:tc>
          <w:tcPr>
            <w:tcW w:w="903" w:type="dxa"/>
          </w:tcPr>
          <w:p w:rsidR="007C6AFD" w:rsidRDefault="005741B9">
            <w:pPr>
              <w:jc w:val="both"/>
              <w:rPr>
                <w:sz w:val="20"/>
                <w:szCs w:val="20"/>
              </w:rPr>
            </w:pPr>
            <w:r>
              <w:rPr>
                <w:sz w:val="20"/>
                <w:szCs w:val="20"/>
              </w:rPr>
              <w:t>0111</w:t>
            </w:r>
          </w:p>
        </w:tc>
        <w:tc>
          <w:tcPr>
            <w:tcW w:w="1255" w:type="dxa"/>
          </w:tcPr>
          <w:p w:rsidR="007C6AFD" w:rsidRDefault="005741B9">
            <w:pPr>
              <w:jc w:val="center"/>
              <w:rPr>
                <w:sz w:val="20"/>
                <w:szCs w:val="20"/>
              </w:rPr>
            </w:pPr>
            <w:r>
              <w:rPr>
                <w:sz w:val="20"/>
                <w:szCs w:val="20"/>
              </w:rPr>
              <w:t>2,0</w:t>
            </w:r>
          </w:p>
        </w:tc>
        <w:tc>
          <w:tcPr>
            <w:tcW w:w="1316" w:type="dxa"/>
          </w:tcPr>
          <w:p w:rsidR="007C6AFD" w:rsidRDefault="005741B9">
            <w:pPr>
              <w:jc w:val="center"/>
              <w:rPr>
                <w:sz w:val="20"/>
                <w:szCs w:val="20"/>
              </w:rPr>
            </w:pPr>
            <w:r>
              <w:rPr>
                <w:sz w:val="20"/>
                <w:szCs w:val="20"/>
              </w:rPr>
              <w:t>2,0</w:t>
            </w:r>
          </w:p>
        </w:tc>
      </w:tr>
      <w:tr w:rsidR="007C6AFD">
        <w:tc>
          <w:tcPr>
            <w:tcW w:w="5495" w:type="dxa"/>
          </w:tcPr>
          <w:p w:rsidR="007C6AFD" w:rsidRDefault="005741B9">
            <w:pPr>
              <w:rPr>
                <w:sz w:val="20"/>
                <w:szCs w:val="20"/>
              </w:rPr>
            </w:pPr>
            <w:r>
              <w:rPr>
                <w:sz w:val="20"/>
                <w:szCs w:val="20"/>
              </w:rPr>
              <w:t>Другие общегосударственные вопросы.</w:t>
            </w:r>
          </w:p>
        </w:tc>
        <w:tc>
          <w:tcPr>
            <w:tcW w:w="739" w:type="dxa"/>
          </w:tcPr>
          <w:p w:rsidR="007C6AFD" w:rsidRDefault="005741B9">
            <w:pPr>
              <w:jc w:val="center"/>
              <w:rPr>
                <w:sz w:val="20"/>
                <w:szCs w:val="20"/>
              </w:rPr>
            </w:pPr>
            <w:r>
              <w:rPr>
                <w:sz w:val="20"/>
                <w:szCs w:val="20"/>
              </w:rPr>
              <w:t>0100</w:t>
            </w:r>
          </w:p>
        </w:tc>
        <w:tc>
          <w:tcPr>
            <w:tcW w:w="903" w:type="dxa"/>
          </w:tcPr>
          <w:p w:rsidR="007C6AFD" w:rsidRDefault="005741B9">
            <w:pPr>
              <w:jc w:val="both"/>
              <w:rPr>
                <w:sz w:val="20"/>
                <w:szCs w:val="20"/>
              </w:rPr>
            </w:pPr>
            <w:r>
              <w:rPr>
                <w:sz w:val="20"/>
                <w:szCs w:val="20"/>
              </w:rPr>
              <w:t>0113</w:t>
            </w:r>
          </w:p>
        </w:tc>
        <w:tc>
          <w:tcPr>
            <w:tcW w:w="1255" w:type="dxa"/>
          </w:tcPr>
          <w:p w:rsidR="007C6AFD" w:rsidRDefault="005741B9">
            <w:pPr>
              <w:jc w:val="center"/>
              <w:rPr>
                <w:sz w:val="20"/>
                <w:szCs w:val="20"/>
              </w:rPr>
            </w:pPr>
            <w:r>
              <w:rPr>
                <w:sz w:val="20"/>
                <w:szCs w:val="20"/>
              </w:rPr>
              <w:t>200,0</w:t>
            </w:r>
          </w:p>
        </w:tc>
        <w:tc>
          <w:tcPr>
            <w:tcW w:w="1316" w:type="dxa"/>
          </w:tcPr>
          <w:p w:rsidR="007C6AFD" w:rsidRDefault="005741B9">
            <w:pPr>
              <w:jc w:val="center"/>
              <w:rPr>
                <w:sz w:val="20"/>
                <w:szCs w:val="20"/>
              </w:rPr>
            </w:pPr>
            <w:r>
              <w:rPr>
                <w:sz w:val="20"/>
                <w:szCs w:val="20"/>
              </w:rPr>
              <w:t>200,0</w:t>
            </w:r>
          </w:p>
        </w:tc>
      </w:tr>
      <w:tr w:rsidR="007C6AFD">
        <w:tc>
          <w:tcPr>
            <w:tcW w:w="5495" w:type="dxa"/>
          </w:tcPr>
          <w:p w:rsidR="007C6AFD" w:rsidRDefault="005741B9">
            <w:pPr>
              <w:rPr>
                <w:b/>
                <w:sz w:val="20"/>
                <w:szCs w:val="20"/>
              </w:rPr>
            </w:pPr>
            <w:r>
              <w:rPr>
                <w:b/>
                <w:sz w:val="20"/>
                <w:szCs w:val="20"/>
              </w:rPr>
              <w:t>Национальная оборона</w:t>
            </w:r>
          </w:p>
        </w:tc>
        <w:tc>
          <w:tcPr>
            <w:tcW w:w="739" w:type="dxa"/>
          </w:tcPr>
          <w:p w:rsidR="007C6AFD" w:rsidRDefault="005741B9">
            <w:pPr>
              <w:jc w:val="center"/>
              <w:rPr>
                <w:b/>
                <w:sz w:val="20"/>
                <w:szCs w:val="20"/>
              </w:rPr>
            </w:pPr>
            <w:r>
              <w:rPr>
                <w:b/>
                <w:sz w:val="20"/>
                <w:szCs w:val="20"/>
              </w:rPr>
              <w:t>0200</w:t>
            </w:r>
          </w:p>
        </w:tc>
        <w:tc>
          <w:tcPr>
            <w:tcW w:w="903" w:type="dxa"/>
          </w:tcPr>
          <w:p w:rsidR="007C6AFD" w:rsidRDefault="007C6AFD">
            <w:pPr>
              <w:jc w:val="both"/>
              <w:rPr>
                <w:sz w:val="20"/>
                <w:szCs w:val="20"/>
              </w:rPr>
            </w:pPr>
          </w:p>
        </w:tc>
        <w:tc>
          <w:tcPr>
            <w:tcW w:w="1255" w:type="dxa"/>
          </w:tcPr>
          <w:p w:rsidR="007C6AFD" w:rsidRDefault="007C6AFD">
            <w:pPr>
              <w:jc w:val="center"/>
              <w:rPr>
                <w:b/>
              </w:rPr>
            </w:pPr>
          </w:p>
        </w:tc>
        <w:tc>
          <w:tcPr>
            <w:tcW w:w="1316" w:type="dxa"/>
          </w:tcPr>
          <w:p w:rsidR="007C6AFD" w:rsidRDefault="007C6AFD">
            <w:pPr>
              <w:jc w:val="center"/>
              <w:rPr>
                <w:b/>
              </w:rPr>
            </w:pPr>
          </w:p>
        </w:tc>
      </w:tr>
      <w:tr w:rsidR="007C6AFD">
        <w:tc>
          <w:tcPr>
            <w:tcW w:w="5495" w:type="dxa"/>
          </w:tcPr>
          <w:p w:rsidR="007C6AFD" w:rsidRDefault="005741B9">
            <w:pPr>
              <w:rPr>
                <w:sz w:val="20"/>
                <w:szCs w:val="20"/>
              </w:rPr>
            </w:pPr>
            <w:r>
              <w:rPr>
                <w:sz w:val="20"/>
                <w:szCs w:val="20"/>
              </w:rPr>
              <w:t>Мобилизационная и вневойсковая подготовка</w:t>
            </w:r>
          </w:p>
        </w:tc>
        <w:tc>
          <w:tcPr>
            <w:tcW w:w="739" w:type="dxa"/>
          </w:tcPr>
          <w:p w:rsidR="007C6AFD" w:rsidRDefault="005741B9">
            <w:pPr>
              <w:jc w:val="center"/>
              <w:rPr>
                <w:sz w:val="20"/>
                <w:szCs w:val="20"/>
              </w:rPr>
            </w:pPr>
            <w:r>
              <w:rPr>
                <w:sz w:val="20"/>
                <w:szCs w:val="20"/>
              </w:rPr>
              <w:t>0200</w:t>
            </w:r>
          </w:p>
        </w:tc>
        <w:tc>
          <w:tcPr>
            <w:tcW w:w="903" w:type="dxa"/>
          </w:tcPr>
          <w:p w:rsidR="007C6AFD" w:rsidRDefault="005741B9">
            <w:pPr>
              <w:jc w:val="both"/>
              <w:rPr>
                <w:sz w:val="20"/>
                <w:szCs w:val="20"/>
              </w:rPr>
            </w:pPr>
            <w:r>
              <w:rPr>
                <w:sz w:val="20"/>
                <w:szCs w:val="20"/>
              </w:rPr>
              <w:t>0203</w:t>
            </w:r>
          </w:p>
        </w:tc>
        <w:tc>
          <w:tcPr>
            <w:tcW w:w="1255" w:type="dxa"/>
          </w:tcPr>
          <w:p w:rsidR="007C6AFD" w:rsidRDefault="005741B9">
            <w:pPr>
              <w:jc w:val="center"/>
            </w:pPr>
            <w:r>
              <w:t>36,0</w:t>
            </w:r>
          </w:p>
        </w:tc>
        <w:tc>
          <w:tcPr>
            <w:tcW w:w="1316" w:type="dxa"/>
          </w:tcPr>
          <w:p w:rsidR="007C6AFD" w:rsidRDefault="005741B9">
            <w:pPr>
              <w:jc w:val="center"/>
            </w:pPr>
            <w:r>
              <w:t>37,3</w:t>
            </w:r>
          </w:p>
        </w:tc>
      </w:tr>
      <w:tr w:rsidR="007C6AFD">
        <w:tc>
          <w:tcPr>
            <w:tcW w:w="5495" w:type="dxa"/>
          </w:tcPr>
          <w:p w:rsidR="007C6AFD" w:rsidRDefault="005741B9">
            <w:pPr>
              <w:rPr>
                <w:b/>
                <w:sz w:val="20"/>
                <w:szCs w:val="20"/>
              </w:rPr>
            </w:pPr>
            <w:r>
              <w:rPr>
                <w:b/>
                <w:sz w:val="20"/>
                <w:szCs w:val="20"/>
              </w:rPr>
              <w:t>Национальная безопасность и правоохранительная деятельность</w:t>
            </w:r>
          </w:p>
        </w:tc>
        <w:tc>
          <w:tcPr>
            <w:tcW w:w="739" w:type="dxa"/>
          </w:tcPr>
          <w:p w:rsidR="007C6AFD" w:rsidRDefault="005741B9">
            <w:pPr>
              <w:jc w:val="center"/>
              <w:rPr>
                <w:b/>
                <w:sz w:val="20"/>
                <w:szCs w:val="20"/>
              </w:rPr>
            </w:pPr>
            <w:r>
              <w:rPr>
                <w:b/>
                <w:sz w:val="20"/>
                <w:szCs w:val="20"/>
              </w:rPr>
              <w:t>0300</w:t>
            </w:r>
          </w:p>
        </w:tc>
        <w:tc>
          <w:tcPr>
            <w:tcW w:w="903" w:type="dxa"/>
          </w:tcPr>
          <w:p w:rsidR="007C6AFD" w:rsidRDefault="007C6AFD">
            <w:pPr>
              <w:jc w:val="both"/>
              <w:rPr>
                <w:b/>
                <w:sz w:val="20"/>
                <w:szCs w:val="20"/>
              </w:rPr>
            </w:pPr>
          </w:p>
        </w:tc>
        <w:tc>
          <w:tcPr>
            <w:tcW w:w="1255" w:type="dxa"/>
          </w:tcPr>
          <w:p w:rsidR="007C6AFD" w:rsidRDefault="007C6AFD">
            <w:pPr>
              <w:jc w:val="center"/>
              <w:rPr>
                <w:b/>
                <w:sz w:val="20"/>
                <w:szCs w:val="20"/>
              </w:rPr>
            </w:pPr>
          </w:p>
        </w:tc>
        <w:tc>
          <w:tcPr>
            <w:tcW w:w="1316" w:type="dxa"/>
          </w:tcPr>
          <w:p w:rsidR="007C6AFD" w:rsidRDefault="007C6AFD">
            <w:pPr>
              <w:rPr>
                <w:b/>
                <w:sz w:val="20"/>
                <w:szCs w:val="20"/>
              </w:rPr>
            </w:pPr>
          </w:p>
        </w:tc>
      </w:tr>
      <w:tr w:rsidR="007C6AFD">
        <w:tc>
          <w:tcPr>
            <w:tcW w:w="5495" w:type="dxa"/>
          </w:tcPr>
          <w:p w:rsidR="007C6AFD" w:rsidRDefault="005741B9">
            <w:pPr>
              <w:rPr>
                <w:sz w:val="20"/>
                <w:szCs w:val="20"/>
              </w:rPr>
            </w:pPr>
            <w:r>
              <w:rPr>
                <w:sz w:val="20"/>
                <w:szCs w:val="20"/>
              </w:rPr>
              <w:t>Обеспечение пожарной безопасности</w:t>
            </w:r>
          </w:p>
        </w:tc>
        <w:tc>
          <w:tcPr>
            <w:tcW w:w="739" w:type="dxa"/>
          </w:tcPr>
          <w:p w:rsidR="007C6AFD" w:rsidRDefault="005741B9">
            <w:pPr>
              <w:jc w:val="center"/>
              <w:rPr>
                <w:sz w:val="20"/>
                <w:szCs w:val="20"/>
              </w:rPr>
            </w:pPr>
            <w:r>
              <w:rPr>
                <w:sz w:val="20"/>
                <w:szCs w:val="20"/>
              </w:rPr>
              <w:t>0300</w:t>
            </w:r>
          </w:p>
        </w:tc>
        <w:tc>
          <w:tcPr>
            <w:tcW w:w="903" w:type="dxa"/>
          </w:tcPr>
          <w:p w:rsidR="007C6AFD" w:rsidRDefault="005741B9">
            <w:pPr>
              <w:jc w:val="both"/>
              <w:rPr>
                <w:sz w:val="20"/>
                <w:szCs w:val="20"/>
              </w:rPr>
            </w:pPr>
            <w:r>
              <w:rPr>
                <w:sz w:val="20"/>
                <w:szCs w:val="20"/>
              </w:rPr>
              <w:t>0310</w:t>
            </w:r>
          </w:p>
        </w:tc>
        <w:tc>
          <w:tcPr>
            <w:tcW w:w="1255" w:type="dxa"/>
          </w:tcPr>
          <w:p w:rsidR="007C6AFD" w:rsidRDefault="005741B9">
            <w:pPr>
              <w:jc w:val="center"/>
              <w:rPr>
                <w:sz w:val="20"/>
                <w:szCs w:val="20"/>
              </w:rPr>
            </w:pPr>
            <w:r>
              <w:rPr>
                <w:sz w:val="20"/>
                <w:szCs w:val="20"/>
              </w:rPr>
              <w:t>1,0</w:t>
            </w:r>
          </w:p>
        </w:tc>
        <w:tc>
          <w:tcPr>
            <w:tcW w:w="1316" w:type="dxa"/>
          </w:tcPr>
          <w:p w:rsidR="007C6AFD" w:rsidRDefault="005741B9">
            <w:pPr>
              <w:jc w:val="center"/>
              <w:rPr>
                <w:sz w:val="20"/>
                <w:szCs w:val="20"/>
              </w:rPr>
            </w:pPr>
            <w:r>
              <w:rPr>
                <w:sz w:val="20"/>
                <w:szCs w:val="20"/>
              </w:rPr>
              <w:t>1,0</w:t>
            </w:r>
          </w:p>
        </w:tc>
      </w:tr>
      <w:tr w:rsidR="007C6AFD">
        <w:tc>
          <w:tcPr>
            <w:tcW w:w="5495" w:type="dxa"/>
          </w:tcPr>
          <w:p w:rsidR="007C6AFD" w:rsidRDefault="005741B9">
            <w:pPr>
              <w:rPr>
                <w:b/>
                <w:sz w:val="20"/>
                <w:szCs w:val="20"/>
              </w:rPr>
            </w:pPr>
            <w:r>
              <w:rPr>
                <w:b/>
                <w:sz w:val="20"/>
                <w:szCs w:val="20"/>
              </w:rPr>
              <w:t>Национальная экономика</w:t>
            </w:r>
          </w:p>
        </w:tc>
        <w:tc>
          <w:tcPr>
            <w:tcW w:w="739" w:type="dxa"/>
          </w:tcPr>
          <w:p w:rsidR="007C6AFD" w:rsidRDefault="005741B9">
            <w:pPr>
              <w:jc w:val="center"/>
              <w:rPr>
                <w:b/>
                <w:sz w:val="20"/>
                <w:szCs w:val="20"/>
              </w:rPr>
            </w:pPr>
            <w:r>
              <w:rPr>
                <w:b/>
                <w:sz w:val="20"/>
                <w:szCs w:val="20"/>
              </w:rPr>
              <w:t>0400</w:t>
            </w:r>
          </w:p>
        </w:tc>
        <w:tc>
          <w:tcPr>
            <w:tcW w:w="903" w:type="dxa"/>
          </w:tcPr>
          <w:p w:rsidR="007C6AFD" w:rsidRDefault="007C6AFD">
            <w:pPr>
              <w:jc w:val="both"/>
              <w:rPr>
                <w:sz w:val="20"/>
                <w:szCs w:val="20"/>
              </w:rPr>
            </w:pPr>
          </w:p>
        </w:tc>
        <w:tc>
          <w:tcPr>
            <w:tcW w:w="1255" w:type="dxa"/>
          </w:tcPr>
          <w:p w:rsidR="007C6AFD" w:rsidRDefault="007C6AFD">
            <w:pPr>
              <w:jc w:val="center"/>
              <w:rPr>
                <w:b/>
                <w:sz w:val="20"/>
                <w:szCs w:val="20"/>
              </w:rPr>
            </w:pPr>
          </w:p>
        </w:tc>
        <w:tc>
          <w:tcPr>
            <w:tcW w:w="1316" w:type="dxa"/>
          </w:tcPr>
          <w:p w:rsidR="007C6AFD" w:rsidRDefault="007C6AFD">
            <w:pPr>
              <w:jc w:val="center"/>
              <w:rPr>
                <w:b/>
                <w:sz w:val="20"/>
                <w:szCs w:val="20"/>
              </w:rPr>
            </w:pPr>
          </w:p>
        </w:tc>
      </w:tr>
      <w:tr w:rsidR="007C6AFD">
        <w:tc>
          <w:tcPr>
            <w:tcW w:w="5495" w:type="dxa"/>
          </w:tcPr>
          <w:p w:rsidR="007C6AFD" w:rsidRDefault="005741B9">
            <w:pPr>
              <w:rPr>
                <w:sz w:val="20"/>
                <w:szCs w:val="20"/>
              </w:rPr>
            </w:pPr>
            <w:r>
              <w:rPr>
                <w:sz w:val="20"/>
                <w:szCs w:val="20"/>
              </w:rPr>
              <w:t>Другие вопросы в области национальной экономики</w:t>
            </w:r>
          </w:p>
        </w:tc>
        <w:tc>
          <w:tcPr>
            <w:tcW w:w="739" w:type="dxa"/>
          </w:tcPr>
          <w:p w:rsidR="007C6AFD" w:rsidRDefault="005741B9">
            <w:pPr>
              <w:jc w:val="center"/>
              <w:rPr>
                <w:sz w:val="20"/>
                <w:szCs w:val="20"/>
              </w:rPr>
            </w:pPr>
            <w:r>
              <w:rPr>
                <w:sz w:val="20"/>
                <w:szCs w:val="20"/>
              </w:rPr>
              <w:t>0400</w:t>
            </w:r>
          </w:p>
        </w:tc>
        <w:tc>
          <w:tcPr>
            <w:tcW w:w="903" w:type="dxa"/>
          </w:tcPr>
          <w:p w:rsidR="007C6AFD" w:rsidRDefault="005741B9">
            <w:pPr>
              <w:jc w:val="both"/>
              <w:rPr>
                <w:sz w:val="20"/>
                <w:szCs w:val="20"/>
              </w:rPr>
            </w:pPr>
            <w:r>
              <w:rPr>
                <w:sz w:val="20"/>
                <w:szCs w:val="20"/>
              </w:rPr>
              <w:t>0409</w:t>
            </w:r>
          </w:p>
        </w:tc>
        <w:tc>
          <w:tcPr>
            <w:tcW w:w="1255" w:type="dxa"/>
          </w:tcPr>
          <w:p w:rsidR="007C6AFD" w:rsidRDefault="007C6AFD">
            <w:pPr>
              <w:jc w:val="center"/>
              <w:rPr>
                <w:sz w:val="20"/>
                <w:szCs w:val="20"/>
              </w:rPr>
            </w:pPr>
          </w:p>
        </w:tc>
        <w:tc>
          <w:tcPr>
            <w:tcW w:w="1316" w:type="dxa"/>
          </w:tcPr>
          <w:p w:rsidR="007C6AFD" w:rsidRDefault="007C6AFD">
            <w:pPr>
              <w:jc w:val="center"/>
              <w:rPr>
                <w:sz w:val="20"/>
                <w:szCs w:val="20"/>
              </w:rPr>
            </w:pPr>
          </w:p>
        </w:tc>
      </w:tr>
      <w:tr w:rsidR="007C6AFD">
        <w:tc>
          <w:tcPr>
            <w:tcW w:w="5495" w:type="dxa"/>
          </w:tcPr>
          <w:p w:rsidR="007C6AFD" w:rsidRDefault="005741B9">
            <w:pPr>
              <w:rPr>
                <w:b/>
                <w:sz w:val="20"/>
                <w:szCs w:val="20"/>
              </w:rPr>
            </w:pPr>
            <w:r>
              <w:rPr>
                <w:b/>
                <w:sz w:val="20"/>
                <w:szCs w:val="20"/>
              </w:rPr>
              <w:t>Жилищно-коммунальное хозяйство</w:t>
            </w:r>
          </w:p>
        </w:tc>
        <w:tc>
          <w:tcPr>
            <w:tcW w:w="739" w:type="dxa"/>
          </w:tcPr>
          <w:p w:rsidR="007C6AFD" w:rsidRDefault="005741B9">
            <w:pPr>
              <w:jc w:val="center"/>
              <w:rPr>
                <w:b/>
                <w:sz w:val="20"/>
                <w:szCs w:val="20"/>
              </w:rPr>
            </w:pPr>
            <w:r>
              <w:rPr>
                <w:b/>
                <w:sz w:val="20"/>
                <w:szCs w:val="20"/>
              </w:rPr>
              <w:t>0500</w:t>
            </w:r>
          </w:p>
        </w:tc>
        <w:tc>
          <w:tcPr>
            <w:tcW w:w="903" w:type="dxa"/>
          </w:tcPr>
          <w:p w:rsidR="007C6AFD" w:rsidRDefault="007C6AFD">
            <w:pPr>
              <w:jc w:val="both"/>
              <w:rPr>
                <w:sz w:val="20"/>
                <w:szCs w:val="20"/>
              </w:rPr>
            </w:pPr>
          </w:p>
        </w:tc>
        <w:tc>
          <w:tcPr>
            <w:tcW w:w="1255" w:type="dxa"/>
          </w:tcPr>
          <w:p w:rsidR="007C6AFD" w:rsidRDefault="007C6AFD">
            <w:pPr>
              <w:jc w:val="center"/>
              <w:rPr>
                <w:b/>
                <w:sz w:val="20"/>
                <w:szCs w:val="20"/>
              </w:rPr>
            </w:pPr>
          </w:p>
        </w:tc>
        <w:tc>
          <w:tcPr>
            <w:tcW w:w="1316" w:type="dxa"/>
          </w:tcPr>
          <w:p w:rsidR="007C6AFD" w:rsidRDefault="007C6AFD">
            <w:pPr>
              <w:jc w:val="center"/>
              <w:rPr>
                <w:b/>
                <w:sz w:val="20"/>
                <w:szCs w:val="20"/>
              </w:rPr>
            </w:pPr>
          </w:p>
        </w:tc>
      </w:tr>
      <w:tr w:rsidR="007C6AFD">
        <w:tc>
          <w:tcPr>
            <w:tcW w:w="5495" w:type="dxa"/>
          </w:tcPr>
          <w:p w:rsidR="007C6AFD" w:rsidRDefault="005741B9">
            <w:pPr>
              <w:rPr>
                <w:sz w:val="20"/>
                <w:szCs w:val="20"/>
              </w:rPr>
            </w:pPr>
            <w:r>
              <w:rPr>
                <w:sz w:val="20"/>
                <w:szCs w:val="20"/>
              </w:rPr>
              <w:t>в т</w:t>
            </w:r>
            <w:proofErr w:type="gramStart"/>
            <w:r>
              <w:rPr>
                <w:sz w:val="20"/>
                <w:szCs w:val="20"/>
              </w:rPr>
              <w:t>.ч</w:t>
            </w:r>
            <w:proofErr w:type="gramEnd"/>
            <w:r>
              <w:rPr>
                <w:sz w:val="20"/>
                <w:szCs w:val="20"/>
              </w:rPr>
              <w:t xml:space="preserve">           благоустройство</w:t>
            </w:r>
          </w:p>
        </w:tc>
        <w:tc>
          <w:tcPr>
            <w:tcW w:w="739" w:type="dxa"/>
          </w:tcPr>
          <w:p w:rsidR="007C6AFD" w:rsidRDefault="005741B9">
            <w:pPr>
              <w:jc w:val="center"/>
              <w:rPr>
                <w:sz w:val="20"/>
                <w:szCs w:val="20"/>
              </w:rPr>
            </w:pPr>
            <w:r>
              <w:rPr>
                <w:sz w:val="20"/>
                <w:szCs w:val="20"/>
              </w:rPr>
              <w:t>0500</w:t>
            </w:r>
          </w:p>
        </w:tc>
        <w:tc>
          <w:tcPr>
            <w:tcW w:w="903" w:type="dxa"/>
          </w:tcPr>
          <w:p w:rsidR="007C6AFD" w:rsidRDefault="005741B9">
            <w:pPr>
              <w:jc w:val="both"/>
              <w:rPr>
                <w:sz w:val="20"/>
                <w:szCs w:val="20"/>
              </w:rPr>
            </w:pPr>
            <w:r>
              <w:rPr>
                <w:sz w:val="20"/>
                <w:szCs w:val="20"/>
              </w:rPr>
              <w:t>0503</w:t>
            </w:r>
          </w:p>
        </w:tc>
        <w:tc>
          <w:tcPr>
            <w:tcW w:w="1255" w:type="dxa"/>
          </w:tcPr>
          <w:p w:rsidR="007C6AFD" w:rsidRDefault="007C6AFD">
            <w:pPr>
              <w:jc w:val="center"/>
              <w:rPr>
                <w:sz w:val="20"/>
                <w:szCs w:val="20"/>
              </w:rPr>
            </w:pPr>
          </w:p>
        </w:tc>
        <w:tc>
          <w:tcPr>
            <w:tcW w:w="1316" w:type="dxa"/>
          </w:tcPr>
          <w:p w:rsidR="007C6AFD" w:rsidRDefault="007C6AFD">
            <w:pPr>
              <w:jc w:val="center"/>
              <w:rPr>
                <w:sz w:val="20"/>
                <w:szCs w:val="20"/>
              </w:rPr>
            </w:pPr>
          </w:p>
        </w:tc>
      </w:tr>
      <w:tr w:rsidR="007C6AFD">
        <w:tc>
          <w:tcPr>
            <w:tcW w:w="5495" w:type="dxa"/>
          </w:tcPr>
          <w:p w:rsidR="007C6AFD" w:rsidRDefault="005741B9">
            <w:pPr>
              <w:rPr>
                <w:b/>
                <w:sz w:val="20"/>
                <w:szCs w:val="20"/>
              </w:rPr>
            </w:pPr>
            <w:r>
              <w:rPr>
                <w:b/>
                <w:sz w:val="20"/>
                <w:szCs w:val="20"/>
              </w:rPr>
              <w:t>Социальная политика</w:t>
            </w:r>
          </w:p>
        </w:tc>
        <w:tc>
          <w:tcPr>
            <w:tcW w:w="739" w:type="dxa"/>
          </w:tcPr>
          <w:p w:rsidR="007C6AFD" w:rsidRDefault="005741B9">
            <w:pPr>
              <w:jc w:val="center"/>
              <w:rPr>
                <w:b/>
                <w:sz w:val="20"/>
                <w:szCs w:val="20"/>
              </w:rPr>
            </w:pPr>
            <w:r>
              <w:rPr>
                <w:b/>
                <w:sz w:val="20"/>
                <w:szCs w:val="20"/>
              </w:rPr>
              <w:t>1000</w:t>
            </w:r>
          </w:p>
        </w:tc>
        <w:tc>
          <w:tcPr>
            <w:tcW w:w="903" w:type="dxa"/>
          </w:tcPr>
          <w:p w:rsidR="007C6AFD" w:rsidRDefault="005741B9">
            <w:pPr>
              <w:jc w:val="both"/>
              <w:rPr>
                <w:sz w:val="20"/>
                <w:szCs w:val="20"/>
              </w:rPr>
            </w:pPr>
            <w:r>
              <w:rPr>
                <w:sz w:val="20"/>
                <w:szCs w:val="20"/>
              </w:rPr>
              <w:t>1001</w:t>
            </w:r>
          </w:p>
        </w:tc>
        <w:tc>
          <w:tcPr>
            <w:tcW w:w="1255" w:type="dxa"/>
          </w:tcPr>
          <w:p w:rsidR="007C6AFD" w:rsidRDefault="005741B9">
            <w:pPr>
              <w:jc w:val="center"/>
              <w:rPr>
                <w:b/>
                <w:sz w:val="20"/>
                <w:szCs w:val="20"/>
              </w:rPr>
            </w:pPr>
            <w:r>
              <w:rPr>
                <w:b/>
                <w:sz w:val="20"/>
                <w:szCs w:val="20"/>
              </w:rPr>
              <w:t>30,0</w:t>
            </w:r>
          </w:p>
        </w:tc>
        <w:tc>
          <w:tcPr>
            <w:tcW w:w="1316" w:type="dxa"/>
          </w:tcPr>
          <w:p w:rsidR="007C6AFD" w:rsidRDefault="005741B9">
            <w:pPr>
              <w:jc w:val="center"/>
              <w:rPr>
                <w:b/>
                <w:sz w:val="20"/>
                <w:szCs w:val="20"/>
              </w:rPr>
            </w:pPr>
            <w:r>
              <w:rPr>
                <w:b/>
                <w:sz w:val="20"/>
                <w:szCs w:val="20"/>
              </w:rPr>
              <w:t>30,0</w:t>
            </w:r>
          </w:p>
        </w:tc>
      </w:tr>
      <w:tr w:rsidR="007C6AFD">
        <w:tc>
          <w:tcPr>
            <w:tcW w:w="5495" w:type="dxa"/>
          </w:tcPr>
          <w:p w:rsidR="007C6AFD" w:rsidRDefault="005741B9">
            <w:pPr>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739" w:type="dxa"/>
          </w:tcPr>
          <w:p w:rsidR="007C6AFD" w:rsidRDefault="005741B9">
            <w:pPr>
              <w:rPr>
                <w:b/>
                <w:sz w:val="20"/>
                <w:szCs w:val="20"/>
              </w:rPr>
            </w:pPr>
            <w:r>
              <w:rPr>
                <w:b/>
                <w:sz w:val="20"/>
                <w:szCs w:val="20"/>
              </w:rPr>
              <w:t xml:space="preserve">  1400</w:t>
            </w:r>
          </w:p>
        </w:tc>
        <w:tc>
          <w:tcPr>
            <w:tcW w:w="903" w:type="dxa"/>
          </w:tcPr>
          <w:p w:rsidR="007C6AFD" w:rsidRDefault="005741B9">
            <w:pPr>
              <w:jc w:val="both"/>
              <w:rPr>
                <w:b/>
                <w:sz w:val="20"/>
                <w:szCs w:val="20"/>
              </w:rPr>
            </w:pPr>
            <w:r>
              <w:rPr>
                <w:b/>
                <w:sz w:val="20"/>
                <w:szCs w:val="20"/>
              </w:rPr>
              <w:t>1403</w:t>
            </w:r>
          </w:p>
        </w:tc>
        <w:tc>
          <w:tcPr>
            <w:tcW w:w="1255" w:type="dxa"/>
          </w:tcPr>
          <w:p w:rsidR="007C6AFD" w:rsidRDefault="005741B9">
            <w:pPr>
              <w:jc w:val="center"/>
              <w:rPr>
                <w:b/>
                <w:sz w:val="20"/>
                <w:szCs w:val="20"/>
              </w:rPr>
            </w:pPr>
            <w:r>
              <w:rPr>
                <w:b/>
                <w:sz w:val="20"/>
                <w:szCs w:val="20"/>
              </w:rPr>
              <w:t>1,0</w:t>
            </w:r>
          </w:p>
        </w:tc>
        <w:tc>
          <w:tcPr>
            <w:tcW w:w="1316" w:type="dxa"/>
          </w:tcPr>
          <w:p w:rsidR="007C6AFD" w:rsidRDefault="005741B9">
            <w:pPr>
              <w:jc w:val="center"/>
              <w:rPr>
                <w:b/>
                <w:sz w:val="20"/>
                <w:szCs w:val="20"/>
              </w:rPr>
            </w:pPr>
            <w:r>
              <w:rPr>
                <w:b/>
                <w:sz w:val="20"/>
                <w:szCs w:val="20"/>
              </w:rPr>
              <w:t>1,0</w:t>
            </w:r>
          </w:p>
        </w:tc>
      </w:tr>
      <w:tr w:rsidR="007C6AFD">
        <w:tc>
          <w:tcPr>
            <w:tcW w:w="5495" w:type="dxa"/>
          </w:tcPr>
          <w:p w:rsidR="007C6AFD" w:rsidRDefault="005741B9">
            <w:pPr>
              <w:jc w:val="both"/>
              <w:rPr>
                <w:b/>
                <w:sz w:val="20"/>
                <w:szCs w:val="20"/>
              </w:rPr>
            </w:pPr>
            <w:r>
              <w:rPr>
                <w:b/>
                <w:sz w:val="20"/>
                <w:szCs w:val="20"/>
              </w:rPr>
              <w:t>Всего расходов</w:t>
            </w:r>
          </w:p>
        </w:tc>
        <w:tc>
          <w:tcPr>
            <w:tcW w:w="739" w:type="dxa"/>
          </w:tcPr>
          <w:p w:rsidR="007C6AFD" w:rsidRDefault="007C6AFD">
            <w:pPr>
              <w:jc w:val="center"/>
              <w:rPr>
                <w:sz w:val="20"/>
                <w:szCs w:val="20"/>
              </w:rPr>
            </w:pPr>
          </w:p>
        </w:tc>
        <w:tc>
          <w:tcPr>
            <w:tcW w:w="903" w:type="dxa"/>
          </w:tcPr>
          <w:p w:rsidR="007C6AFD" w:rsidRDefault="007C6AFD">
            <w:pPr>
              <w:jc w:val="both"/>
              <w:rPr>
                <w:sz w:val="20"/>
                <w:szCs w:val="20"/>
              </w:rPr>
            </w:pPr>
          </w:p>
        </w:tc>
        <w:tc>
          <w:tcPr>
            <w:tcW w:w="1255" w:type="dxa"/>
          </w:tcPr>
          <w:p w:rsidR="007C6AFD" w:rsidRDefault="005741B9">
            <w:pPr>
              <w:rPr>
                <w:b/>
                <w:sz w:val="20"/>
                <w:szCs w:val="20"/>
              </w:rPr>
            </w:pPr>
            <w:r>
              <w:rPr>
                <w:b/>
                <w:sz w:val="20"/>
                <w:szCs w:val="20"/>
              </w:rPr>
              <w:t>755,0</w:t>
            </w:r>
          </w:p>
        </w:tc>
        <w:tc>
          <w:tcPr>
            <w:tcW w:w="1316" w:type="dxa"/>
          </w:tcPr>
          <w:p w:rsidR="007C6AFD" w:rsidRDefault="005741B9">
            <w:pPr>
              <w:jc w:val="center"/>
              <w:rPr>
                <w:b/>
                <w:sz w:val="20"/>
                <w:szCs w:val="20"/>
              </w:rPr>
            </w:pPr>
            <w:r>
              <w:rPr>
                <w:b/>
                <w:sz w:val="20"/>
                <w:szCs w:val="20"/>
              </w:rPr>
              <w:t>756,3</w:t>
            </w:r>
          </w:p>
        </w:tc>
      </w:tr>
    </w:tbl>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7C6AFD">
      <w:pPr>
        <w:jc w:val="both"/>
      </w:pPr>
    </w:p>
    <w:p w:rsidR="007C6AFD" w:rsidRDefault="005741B9">
      <w:pPr>
        <w:jc w:val="both"/>
        <w:rPr>
          <w:b/>
          <w:color w:val="FF0000"/>
          <w:sz w:val="40"/>
          <w:szCs w:val="40"/>
        </w:rPr>
      </w:pPr>
      <w:r>
        <w:rPr>
          <w:b/>
          <w:color w:val="FF0000"/>
          <w:sz w:val="40"/>
          <w:szCs w:val="40"/>
        </w:rPr>
        <w:t xml:space="preserve"> </w:t>
      </w:r>
    </w:p>
    <w:p w:rsidR="007C6AFD" w:rsidRDefault="007C6AFD">
      <w:pPr>
        <w:jc w:val="both"/>
      </w:pPr>
    </w:p>
    <w:p w:rsidR="007C6AFD" w:rsidRDefault="007C6AFD">
      <w:pPr>
        <w:jc w:val="both"/>
      </w:pPr>
    </w:p>
    <w:p w:rsidR="007C6AFD" w:rsidRDefault="007C6AFD">
      <w:pPr>
        <w:jc w:val="right"/>
      </w:pPr>
    </w:p>
    <w:p w:rsidR="007C6AFD" w:rsidRDefault="007C6AFD">
      <w:pPr>
        <w:jc w:val="right"/>
        <w:rPr>
          <w:sz w:val="18"/>
          <w:szCs w:val="18"/>
        </w:rPr>
      </w:pPr>
    </w:p>
    <w:p w:rsidR="007C6AFD" w:rsidRDefault="007C6AFD">
      <w:pPr>
        <w:jc w:val="right"/>
        <w:rPr>
          <w:sz w:val="18"/>
          <w:szCs w:val="18"/>
        </w:rPr>
      </w:pPr>
    </w:p>
    <w:p w:rsidR="007C6AFD" w:rsidRDefault="007C6AFD">
      <w:pPr>
        <w:jc w:val="right"/>
        <w:rPr>
          <w:sz w:val="18"/>
          <w:szCs w:val="18"/>
        </w:rPr>
      </w:pPr>
    </w:p>
    <w:p w:rsidR="007C6AFD" w:rsidRDefault="007C6AFD"/>
    <w:p w:rsidR="00BF3C9E" w:rsidRDefault="00BF3C9E"/>
    <w:p w:rsidR="00BF3C9E" w:rsidRDefault="00BF3C9E"/>
    <w:p w:rsidR="00BF3C9E" w:rsidRDefault="00BF3C9E"/>
    <w:p w:rsidR="00BF3C9E" w:rsidRDefault="00BF3C9E"/>
    <w:p w:rsidR="00BF3C9E" w:rsidRDefault="00BF3C9E"/>
    <w:p w:rsidR="00BF3C9E" w:rsidRDefault="00BF3C9E"/>
    <w:p w:rsidR="00BF3C9E" w:rsidRDefault="00BF3C9E"/>
    <w:p w:rsidR="00BF3C9E" w:rsidRDefault="00BF3C9E"/>
    <w:p w:rsidR="00BF3C9E" w:rsidRDefault="00BF3C9E"/>
    <w:p w:rsidR="00BF3C9E" w:rsidRDefault="00BF3C9E"/>
    <w:p w:rsidR="00BF3C9E" w:rsidRPr="00270DCF" w:rsidRDefault="00BF3C9E" w:rsidP="00BF3C9E">
      <w:pPr>
        <w:jc w:val="right"/>
        <w:rPr>
          <w:sz w:val="18"/>
          <w:szCs w:val="18"/>
        </w:rPr>
      </w:pPr>
      <w:r>
        <w:rPr>
          <w:sz w:val="18"/>
          <w:szCs w:val="18"/>
        </w:rPr>
        <w:lastRenderedPageBreak/>
        <w:t>Приложение 9</w:t>
      </w:r>
    </w:p>
    <w:p w:rsidR="00BF3C9E" w:rsidRPr="00270DCF" w:rsidRDefault="00BF3C9E" w:rsidP="00BF3C9E">
      <w:pPr>
        <w:jc w:val="right"/>
        <w:rPr>
          <w:sz w:val="18"/>
          <w:szCs w:val="18"/>
        </w:rPr>
      </w:pPr>
      <w:r>
        <w:rPr>
          <w:sz w:val="18"/>
          <w:szCs w:val="18"/>
        </w:rPr>
        <w:t>к</w:t>
      </w:r>
      <w:r w:rsidRPr="00270DCF">
        <w:rPr>
          <w:sz w:val="18"/>
          <w:szCs w:val="18"/>
        </w:rPr>
        <w:t xml:space="preserve"> решению сельского Совета народных депутатов</w:t>
      </w:r>
    </w:p>
    <w:p w:rsidR="00BF3C9E" w:rsidRDefault="00BF3C9E" w:rsidP="00BF3C9E">
      <w:pPr>
        <w:jc w:val="right"/>
        <w:rPr>
          <w:sz w:val="18"/>
          <w:szCs w:val="18"/>
        </w:rPr>
      </w:pPr>
      <w:r>
        <w:rPr>
          <w:sz w:val="18"/>
          <w:szCs w:val="18"/>
        </w:rPr>
        <w:t xml:space="preserve">«О бюджете </w:t>
      </w:r>
      <w:proofErr w:type="spellStart"/>
      <w:r>
        <w:rPr>
          <w:sz w:val="18"/>
          <w:szCs w:val="18"/>
        </w:rPr>
        <w:t>Песоченского</w:t>
      </w:r>
      <w:proofErr w:type="spellEnd"/>
      <w:r>
        <w:rPr>
          <w:sz w:val="18"/>
          <w:szCs w:val="18"/>
        </w:rPr>
        <w:t xml:space="preserve"> </w:t>
      </w:r>
      <w:r w:rsidRPr="00270DCF">
        <w:rPr>
          <w:sz w:val="18"/>
          <w:szCs w:val="18"/>
        </w:rPr>
        <w:t>сельского поселени</w:t>
      </w:r>
      <w:r>
        <w:rPr>
          <w:sz w:val="18"/>
          <w:szCs w:val="18"/>
        </w:rPr>
        <w:t>я на 2023</w:t>
      </w:r>
      <w:r w:rsidRPr="00270DCF">
        <w:rPr>
          <w:sz w:val="18"/>
          <w:szCs w:val="18"/>
        </w:rPr>
        <w:t xml:space="preserve"> г</w:t>
      </w:r>
      <w:r>
        <w:rPr>
          <w:sz w:val="18"/>
          <w:szCs w:val="18"/>
        </w:rPr>
        <w:t>. и плановый период 2024-20245</w:t>
      </w:r>
      <w:r w:rsidRPr="00270DCF">
        <w:rPr>
          <w:sz w:val="18"/>
          <w:szCs w:val="18"/>
        </w:rPr>
        <w:t>г</w:t>
      </w:r>
    </w:p>
    <w:p w:rsidR="00BF3C9E" w:rsidRDefault="00BF3C9E" w:rsidP="00BF3C9E">
      <w:pPr>
        <w:jc w:val="right"/>
        <w:rPr>
          <w:sz w:val="18"/>
          <w:szCs w:val="18"/>
        </w:rPr>
      </w:pPr>
    </w:p>
    <w:p w:rsidR="00BF3C9E" w:rsidRDefault="00BF3C9E" w:rsidP="00BF3C9E">
      <w:pPr>
        <w:jc w:val="right"/>
        <w:rPr>
          <w:b/>
        </w:rPr>
      </w:pPr>
      <w:r w:rsidRPr="003E778B">
        <w:rPr>
          <w:b/>
        </w:rPr>
        <w:t>Распределение асси</w:t>
      </w:r>
      <w:r>
        <w:rPr>
          <w:b/>
        </w:rPr>
        <w:t xml:space="preserve">гнований из бюджета </w:t>
      </w:r>
      <w:proofErr w:type="spellStart"/>
      <w:r>
        <w:rPr>
          <w:b/>
        </w:rPr>
        <w:t>Песоченского</w:t>
      </w:r>
      <w:proofErr w:type="spellEnd"/>
      <w:r>
        <w:rPr>
          <w:b/>
        </w:rPr>
        <w:t xml:space="preserve"> сельского поселения на 2023</w:t>
      </w:r>
      <w:r w:rsidRPr="003E778B">
        <w:rPr>
          <w:b/>
        </w:rPr>
        <w:t xml:space="preserve"> год по разделам и подразделам, целевым статьям и видам расходов функциональной классификации расходов</w:t>
      </w:r>
    </w:p>
    <w:p w:rsidR="00BF3C9E" w:rsidRPr="009A2463" w:rsidRDefault="00BF3C9E" w:rsidP="00BF3C9E">
      <w:pPr>
        <w:jc w:val="right"/>
      </w:pPr>
    </w:p>
    <w:p w:rsidR="00BF3C9E" w:rsidRDefault="00BF3C9E" w:rsidP="00BF3C9E">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9"/>
        <w:gridCol w:w="709"/>
        <w:gridCol w:w="1276"/>
        <w:gridCol w:w="567"/>
        <w:gridCol w:w="992"/>
      </w:tblGrid>
      <w:tr w:rsidR="00BF3C9E" w:rsidTr="00DF000A">
        <w:tc>
          <w:tcPr>
            <w:tcW w:w="5103" w:type="dxa"/>
          </w:tcPr>
          <w:p w:rsidR="00BF3C9E" w:rsidRPr="00375FD5" w:rsidRDefault="00BF3C9E" w:rsidP="00DF000A">
            <w:pPr>
              <w:jc w:val="center"/>
              <w:rPr>
                <w:b/>
                <w:sz w:val="20"/>
                <w:szCs w:val="20"/>
              </w:rPr>
            </w:pPr>
            <w:r>
              <w:rPr>
                <w:b/>
                <w:sz w:val="20"/>
                <w:szCs w:val="20"/>
              </w:rPr>
              <w:t>Наименование</w:t>
            </w:r>
          </w:p>
        </w:tc>
        <w:tc>
          <w:tcPr>
            <w:tcW w:w="709" w:type="dxa"/>
          </w:tcPr>
          <w:p w:rsidR="00BF3C9E" w:rsidRPr="00375FD5" w:rsidRDefault="00BF3C9E" w:rsidP="00DF000A">
            <w:pPr>
              <w:jc w:val="center"/>
              <w:rPr>
                <w:b/>
                <w:sz w:val="20"/>
                <w:szCs w:val="20"/>
              </w:rPr>
            </w:pPr>
            <w:r>
              <w:rPr>
                <w:b/>
                <w:sz w:val="20"/>
                <w:szCs w:val="20"/>
              </w:rPr>
              <w:t>РПР</w:t>
            </w:r>
          </w:p>
        </w:tc>
        <w:tc>
          <w:tcPr>
            <w:tcW w:w="709" w:type="dxa"/>
          </w:tcPr>
          <w:p w:rsidR="00BF3C9E" w:rsidRPr="00375FD5" w:rsidRDefault="00BF3C9E" w:rsidP="00DF000A">
            <w:pPr>
              <w:jc w:val="center"/>
              <w:rPr>
                <w:b/>
                <w:sz w:val="20"/>
                <w:szCs w:val="20"/>
              </w:rPr>
            </w:pPr>
            <w:proofErr w:type="gramStart"/>
            <w:r>
              <w:rPr>
                <w:b/>
                <w:sz w:val="20"/>
                <w:szCs w:val="20"/>
              </w:rPr>
              <w:t>ПР</w:t>
            </w:r>
            <w:proofErr w:type="gramEnd"/>
          </w:p>
        </w:tc>
        <w:tc>
          <w:tcPr>
            <w:tcW w:w="1276" w:type="dxa"/>
          </w:tcPr>
          <w:p w:rsidR="00BF3C9E" w:rsidRPr="00375FD5" w:rsidRDefault="00BF3C9E" w:rsidP="00DF000A">
            <w:pPr>
              <w:jc w:val="center"/>
              <w:rPr>
                <w:b/>
                <w:sz w:val="20"/>
                <w:szCs w:val="20"/>
              </w:rPr>
            </w:pPr>
            <w:r>
              <w:rPr>
                <w:b/>
                <w:sz w:val="20"/>
                <w:szCs w:val="20"/>
              </w:rPr>
              <w:t>ЦСТ</w:t>
            </w:r>
          </w:p>
        </w:tc>
        <w:tc>
          <w:tcPr>
            <w:tcW w:w="567" w:type="dxa"/>
          </w:tcPr>
          <w:p w:rsidR="00BF3C9E" w:rsidRPr="00375FD5" w:rsidRDefault="00BF3C9E" w:rsidP="00DF000A">
            <w:pPr>
              <w:jc w:val="center"/>
              <w:rPr>
                <w:b/>
                <w:sz w:val="20"/>
                <w:szCs w:val="20"/>
              </w:rPr>
            </w:pPr>
            <w:r>
              <w:rPr>
                <w:b/>
                <w:sz w:val="20"/>
                <w:szCs w:val="20"/>
              </w:rPr>
              <w:t>ВР</w:t>
            </w:r>
          </w:p>
        </w:tc>
        <w:tc>
          <w:tcPr>
            <w:tcW w:w="992" w:type="dxa"/>
          </w:tcPr>
          <w:p w:rsidR="00BF3C9E" w:rsidRPr="00375FD5" w:rsidRDefault="00BF3C9E" w:rsidP="00DF000A">
            <w:pPr>
              <w:jc w:val="center"/>
              <w:rPr>
                <w:b/>
                <w:sz w:val="20"/>
                <w:szCs w:val="20"/>
              </w:rPr>
            </w:pPr>
            <w:r>
              <w:rPr>
                <w:b/>
                <w:sz w:val="20"/>
                <w:szCs w:val="20"/>
              </w:rPr>
              <w:t>Сумма тыс</w:t>
            </w:r>
            <w:proofErr w:type="gramStart"/>
            <w:r>
              <w:rPr>
                <w:b/>
                <w:sz w:val="20"/>
                <w:szCs w:val="20"/>
              </w:rPr>
              <w:t>.р</w:t>
            </w:r>
            <w:proofErr w:type="gramEnd"/>
            <w:r>
              <w:rPr>
                <w:b/>
                <w:sz w:val="20"/>
                <w:szCs w:val="20"/>
              </w:rPr>
              <w:t>уб.</w:t>
            </w:r>
          </w:p>
        </w:tc>
      </w:tr>
      <w:tr w:rsidR="00BF3C9E" w:rsidTr="00DF000A">
        <w:tc>
          <w:tcPr>
            <w:tcW w:w="5103" w:type="dxa"/>
          </w:tcPr>
          <w:p w:rsidR="00BF3C9E" w:rsidRPr="00581340" w:rsidRDefault="00BF3C9E" w:rsidP="00DF000A">
            <w:pPr>
              <w:jc w:val="both"/>
              <w:rPr>
                <w:b/>
                <w:sz w:val="20"/>
                <w:szCs w:val="20"/>
              </w:rPr>
            </w:pPr>
            <w:r w:rsidRPr="00581340">
              <w:rPr>
                <w:b/>
                <w:sz w:val="20"/>
                <w:szCs w:val="20"/>
              </w:rPr>
              <w:t>Общегосударственные вопросы</w:t>
            </w:r>
          </w:p>
        </w:tc>
        <w:tc>
          <w:tcPr>
            <w:tcW w:w="709" w:type="dxa"/>
          </w:tcPr>
          <w:p w:rsidR="00BF3C9E" w:rsidRDefault="00BF3C9E" w:rsidP="00DF000A">
            <w:pPr>
              <w:jc w:val="center"/>
              <w:rPr>
                <w:b/>
                <w:sz w:val="20"/>
                <w:szCs w:val="20"/>
              </w:rPr>
            </w:pPr>
            <w:r>
              <w:rPr>
                <w:b/>
                <w:sz w:val="20"/>
                <w:szCs w:val="20"/>
              </w:rPr>
              <w:t>0100</w:t>
            </w:r>
          </w:p>
        </w:tc>
        <w:tc>
          <w:tcPr>
            <w:tcW w:w="709" w:type="dxa"/>
          </w:tcPr>
          <w:p w:rsidR="00BF3C9E" w:rsidRDefault="00BF3C9E" w:rsidP="00DF000A">
            <w:pPr>
              <w:jc w:val="center"/>
              <w:rPr>
                <w:b/>
                <w:sz w:val="20"/>
                <w:szCs w:val="20"/>
              </w:rPr>
            </w:pPr>
          </w:p>
        </w:tc>
        <w:tc>
          <w:tcPr>
            <w:tcW w:w="1276" w:type="dxa"/>
          </w:tcPr>
          <w:p w:rsidR="00BF3C9E" w:rsidRDefault="00BF3C9E" w:rsidP="00DF000A">
            <w:pPr>
              <w:jc w:val="center"/>
              <w:rPr>
                <w:b/>
                <w:sz w:val="20"/>
                <w:szCs w:val="20"/>
              </w:rPr>
            </w:pP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rPr>
                <w:b/>
              </w:rPr>
            </w:pPr>
            <w:r>
              <w:rPr>
                <w:b/>
              </w:rPr>
              <w:t>1563,0</w:t>
            </w:r>
          </w:p>
        </w:tc>
      </w:tr>
      <w:tr w:rsidR="00BF3C9E" w:rsidTr="00DF000A">
        <w:tc>
          <w:tcPr>
            <w:tcW w:w="5103" w:type="dxa"/>
          </w:tcPr>
          <w:p w:rsidR="00BF3C9E" w:rsidRPr="00AA23A5" w:rsidRDefault="00BF3C9E" w:rsidP="00DF000A">
            <w:pPr>
              <w:rPr>
                <w:sz w:val="20"/>
                <w:szCs w:val="20"/>
              </w:rPr>
            </w:pPr>
            <w:r>
              <w:rPr>
                <w:sz w:val="20"/>
                <w:szCs w:val="20"/>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Pr>
          <w:p w:rsidR="00BF3C9E" w:rsidRPr="00DA4F26" w:rsidRDefault="00BF3C9E" w:rsidP="00DF000A">
            <w:pPr>
              <w:jc w:val="center"/>
              <w:rPr>
                <w:sz w:val="20"/>
                <w:szCs w:val="20"/>
              </w:rPr>
            </w:pPr>
            <w:r>
              <w:rPr>
                <w:sz w:val="20"/>
                <w:szCs w:val="20"/>
              </w:rPr>
              <w:t>0</w:t>
            </w:r>
            <w:r w:rsidRPr="00DA4F26">
              <w:rPr>
                <w:sz w:val="20"/>
                <w:szCs w:val="20"/>
              </w:rPr>
              <w:t>100</w:t>
            </w:r>
          </w:p>
        </w:tc>
        <w:tc>
          <w:tcPr>
            <w:tcW w:w="709" w:type="dxa"/>
          </w:tcPr>
          <w:p w:rsidR="00BF3C9E" w:rsidRPr="00DA4F26" w:rsidRDefault="00BF3C9E" w:rsidP="00DF000A">
            <w:pPr>
              <w:jc w:val="center"/>
              <w:rPr>
                <w:sz w:val="20"/>
                <w:szCs w:val="20"/>
              </w:rPr>
            </w:pPr>
            <w:r w:rsidRPr="00DA4F26">
              <w:rPr>
                <w:sz w:val="20"/>
                <w:szCs w:val="20"/>
              </w:rPr>
              <w:t>0102</w:t>
            </w:r>
          </w:p>
        </w:tc>
        <w:tc>
          <w:tcPr>
            <w:tcW w:w="1276" w:type="dxa"/>
          </w:tcPr>
          <w:p w:rsidR="00BF3C9E" w:rsidRPr="00DA4F26" w:rsidRDefault="00BF3C9E" w:rsidP="00DF000A">
            <w:pPr>
              <w:jc w:val="center"/>
              <w:rPr>
                <w:sz w:val="20"/>
                <w:szCs w:val="20"/>
              </w:rPr>
            </w:pP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rPr>
                <w:b/>
              </w:rPr>
            </w:pPr>
            <w:r>
              <w:rPr>
                <w:b/>
                <w:sz w:val="22"/>
                <w:szCs w:val="22"/>
              </w:rPr>
              <w:t>560,0</w:t>
            </w:r>
          </w:p>
        </w:tc>
      </w:tr>
      <w:tr w:rsidR="00BF3C9E" w:rsidTr="00DF000A">
        <w:tc>
          <w:tcPr>
            <w:tcW w:w="5103" w:type="dxa"/>
          </w:tcPr>
          <w:p w:rsidR="00BF3C9E" w:rsidRDefault="00BF3C9E" w:rsidP="00DF000A">
            <w:pPr>
              <w:rPr>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p>
        </w:tc>
        <w:tc>
          <w:tcPr>
            <w:tcW w:w="709" w:type="dxa"/>
          </w:tcPr>
          <w:p w:rsidR="00BF3C9E" w:rsidRPr="00DA4F26" w:rsidRDefault="00BF3C9E" w:rsidP="00DF000A">
            <w:pPr>
              <w:jc w:val="center"/>
              <w:rPr>
                <w:sz w:val="20"/>
                <w:szCs w:val="20"/>
              </w:rPr>
            </w:pPr>
          </w:p>
        </w:tc>
        <w:tc>
          <w:tcPr>
            <w:tcW w:w="1276" w:type="dxa"/>
          </w:tcPr>
          <w:p w:rsidR="00BF3C9E" w:rsidRPr="00DA4F26" w:rsidRDefault="00BF3C9E" w:rsidP="00DF000A">
            <w:pPr>
              <w:jc w:val="center"/>
              <w:rPr>
                <w:sz w:val="20"/>
                <w:szCs w:val="20"/>
              </w:rPr>
            </w:pPr>
            <w:r>
              <w:rPr>
                <w:sz w:val="20"/>
                <w:szCs w:val="20"/>
              </w:rPr>
              <w:t>8800000000</w:t>
            </w: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jc w:val="center"/>
              <w:rPr>
                <w:b/>
              </w:rPr>
            </w:pPr>
            <w:r>
              <w:rPr>
                <w:b/>
                <w:sz w:val="22"/>
                <w:szCs w:val="22"/>
              </w:rPr>
              <w:t>560,0</w:t>
            </w:r>
          </w:p>
        </w:tc>
      </w:tr>
      <w:tr w:rsidR="00BF3C9E" w:rsidTr="00DF000A">
        <w:tc>
          <w:tcPr>
            <w:tcW w:w="5103" w:type="dxa"/>
          </w:tcPr>
          <w:p w:rsidR="00BF3C9E" w:rsidRDefault="00BF3C9E" w:rsidP="00DF000A">
            <w:pPr>
              <w:rPr>
                <w:sz w:val="20"/>
                <w:szCs w:val="20"/>
              </w:rPr>
            </w:pPr>
            <w:r>
              <w:rPr>
                <w:sz w:val="20"/>
                <w:szCs w:val="20"/>
              </w:rPr>
              <w:t>Центральный аппарат</w:t>
            </w:r>
          </w:p>
        </w:tc>
        <w:tc>
          <w:tcPr>
            <w:tcW w:w="709" w:type="dxa"/>
          </w:tcPr>
          <w:p w:rsidR="00BF3C9E" w:rsidRDefault="00BF3C9E" w:rsidP="00DF000A">
            <w:pPr>
              <w:jc w:val="center"/>
              <w:rPr>
                <w:sz w:val="20"/>
                <w:szCs w:val="20"/>
              </w:rPr>
            </w:pPr>
            <w:r>
              <w:rPr>
                <w:sz w:val="20"/>
                <w:szCs w:val="20"/>
              </w:rPr>
              <w:t>0100</w:t>
            </w:r>
          </w:p>
        </w:tc>
        <w:tc>
          <w:tcPr>
            <w:tcW w:w="709" w:type="dxa"/>
          </w:tcPr>
          <w:p w:rsidR="00BF3C9E" w:rsidRPr="00DA4F26" w:rsidRDefault="00BF3C9E" w:rsidP="00DF000A">
            <w:pPr>
              <w:jc w:val="center"/>
              <w:rPr>
                <w:sz w:val="20"/>
                <w:szCs w:val="20"/>
              </w:rPr>
            </w:pPr>
            <w:r>
              <w:rPr>
                <w:sz w:val="20"/>
                <w:szCs w:val="20"/>
              </w:rPr>
              <w:t>0102</w:t>
            </w:r>
          </w:p>
        </w:tc>
        <w:tc>
          <w:tcPr>
            <w:tcW w:w="1276" w:type="dxa"/>
          </w:tcPr>
          <w:p w:rsidR="00BF3C9E" w:rsidRPr="00DA4F26" w:rsidRDefault="00BF3C9E" w:rsidP="00DF000A">
            <w:pPr>
              <w:jc w:val="center"/>
              <w:rPr>
                <w:sz w:val="20"/>
                <w:szCs w:val="20"/>
              </w:rPr>
            </w:pPr>
            <w:r>
              <w:rPr>
                <w:sz w:val="20"/>
                <w:szCs w:val="20"/>
              </w:rPr>
              <w:t>8800000000</w:t>
            </w: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jc w:val="center"/>
            </w:pPr>
            <w:r>
              <w:rPr>
                <w:sz w:val="22"/>
                <w:szCs w:val="22"/>
              </w:rPr>
              <w:t>560,0</w:t>
            </w:r>
          </w:p>
        </w:tc>
      </w:tr>
      <w:tr w:rsidR="00BF3C9E" w:rsidTr="00DF000A">
        <w:tc>
          <w:tcPr>
            <w:tcW w:w="5103" w:type="dxa"/>
          </w:tcPr>
          <w:p w:rsidR="00BF3C9E" w:rsidRPr="00DA4F26" w:rsidRDefault="00BF3C9E" w:rsidP="00DF000A">
            <w:pPr>
              <w:jc w:val="both"/>
              <w:rPr>
                <w:sz w:val="20"/>
                <w:szCs w:val="20"/>
              </w:rPr>
            </w:pPr>
            <w:r w:rsidRPr="00DA4F26">
              <w:rPr>
                <w:sz w:val="20"/>
                <w:szCs w:val="20"/>
              </w:rPr>
              <w:t>Расходы на выплаты персоналу в целях обеспечения выполнения функций государственными</w:t>
            </w:r>
            <w:r>
              <w:rPr>
                <w:sz w:val="20"/>
                <w:szCs w:val="20"/>
              </w:rPr>
              <w:t xml:space="preserve"> (муниципальными)</w:t>
            </w:r>
            <w:r w:rsidRPr="00DA4F26">
              <w:rPr>
                <w:sz w:val="20"/>
                <w:szCs w:val="20"/>
              </w:rPr>
              <w:t xml:space="preserve"> органами</w:t>
            </w:r>
            <w:proofErr w:type="gramStart"/>
            <w:r w:rsidRPr="00DA4F26">
              <w:rPr>
                <w:sz w:val="20"/>
                <w:szCs w:val="20"/>
              </w:rPr>
              <w:t xml:space="preserve">,, </w:t>
            </w:r>
            <w:proofErr w:type="gramEnd"/>
            <w:r w:rsidRPr="00DA4F26">
              <w:rPr>
                <w:sz w:val="20"/>
                <w:szCs w:val="20"/>
              </w:rPr>
              <w:t>казенными учреждениями, органами управления государственными внебюджетными фондами</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02</w:t>
            </w:r>
          </w:p>
        </w:tc>
        <w:tc>
          <w:tcPr>
            <w:tcW w:w="1276" w:type="dxa"/>
          </w:tcPr>
          <w:p w:rsidR="00BF3C9E" w:rsidRPr="00375FD5" w:rsidRDefault="00BF3C9E" w:rsidP="00DF000A">
            <w:pPr>
              <w:jc w:val="both"/>
              <w:rPr>
                <w:sz w:val="20"/>
                <w:szCs w:val="20"/>
              </w:rPr>
            </w:pPr>
            <w:r>
              <w:rPr>
                <w:sz w:val="20"/>
                <w:szCs w:val="20"/>
              </w:rPr>
              <w:t>8800090010</w:t>
            </w:r>
          </w:p>
        </w:tc>
        <w:tc>
          <w:tcPr>
            <w:tcW w:w="567" w:type="dxa"/>
          </w:tcPr>
          <w:p w:rsidR="00BF3C9E" w:rsidRPr="00375FD5" w:rsidRDefault="00BF3C9E" w:rsidP="00DF000A">
            <w:pPr>
              <w:jc w:val="both"/>
              <w:rPr>
                <w:sz w:val="20"/>
                <w:szCs w:val="20"/>
              </w:rPr>
            </w:pPr>
            <w:r>
              <w:rPr>
                <w:sz w:val="20"/>
                <w:szCs w:val="20"/>
              </w:rPr>
              <w:t>100</w:t>
            </w:r>
          </w:p>
        </w:tc>
        <w:tc>
          <w:tcPr>
            <w:tcW w:w="992" w:type="dxa"/>
          </w:tcPr>
          <w:p w:rsidR="00BF3C9E" w:rsidRPr="004A2159" w:rsidRDefault="00BF3C9E" w:rsidP="00DF000A">
            <w:pPr>
              <w:jc w:val="center"/>
            </w:pPr>
            <w:r>
              <w:rPr>
                <w:sz w:val="22"/>
                <w:szCs w:val="22"/>
              </w:rPr>
              <w:t>560,0</w:t>
            </w:r>
          </w:p>
        </w:tc>
      </w:tr>
      <w:tr w:rsidR="00BF3C9E" w:rsidTr="00DF000A">
        <w:tc>
          <w:tcPr>
            <w:tcW w:w="5103" w:type="dxa"/>
          </w:tcPr>
          <w:p w:rsidR="00BF3C9E" w:rsidRPr="00375FD5" w:rsidRDefault="00BF3C9E" w:rsidP="00DF000A">
            <w:pPr>
              <w:jc w:val="both"/>
              <w:rPr>
                <w:sz w:val="20"/>
                <w:szCs w:val="20"/>
              </w:rPr>
            </w:pPr>
            <w:r>
              <w:rPr>
                <w:sz w:val="20"/>
                <w:szCs w:val="20"/>
              </w:rPr>
              <w:t>Расходы на выплату персоналу государственных (муниципальных) органов</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02</w:t>
            </w:r>
          </w:p>
        </w:tc>
        <w:tc>
          <w:tcPr>
            <w:tcW w:w="1276" w:type="dxa"/>
          </w:tcPr>
          <w:p w:rsidR="00BF3C9E" w:rsidRPr="00375FD5" w:rsidRDefault="00BF3C9E" w:rsidP="00DF000A">
            <w:pPr>
              <w:jc w:val="both"/>
              <w:rPr>
                <w:sz w:val="20"/>
                <w:szCs w:val="20"/>
              </w:rPr>
            </w:pPr>
            <w:r>
              <w:rPr>
                <w:sz w:val="20"/>
                <w:szCs w:val="20"/>
              </w:rPr>
              <w:t>8800090010</w:t>
            </w:r>
          </w:p>
        </w:tc>
        <w:tc>
          <w:tcPr>
            <w:tcW w:w="567" w:type="dxa"/>
          </w:tcPr>
          <w:p w:rsidR="00BF3C9E" w:rsidRPr="00375FD5" w:rsidRDefault="00BF3C9E" w:rsidP="00DF000A">
            <w:pPr>
              <w:jc w:val="both"/>
              <w:rPr>
                <w:sz w:val="20"/>
                <w:szCs w:val="20"/>
              </w:rPr>
            </w:pPr>
            <w:r>
              <w:rPr>
                <w:sz w:val="20"/>
                <w:szCs w:val="20"/>
              </w:rPr>
              <w:t>120</w:t>
            </w:r>
          </w:p>
        </w:tc>
        <w:tc>
          <w:tcPr>
            <w:tcW w:w="992" w:type="dxa"/>
          </w:tcPr>
          <w:p w:rsidR="00BF3C9E" w:rsidRPr="004A2159" w:rsidRDefault="00BF3C9E" w:rsidP="00DF000A">
            <w:pPr>
              <w:jc w:val="center"/>
            </w:pPr>
            <w:r>
              <w:rPr>
                <w:sz w:val="22"/>
                <w:szCs w:val="22"/>
              </w:rPr>
              <w:t>560,0</w:t>
            </w:r>
          </w:p>
        </w:tc>
      </w:tr>
      <w:tr w:rsidR="00BF3C9E" w:rsidRPr="00C86E79" w:rsidTr="00DF000A">
        <w:tc>
          <w:tcPr>
            <w:tcW w:w="5103" w:type="dxa"/>
          </w:tcPr>
          <w:p w:rsidR="00BF3C9E" w:rsidRPr="00C86E79" w:rsidRDefault="00BF3C9E" w:rsidP="00DF000A">
            <w:pPr>
              <w:jc w:val="both"/>
              <w:rPr>
                <w:sz w:val="20"/>
                <w:szCs w:val="20"/>
              </w:rPr>
            </w:pPr>
            <w:r>
              <w:rPr>
                <w:sz w:val="20"/>
                <w:szCs w:val="20"/>
              </w:rPr>
              <w:t>Средства поселения</w:t>
            </w:r>
          </w:p>
        </w:tc>
        <w:tc>
          <w:tcPr>
            <w:tcW w:w="709" w:type="dxa"/>
          </w:tcPr>
          <w:p w:rsidR="00BF3C9E" w:rsidRPr="00C86E79" w:rsidRDefault="00BF3C9E" w:rsidP="00DF000A">
            <w:pPr>
              <w:jc w:val="both"/>
              <w:rPr>
                <w:sz w:val="20"/>
                <w:szCs w:val="20"/>
              </w:rPr>
            </w:pPr>
            <w:r w:rsidRPr="00C86E79">
              <w:rPr>
                <w:sz w:val="20"/>
                <w:szCs w:val="20"/>
              </w:rPr>
              <w:t>0100</w:t>
            </w:r>
          </w:p>
        </w:tc>
        <w:tc>
          <w:tcPr>
            <w:tcW w:w="709" w:type="dxa"/>
          </w:tcPr>
          <w:p w:rsidR="00BF3C9E" w:rsidRPr="00C86E79" w:rsidRDefault="00BF3C9E" w:rsidP="00DF000A">
            <w:pPr>
              <w:jc w:val="both"/>
              <w:rPr>
                <w:sz w:val="20"/>
                <w:szCs w:val="20"/>
              </w:rPr>
            </w:pPr>
            <w:r w:rsidRPr="00C86E79">
              <w:rPr>
                <w:sz w:val="20"/>
                <w:szCs w:val="20"/>
              </w:rPr>
              <w:t>0102</w:t>
            </w:r>
          </w:p>
        </w:tc>
        <w:tc>
          <w:tcPr>
            <w:tcW w:w="1276" w:type="dxa"/>
          </w:tcPr>
          <w:p w:rsidR="00BF3C9E" w:rsidRPr="00C86E79" w:rsidRDefault="00BF3C9E" w:rsidP="00DF000A">
            <w:pPr>
              <w:jc w:val="both"/>
              <w:rPr>
                <w:sz w:val="20"/>
                <w:szCs w:val="20"/>
              </w:rPr>
            </w:pPr>
            <w:r>
              <w:rPr>
                <w:sz w:val="20"/>
                <w:szCs w:val="20"/>
              </w:rPr>
              <w:t>8800090010</w:t>
            </w:r>
          </w:p>
        </w:tc>
        <w:tc>
          <w:tcPr>
            <w:tcW w:w="567" w:type="dxa"/>
          </w:tcPr>
          <w:p w:rsidR="00BF3C9E" w:rsidRPr="00C86E79" w:rsidRDefault="00BF3C9E" w:rsidP="00DF000A">
            <w:pPr>
              <w:jc w:val="both"/>
              <w:rPr>
                <w:sz w:val="20"/>
                <w:szCs w:val="20"/>
              </w:rPr>
            </w:pPr>
            <w:r w:rsidRPr="00C86E79">
              <w:rPr>
                <w:sz w:val="20"/>
                <w:szCs w:val="20"/>
              </w:rPr>
              <w:t>120</w:t>
            </w:r>
          </w:p>
        </w:tc>
        <w:tc>
          <w:tcPr>
            <w:tcW w:w="992" w:type="dxa"/>
          </w:tcPr>
          <w:p w:rsidR="00BF3C9E" w:rsidRPr="004A2159" w:rsidRDefault="00BF3C9E" w:rsidP="00DF000A">
            <w:r>
              <w:rPr>
                <w:sz w:val="22"/>
                <w:szCs w:val="22"/>
              </w:rPr>
              <w:t>560,0</w:t>
            </w:r>
          </w:p>
        </w:tc>
      </w:tr>
      <w:tr w:rsidR="00BF3C9E" w:rsidTr="00DF000A">
        <w:tc>
          <w:tcPr>
            <w:tcW w:w="5103" w:type="dxa"/>
          </w:tcPr>
          <w:p w:rsidR="00BF3C9E" w:rsidRPr="00AA23A5" w:rsidRDefault="00BF3C9E" w:rsidP="00DF000A">
            <w:pPr>
              <w:jc w:val="center"/>
              <w:rPr>
                <w:sz w:val="20"/>
                <w:szCs w:val="20"/>
              </w:rPr>
            </w:pPr>
            <w:r w:rsidRPr="00AA23A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04</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sz w:val="22"/>
                <w:szCs w:val="22"/>
              </w:rPr>
              <w:t>610,0</w:t>
            </w:r>
          </w:p>
        </w:tc>
      </w:tr>
      <w:tr w:rsidR="00BF3C9E" w:rsidTr="00DF000A">
        <w:tc>
          <w:tcPr>
            <w:tcW w:w="5103" w:type="dxa"/>
          </w:tcPr>
          <w:p w:rsidR="00BF3C9E" w:rsidRDefault="00BF3C9E" w:rsidP="00DF000A">
            <w:pPr>
              <w:rPr>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r>
              <w:rPr>
                <w:sz w:val="20"/>
                <w:szCs w:val="20"/>
              </w:rPr>
              <w:t>0100</w:t>
            </w:r>
          </w:p>
        </w:tc>
        <w:tc>
          <w:tcPr>
            <w:tcW w:w="709" w:type="dxa"/>
          </w:tcPr>
          <w:p w:rsidR="00BF3C9E" w:rsidRPr="00DA4F26" w:rsidRDefault="00BF3C9E" w:rsidP="00DF000A">
            <w:pPr>
              <w:jc w:val="center"/>
              <w:rPr>
                <w:sz w:val="20"/>
                <w:szCs w:val="20"/>
              </w:rPr>
            </w:pPr>
            <w:r>
              <w:rPr>
                <w:sz w:val="20"/>
                <w:szCs w:val="20"/>
              </w:rPr>
              <w:t>0104</w:t>
            </w:r>
          </w:p>
        </w:tc>
        <w:tc>
          <w:tcPr>
            <w:tcW w:w="1276" w:type="dxa"/>
          </w:tcPr>
          <w:p w:rsidR="00BF3C9E" w:rsidRPr="00DA4F26" w:rsidRDefault="00BF3C9E" w:rsidP="00DF000A">
            <w:pPr>
              <w:jc w:val="center"/>
              <w:rPr>
                <w:sz w:val="20"/>
                <w:szCs w:val="20"/>
              </w:rPr>
            </w:pPr>
            <w:r>
              <w:rPr>
                <w:sz w:val="20"/>
                <w:szCs w:val="20"/>
              </w:rPr>
              <w:t>8800000000</w:t>
            </w: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jc w:val="center"/>
              <w:rPr>
                <w:b/>
              </w:rPr>
            </w:pPr>
            <w:r>
              <w:rPr>
                <w:b/>
                <w:sz w:val="22"/>
                <w:szCs w:val="22"/>
              </w:rPr>
              <w:t>610,0</w:t>
            </w:r>
          </w:p>
        </w:tc>
      </w:tr>
      <w:tr w:rsidR="00BF3C9E" w:rsidTr="00DF000A">
        <w:tc>
          <w:tcPr>
            <w:tcW w:w="5103" w:type="dxa"/>
          </w:tcPr>
          <w:p w:rsidR="00BF3C9E" w:rsidRPr="00DA4F26" w:rsidRDefault="00BF3C9E" w:rsidP="00DF000A">
            <w:pPr>
              <w:jc w:val="both"/>
              <w:rPr>
                <w:sz w:val="20"/>
                <w:szCs w:val="20"/>
              </w:rPr>
            </w:pPr>
            <w:r w:rsidRPr="00DA4F26">
              <w:rPr>
                <w:sz w:val="20"/>
                <w:szCs w:val="20"/>
              </w:rPr>
              <w:t>Расходы на выплаты персоналу в целях обеспечения выполнения функций государственными</w:t>
            </w:r>
            <w:r>
              <w:rPr>
                <w:sz w:val="20"/>
                <w:szCs w:val="20"/>
              </w:rPr>
              <w:t xml:space="preserve"> (муниципальными)</w:t>
            </w:r>
            <w:r w:rsidRPr="00DA4F26">
              <w:rPr>
                <w:sz w:val="20"/>
                <w:szCs w:val="20"/>
              </w:rPr>
              <w:t xml:space="preserve"> органами</w:t>
            </w:r>
            <w:proofErr w:type="gramStart"/>
            <w:r w:rsidRPr="00DA4F26">
              <w:rPr>
                <w:sz w:val="20"/>
                <w:szCs w:val="20"/>
              </w:rPr>
              <w:t xml:space="preserve">,, </w:t>
            </w:r>
            <w:proofErr w:type="gramEnd"/>
            <w:r w:rsidRPr="00DA4F26">
              <w:rPr>
                <w:sz w:val="20"/>
                <w:szCs w:val="20"/>
              </w:rPr>
              <w:t>казенными учреждениями, органами управления государственными внебюджетными фондами</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04</w:t>
            </w:r>
          </w:p>
        </w:tc>
        <w:tc>
          <w:tcPr>
            <w:tcW w:w="1276" w:type="dxa"/>
          </w:tcPr>
          <w:p w:rsidR="00BF3C9E" w:rsidRPr="00375FD5" w:rsidRDefault="00BF3C9E" w:rsidP="00DF000A">
            <w:pPr>
              <w:jc w:val="both"/>
              <w:rPr>
                <w:sz w:val="20"/>
                <w:szCs w:val="20"/>
              </w:rPr>
            </w:pPr>
            <w:r>
              <w:rPr>
                <w:sz w:val="20"/>
                <w:szCs w:val="20"/>
              </w:rPr>
              <w:t>8800090020</w:t>
            </w:r>
          </w:p>
        </w:tc>
        <w:tc>
          <w:tcPr>
            <w:tcW w:w="567" w:type="dxa"/>
          </w:tcPr>
          <w:p w:rsidR="00BF3C9E" w:rsidRPr="00375FD5" w:rsidRDefault="00BF3C9E" w:rsidP="00DF000A">
            <w:pPr>
              <w:jc w:val="both"/>
              <w:rPr>
                <w:sz w:val="20"/>
                <w:szCs w:val="20"/>
              </w:rPr>
            </w:pPr>
            <w:r>
              <w:rPr>
                <w:sz w:val="20"/>
                <w:szCs w:val="20"/>
              </w:rPr>
              <w:t>100</w:t>
            </w:r>
          </w:p>
        </w:tc>
        <w:tc>
          <w:tcPr>
            <w:tcW w:w="992" w:type="dxa"/>
          </w:tcPr>
          <w:p w:rsidR="00BF3C9E" w:rsidRPr="004A2159" w:rsidRDefault="00BF3C9E" w:rsidP="00DF000A">
            <w:pPr>
              <w:jc w:val="center"/>
            </w:pPr>
            <w:r>
              <w:rPr>
                <w:sz w:val="22"/>
                <w:szCs w:val="22"/>
              </w:rPr>
              <w:t>145,0</w:t>
            </w:r>
          </w:p>
        </w:tc>
      </w:tr>
      <w:tr w:rsidR="00BF3C9E" w:rsidTr="00DF000A">
        <w:tc>
          <w:tcPr>
            <w:tcW w:w="5103" w:type="dxa"/>
          </w:tcPr>
          <w:p w:rsidR="00BF3C9E" w:rsidRPr="00375FD5" w:rsidRDefault="00BF3C9E" w:rsidP="00DF000A">
            <w:pPr>
              <w:jc w:val="both"/>
              <w:rPr>
                <w:sz w:val="20"/>
                <w:szCs w:val="20"/>
              </w:rPr>
            </w:pPr>
            <w:r>
              <w:rPr>
                <w:sz w:val="20"/>
                <w:szCs w:val="20"/>
              </w:rPr>
              <w:t>Расходы на выплату персоналу государственных (муниципальных) органов</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04</w:t>
            </w:r>
          </w:p>
        </w:tc>
        <w:tc>
          <w:tcPr>
            <w:tcW w:w="1276" w:type="dxa"/>
          </w:tcPr>
          <w:p w:rsidR="00BF3C9E" w:rsidRPr="00375FD5" w:rsidRDefault="00BF3C9E" w:rsidP="00DF000A">
            <w:pPr>
              <w:jc w:val="both"/>
              <w:rPr>
                <w:sz w:val="20"/>
                <w:szCs w:val="20"/>
              </w:rPr>
            </w:pPr>
            <w:r>
              <w:rPr>
                <w:sz w:val="20"/>
                <w:szCs w:val="20"/>
              </w:rPr>
              <w:t>8800090020</w:t>
            </w:r>
          </w:p>
        </w:tc>
        <w:tc>
          <w:tcPr>
            <w:tcW w:w="567" w:type="dxa"/>
          </w:tcPr>
          <w:p w:rsidR="00BF3C9E" w:rsidRPr="00375FD5" w:rsidRDefault="00BF3C9E" w:rsidP="00DF000A">
            <w:pPr>
              <w:jc w:val="both"/>
              <w:rPr>
                <w:sz w:val="20"/>
                <w:szCs w:val="20"/>
              </w:rPr>
            </w:pPr>
            <w:r>
              <w:rPr>
                <w:sz w:val="20"/>
                <w:szCs w:val="20"/>
              </w:rPr>
              <w:t>120</w:t>
            </w:r>
          </w:p>
        </w:tc>
        <w:tc>
          <w:tcPr>
            <w:tcW w:w="992" w:type="dxa"/>
          </w:tcPr>
          <w:p w:rsidR="00BF3C9E" w:rsidRPr="004A2159" w:rsidRDefault="00BF3C9E" w:rsidP="00DF000A">
            <w:pPr>
              <w:jc w:val="center"/>
            </w:pPr>
            <w:r>
              <w:rPr>
                <w:sz w:val="22"/>
                <w:szCs w:val="22"/>
              </w:rPr>
              <w:t>460,0</w:t>
            </w:r>
          </w:p>
        </w:tc>
      </w:tr>
      <w:tr w:rsidR="00BF3C9E" w:rsidTr="00DF000A">
        <w:trPr>
          <w:trHeight w:val="233"/>
        </w:trPr>
        <w:tc>
          <w:tcPr>
            <w:tcW w:w="5103" w:type="dxa"/>
          </w:tcPr>
          <w:p w:rsidR="00BF3C9E" w:rsidRPr="006D76AA" w:rsidRDefault="00BF3C9E" w:rsidP="00DF000A">
            <w:pPr>
              <w:jc w:val="both"/>
              <w:rPr>
                <w:sz w:val="16"/>
                <w:szCs w:val="16"/>
              </w:rPr>
            </w:pPr>
            <w:r>
              <w:rPr>
                <w:sz w:val="16"/>
                <w:szCs w:val="16"/>
              </w:rPr>
              <w:t>Средства поселения</w:t>
            </w:r>
          </w:p>
        </w:tc>
        <w:tc>
          <w:tcPr>
            <w:tcW w:w="709" w:type="dxa"/>
          </w:tcPr>
          <w:p w:rsidR="00BF3C9E" w:rsidRPr="006D76AA" w:rsidRDefault="00BF3C9E" w:rsidP="00DF000A">
            <w:pPr>
              <w:jc w:val="center"/>
              <w:rPr>
                <w:sz w:val="16"/>
                <w:szCs w:val="16"/>
              </w:rPr>
            </w:pPr>
            <w:r w:rsidRPr="006D76AA">
              <w:rPr>
                <w:sz w:val="16"/>
                <w:szCs w:val="16"/>
              </w:rPr>
              <w:t>0100</w:t>
            </w:r>
          </w:p>
        </w:tc>
        <w:tc>
          <w:tcPr>
            <w:tcW w:w="709" w:type="dxa"/>
          </w:tcPr>
          <w:p w:rsidR="00BF3C9E" w:rsidRPr="006D76AA" w:rsidRDefault="00BF3C9E" w:rsidP="00DF000A">
            <w:pPr>
              <w:jc w:val="center"/>
              <w:rPr>
                <w:sz w:val="16"/>
                <w:szCs w:val="16"/>
              </w:rPr>
            </w:pPr>
            <w:r w:rsidRPr="006D76AA">
              <w:rPr>
                <w:sz w:val="16"/>
                <w:szCs w:val="16"/>
              </w:rPr>
              <w:t>0104</w:t>
            </w:r>
          </w:p>
        </w:tc>
        <w:tc>
          <w:tcPr>
            <w:tcW w:w="1276" w:type="dxa"/>
          </w:tcPr>
          <w:p w:rsidR="00BF3C9E" w:rsidRPr="006D76AA" w:rsidRDefault="00BF3C9E" w:rsidP="00DF000A">
            <w:pPr>
              <w:jc w:val="center"/>
              <w:rPr>
                <w:sz w:val="16"/>
                <w:szCs w:val="16"/>
              </w:rPr>
            </w:pPr>
            <w:r>
              <w:rPr>
                <w:sz w:val="16"/>
                <w:szCs w:val="16"/>
              </w:rPr>
              <w:t>8800090020</w:t>
            </w:r>
          </w:p>
        </w:tc>
        <w:tc>
          <w:tcPr>
            <w:tcW w:w="567" w:type="dxa"/>
          </w:tcPr>
          <w:p w:rsidR="00BF3C9E" w:rsidRPr="006D76AA" w:rsidRDefault="00BF3C9E" w:rsidP="00DF000A">
            <w:pPr>
              <w:jc w:val="center"/>
              <w:rPr>
                <w:sz w:val="16"/>
                <w:szCs w:val="16"/>
              </w:rPr>
            </w:pPr>
            <w:r w:rsidRPr="006D76AA">
              <w:rPr>
                <w:sz w:val="16"/>
                <w:szCs w:val="16"/>
              </w:rPr>
              <w:t>120</w:t>
            </w:r>
          </w:p>
        </w:tc>
        <w:tc>
          <w:tcPr>
            <w:tcW w:w="992" w:type="dxa"/>
          </w:tcPr>
          <w:p w:rsidR="00BF3C9E" w:rsidRPr="004A2159" w:rsidRDefault="00BF3C9E" w:rsidP="00DF000A">
            <w:pPr>
              <w:jc w:val="center"/>
            </w:pPr>
            <w:r>
              <w:rPr>
                <w:sz w:val="22"/>
                <w:szCs w:val="22"/>
              </w:rPr>
              <w:t>4600,0</w:t>
            </w:r>
          </w:p>
        </w:tc>
      </w:tr>
      <w:tr w:rsidR="00BF3C9E" w:rsidTr="00DF000A">
        <w:tc>
          <w:tcPr>
            <w:tcW w:w="5103" w:type="dxa"/>
          </w:tcPr>
          <w:p w:rsidR="00BF3C9E" w:rsidRPr="00375FD5" w:rsidRDefault="00BF3C9E" w:rsidP="00DF000A">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04</w:t>
            </w:r>
          </w:p>
        </w:tc>
        <w:tc>
          <w:tcPr>
            <w:tcW w:w="1276" w:type="dxa"/>
          </w:tcPr>
          <w:p w:rsidR="00BF3C9E" w:rsidRPr="00375FD5" w:rsidRDefault="00BF3C9E" w:rsidP="00DF000A">
            <w:pPr>
              <w:jc w:val="both"/>
              <w:rPr>
                <w:sz w:val="20"/>
                <w:szCs w:val="20"/>
              </w:rPr>
            </w:pPr>
            <w:r>
              <w:rPr>
                <w:sz w:val="20"/>
                <w:szCs w:val="20"/>
              </w:rPr>
              <w:t>8800090020</w:t>
            </w:r>
          </w:p>
        </w:tc>
        <w:tc>
          <w:tcPr>
            <w:tcW w:w="567" w:type="dxa"/>
          </w:tcPr>
          <w:p w:rsidR="00BF3C9E" w:rsidRPr="00375FD5" w:rsidRDefault="00BF3C9E" w:rsidP="00DF000A">
            <w:pPr>
              <w:jc w:val="both"/>
              <w:rPr>
                <w:sz w:val="20"/>
                <w:szCs w:val="20"/>
              </w:rPr>
            </w:pPr>
            <w:r>
              <w:rPr>
                <w:sz w:val="20"/>
                <w:szCs w:val="20"/>
              </w:rPr>
              <w:t>200</w:t>
            </w:r>
          </w:p>
        </w:tc>
        <w:tc>
          <w:tcPr>
            <w:tcW w:w="992" w:type="dxa"/>
          </w:tcPr>
          <w:p w:rsidR="00BF3C9E" w:rsidRPr="004A2159" w:rsidRDefault="00BF3C9E" w:rsidP="00DF000A">
            <w:pPr>
              <w:jc w:val="center"/>
            </w:pPr>
            <w:r>
              <w:rPr>
                <w:sz w:val="22"/>
                <w:szCs w:val="22"/>
              </w:rPr>
              <w:t>145,0</w:t>
            </w:r>
          </w:p>
        </w:tc>
      </w:tr>
      <w:tr w:rsidR="00BF3C9E" w:rsidTr="00DF000A">
        <w:tc>
          <w:tcPr>
            <w:tcW w:w="5103" w:type="dxa"/>
          </w:tcPr>
          <w:p w:rsidR="00BF3C9E" w:rsidRPr="00493865" w:rsidRDefault="00BF3C9E" w:rsidP="00DF000A">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BF3C9E" w:rsidRPr="00375FD5" w:rsidRDefault="00BF3C9E" w:rsidP="00DF000A">
            <w:pPr>
              <w:jc w:val="both"/>
              <w:rPr>
                <w:sz w:val="20"/>
                <w:szCs w:val="20"/>
              </w:rPr>
            </w:pPr>
            <w:r w:rsidRPr="00375FD5">
              <w:rPr>
                <w:sz w:val="20"/>
                <w:szCs w:val="20"/>
              </w:rPr>
              <w:t>01</w:t>
            </w:r>
            <w:r>
              <w:rPr>
                <w:sz w:val="20"/>
                <w:szCs w:val="20"/>
              </w:rPr>
              <w:t>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04</w:t>
            </w:r>
          </w:p>
        </w:tc>
        <w:tc>
          <w:tcPr>
            <w:tcW w:w="1276" w:type="dxa"/>
          </w:tcPr>
          <w:p w:rsidR="00BF3C9E" w:rsidRPr="00375FD5" w:rsidRDefault="00BF3C9E" w:rsidP="00DF000A">
            <w:pPr>
              <w:jc w:val="both"/>
              <w:rPr>
                <w:sz w:val="20"/>
                <w:szCs w:val="20"/>
              </w:rPr>
            </w:pPr>
            <w:r>
              <w:rPr>
                <w:sz w:val="20"/>
                <w:szCs w:val="20"/>
              </w:rPr>
              <w:t>8800090020</w:t>
            </w:r>
          </w:p>
        </w:tc>
        <w:tc>
          <w:tcPr>
            <w:tcW w:w="567" w:type="dxa"/>
          </w:tcPr>
          <w:p w:rsidR="00BF3C9E" w:rsidRPr="00375FD5" w:rsidRDefault="00BF3C9E" w:rsidP="00DF000A">
            <w:pPr>
              <w:jc w:val="both"/>
              <w:rPr>
                <w:sz w:val="20"/>
                <w:szCs w:val="20"/>
              </w:rPr>
            </w:pPr>
            <w:r>
              <w:rPr>
                <w:sz w:val="20"/>
                <w:szCs w:val="20"/>
              </w:rPr>
              <w:t>240</w:t>
            </w:r>
          </w:p>
        </w:tc>
        <w:tc>
          <w:tcPr>
            <w:tcW w:w="992" w:type="dxa"/>
          </w:tcPr>
          <w:p w:rsidR="00BF3C9E" w:rsidRPr="004A2159" w:rsidRDefault="00BF3C9E" w:rsidP="00DF000A">
            <w:pPr>
              <w:jc w:val="center"/>
            </w:pPr>
            <w:r>
              <w:rPr>
                <w:sz w:val="22"/>
                <w:szCs w:val="22"/>
              </w:rPr>
              <w:t>145,0</w:t>
            </w:r>
          </w:p>
        </w:tc>
      </w:tr>
      <w:tr w:rsidR="00BF3C9E" w:rsidRPr="006D76AA" w:rsidTr="00DF000A">
        <w:tc>
          <w:tcPr>
            <w:tcW w:w="5103" w:type="dxa"/>
          </w:tcPr>
          <w:p w:rsidR="00BF3C9E" w:rsidRPr="006D76AA" w:rsidRDefault="00BF3C9E" w:rsidP="00DF000A">
            <w:pPr>
              <w:jc w:val="both"/>
              <w:rPr>
                <w:sz w:val="20"/>
                <w:szCs w:val="20"/>
              </w:rPr>
            </w:pPr>
            <w:r>
              <w:rPr>
                <w:sz w:val="20"/>
                <w:szCs w:val="20"/>
              </w:rPr>
              <w:t>Средства поселения</w:t>
            </w:r>
          </w:p>
        </w:tc>
        <w:tc>
          <w:tcPr>
            <w:tcW w:w="709" w:type="dxa"/>
          </w:tcPr>
          <w:p w:rsidR="00BF3C9E" w:rsidRPr="006D76AA" w:rsidRDefault="00BF3C9E" w:rsidP="00DF000A">
            <w:pPr>
              <w:jc w:val="both"/>
              <w:rPr>
                <w:sz w:val="20"/>
                <w:szCs w:val="20"/>
              </w:rPr>
            </w:pPr>
            <w:r w:rsidRPr="006D76AA">
              <w:rPr>
                <w:sz w:val="20"/>
                <w:szCs w:val="20"/>
              </w:rPr>
              <w:t>0100</w:t>
            </w:r>
          </w:p>
        </w:tc>
        <w:tc>
          <w:tcPr>
            <w:tcW w:w="709" w:type="dxa"/>
          </w:tcPr>
          <w:p w:rsidR="00BF3C9E" w:rsidRPr="006D76AA" w:rsidRDefault="00BF3C9E" w:rsidP="00DF000A">
            <w:pPr>
              <w:jc w:val="both"/>
              <w:rPr>
                <w:sz w:val="20"/>
                <w:szCs w:val="20"/>
              </w:rPr>
            </w:pPr>
            <w:r w:rsidRPr="006D76AA">
              <w:rPr>
                <w:sz w:val="20"/>
                <w:szCs w:val="20"/>
              </w:rPr>
              <w:t>0104</w:t>
            </w:r>
          </w:p>
        </w:tc>
        <w:tc>
          <w:tcPr>
            <w:tcW w:w="1276" w:type="dxa"/>
          </w:tcPr>
          <w:p w:rsidR="00BF3C9E" w:rsidRPr="006D76AA" w:rsidRDefault="00BF3C9E" w:rsidP="00DF000A">
            <w:pPr>
              <w:jc w:val="both"/>
              <w:rPr>
                <w:sz w:val="20"/>
                <w:szCs w:val="20"/>
              </w:rPr>
            </w:pPr>
            <w:r>
              <w:rPr>
                <w:sz w:val="20"/>
                <w:szCs w:val="20"/>
              </w:rPr>
              <w:t>8800090020</w:t>
            </w:r>
          </w:p>
        </w:tc>
        <w:tc>
          <w:tcPr>
            <w:tcW w:w="567" w:type="dxa"/>
          </w:tcPr>
          <w:p w:rsidR="00BF3C9E" w:rsidRPr="006D76AA" w:rsidRDefault="00BF3C9E" w:rsidP="00DF000A">
            <w:pPr>
              <w:jc w:val="both"/>
              <w:rPr>
                <w:sz w:val="20"/>
                <w:szCs w:val="20"/>
              </w:rPr>
            </w:pPr>
            <w:r w:rsidRPr="006D76AA">
              <w:rPr>
                <w:sz w:val="20"/>
                <w:szCs w:val="20"/>
              </w:rPr>
              <w:t>240</w:t>
            </w:r>
          </w:p>
        </w:tc>
        <w:tc>
          <w:tcPr>
            <w:tcW w:w="992" w:type="dxa"/>
          </w:tcPr>
          <w:p w:rsidR="00BF3C9E" w:rsidRPr="004A2159" w:rsidRDefault="00BF3C9E" w:rsidP="00DF000A">
            <w:pPr>
              <w:jc w:val="center"/>
            </w:pPr>
            <w:r>
              <w:rPr>
                <w:sz w:val="22"/>
                <w:szCs w:val="22"/>
              </w:rPr>
              <w:t>145,0</w:t>
            </w:r>
          </w:p>
        </w:tc>
      </w:tr>
      <w:tr w:rsidR="00BF3C9E" w:rsidTr="00DF000A">
        <w:tc>
          <w:tcPr>
            <w:tcW w:w="5103" w:type="dxa"/>
          </w:tcPr>
          <w:p w:rsidR="00BF3C9E" w:rsidRPr="00493865" w:rsidRDefault="00BF3C9E" w:rsidP="00DF000A">
            <w:pPr>
              <w:jc w:val="both"/>
              <w:rPr>
                <w:sz w:val="18"/>
                <w:szCs w:val="18"/>
              </w:rPr>
            </w:pPr>
            <w:r>
              <w:rPr>
                <w:sz w:val="18"/>
                <w:szCs w:val="18"/>
              </w:rPr>
              <w:t>Иные бюджетные ассигнования</w:t>
            </w:r>
          </w:p>
        </w:tc>
        <w:tc>
          <w:tcPr>
            <w:tcW w:w="709" w:type="dxa"/>
          </w:tcPr>
          <w:p w:rsidR="00BF3C9E" w:rsidRPr="00375FD5"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0104</w:t>
            </w:r>
          </w:p>
        </w:tc>
        <w:tc>
          <w:tcPr>
            <w:tcW w:w="1276" w:type="dxa"/>
          </w:tcPr>
          <w:p w:rsidR="00BF3C9E" w:rsidRPr="006D76AA" w:rsidRDefault="00BF3C9E" w:rsidP="00DF000A">
            <w:pPr>
              <w:jc w:val="both"/>
              <w:rPr>
                <w:sz w:val="20"/>
                <w:szCs w:val="20"/>
              </w:rPr>
            </w:pPr>
            <w:r>
              <w:rPr>
                <w:sz w:val="20"/>
                <w:szCs w:val="20"/>
              </w:rPr>
              <w:t>8800090020</w:t>
            </w:r>
          </w:p>
        </w:tc>
        <w:tc>
          <w:tcPr>
            <w:tcW w:w="567" w:type="dxa"/>
          </w:tcPr>
          <w:p w:rsidR="00BF3C9E" w:rsidRDefault="00BF3C9E" w:rsidP="00DF000A">
            <w:pPr>
              <w:jc w:val="both"/>
              <w:rPr>
                <w:sz w:val="20"/>
                <w:szCs w:val="20"/>
              </w:rPr>
            </w:pPr>
            <w:r>
              <w:rPr>
                <w:sz w:val="20"/>
                <w:szCs w:val="20"/>
              </w:rPr>
              <w:t>800</w:t>
            </w:r>
          </w:p>
        </w:tc>
        <w:tc>
          <w:tcPr>
            <w:tcW w:w="992" w:type="dxa"/>
          </w:tcPr>
          <w:p w:rsidR="00BF3C9E" w:rsidRPr="004A2159" w:rsidRDefault="00BF3C9E" w:rsidP="00DF000A">
            <w:pPr>
              <w:jc w:val="center"/>
            </w:pPr>
            <w:r w:rsidRPr="004A2159">
              <w:rPr>
                <w:sz w:val="22"/>
                <w:szCs w:val="22"/>
              </w:rPr>
              <w:t>5</w:t>
            </w:r>
          </w:p>
        </w:tc>
      </w:tr>
      <w:tr w:rsidR="00BF3C9E" w:rsidTr="00DF000A">
        <w:tc>
          <w:tcPr>
            <w:tcW w:w="5103" w:type="dxa"/>
          </w:tcPr>
          <w:p w:rsidR="00BF3C9E" w:rsidRPr="00493865" w:rsidRDefault="00BF3C9E" w:rsidP="00DF000A">
            <w:pPr>
              <w:jc w:val="both"/>
              <w:rPr>
                <w:sz w:val="18"/>
                <w:szCs w:val="18"/>
              </w:rPr>
            </w:pPr>
            <w:r>
              <w:rPr>
                <w:sz w:val="18"/>
                <w:szCs w:val="18"/>
              </w:rPr>
              <w:t>Уплата налогов</w:t>
            </w:r>
            <w:proofErr w:type="gramStart"/>
            <w:r>
              <w:rPr>
                <w:sz w:val="18"/>
                <w:szCs w:val="18"/>
              </w:rPr>
              <w:t xml:space="preserve"> ,</w:t>
            </w:r>
            <w:proofErr w:type="gramEnd"/>
            <w:r>
              <w:rPr>
                <w:sz w:val="18"/>
                <w:szCs w:val="18"/>
              </w:rPr>
              <w:t>сборов и иных платежей</w:t>
            </w:r>
          </w:p>
        </w:tc>
        <w:tc>
          <w:tcPr>
            <w:tcW w:w="709" w:type="dxa"/>
          </w:tcPr>
          <w:p w:rsidR="00BF3C9E" w:rsidRPr="00375FD5"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0104</w:t>
            </w:r>
          </w:p>
        </w:tc>
        <w:tc>
          <w:tcPr>
            <w:tcW w:w="1276" w:type="dxa"/>
          </w:tcPr>
          <w:p w:rsidR="00BF3C9E" w:rsidRPr="006D76AA" w:rsidRDefault="00BF3C9E" w:rsidP="00DF000A">
            <w:pPr>
              <w:jc w:val="both"/>
              <w:rPr>
                <w:sz w:val="20"/>
                <w:szCs w:val="20"/>
              </w:rPr>
            </w:pPr>
            <w:r>
              <w:rPr>
                <w:sz w:val="20"/>
                <w:szCs w:val="20"/>
              </w:rPr>
              <w:t>8800090020</w:t>
            </w:r>
          </w:p>
        </w:tc>
        <w:tc>
          <w:tcPr>
            <w:tcW w:w="567" w:type="dxa"/>
          </w:tcPr>
          <w:p w:rsidR="00BF3C9E" w:rsidRDefault="00BF3C9E" w:rsidP="00DF000A">
            <w:pPr>
              <w:jc w:val="both"/>
              <w:rPr>
                <w:sz w:val="20"/>
                <w:szCs w:val="20"/>
              </w:rPr>
            </w:pPr>
            <w:r>
              <w:rPr>
                <w:sz w:val="20"/>
                <w:szCs w:val="20"/>
              </w:rPr>
              <w:t>852</w:t>
            </w:r>
          </w:p>
        </w:tc>
        <w:tc>
          <w:tcPr>
            <w:tcW w:w="992" w:type="dxa"/>
          </w:tcPr>
          <w:p w:rsidR="00BF3C9E" w:rsidRPr="004A2159" w:rsidRDefault="00BF3C9E" w:rsidP="00DF000A">
            <w:pPr>
              <w:jc w:val="center"/>
            </w:pPr>
            <w:r>
              <w:t>1</w:t>
            </w:r>
          </w:p>
        </w:tc>
      </w:tr>
      <w:tr w:rsidR="00BF3C9E" w:rsidTr="00DF000A">
        <w:tc>
          <w:tcPr>
            <w:tcW w:w="5103" w:type="dxa"/>
          </w:tcPr>
          <w:p w:rsidR="00BF3C9E" w:rsidRDefault="00BF3C9E" w:rsidP="00DF000A">
            <w:pPr>
              <w:jc w:val="both"/>
              <w:rPr>
                <w:sz w:val="18"/>
                <w:szCs w:val="18"/>
              </w:rPr>
            </w:pPr>
            <w:r>
              <w:rPr>
                <w:sz w:val="18"/>
                <w:szCs w:val="18"/>
              </w:rPr>
              <w:t>Уплата иных платежей</w:t>
            </w:r>
          </w:p>
        </w:tc>
        <w:tc>
          <w:tcPr>
            <w:tcW w:w="709" w:type="dxa"/>
          </w:tcPr>
          <w:p w:rsidR="00BF3C9E" w:rsidRPr="00375FD5"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0104</w:t>
            </w:r>
          </w:p>
        </w:tc>
        <w:tc>
          <w:tcPr>
            <w:tcW w:w="1276" w:type="dxa"/>
          </w:tcPr>
          <w:p w:rsidR="00BF3C9E" w:rsidRPr="006D76AA" w:rsidRDefault="00BF3C9E" w:rsidP="00DF000A">
            <w:pPr>
              <w:jc w:val="both"/>
              <w:rPr>
                <w:sz w:val="20"/>
                <w:szCs w:val="20"/>
              </w:rPr>
            </w:pPr>
            <w:r>
              <w:rPr>
                <w:sz w:val="20"/>
                <w:szCs w:val="20"/>
              </w:rPr>
              <w:t>8800090020</w:t>
            </w:r>
          </w:p>
        </w:tc>
        <w:tc>
          <w:tcPr>
            <w:tcW w:w="567" w:type="dxa"/>
          </w:tcPr>
          <w:p w:rsidR="00BF3C9E" w:rsidRDefault="00BF3C9E" w:rsidP="00DF000A">
            <w:pPr>
              <w:jc w:val="both"/>
              <w:rPr>
                <w:sz w:val="20"/>
                <w:szCs w:val="20"/>
              </w:rPr>
            </w:pPr>
            <w:r>
              <w:rPr>
                <w:sz w:val="20"/>
                <w:szCs w:val="20"/>
              </w:rPr>
              <w:t>853</w:t>
            </w:r>
          </w:p>
        </w:tc>
        <w:tc>
          <w:tcPr>
            <w:tcW w:w="992" w:type="dxa"/>
          </w:tcPr>
          <w:p w:rsidR="00BF3C9E" w:rsidRDefault="00BF3C9E" w:rsidP="00DF000A">
            <w:pPr>
              <w:jc w:val="center"/>
            </w:pPr>
            <w:r>
              <w:t>4</w:t>
            </w:r>
          </w:p>
        </w:tc>
      </w:tr>
      <w:tr w:rsidR="00BF3C9E" w:rsidTr="00DF000A">
        <w:tc>
          <w:tcPr>
            <w:tcW w:w="5103" w:type="dxa"/>
          </w:tcPr>
          <w:p w:rsidR="00BF3C9E" w:rsidRPr="006D76AA" w:rsidRDefault="00BF3C9E" w:rsidP="00DF000A">
            <w:pPr>
              <w:jc w:val="both"/>
              <w:rPr>
                <w:sz w:val="20"/>
                <w:szCs w:val="20"/>
              </w:rPr>
            </w:pPr>
            <w:r>
              <w:rPr>
                <w:sz w:val="20"/>
                <w:szCs w:val="20"/>
              </w:rPr>
              <w:t>Средства поселения</w:t>
            </w:r>
          </w:p>
        </w:tc>
        <w:tc>
          <w:tcPr>
            <w:tcW w:w="709" w:type="dxa"/>
          </w:tcPr>
          <w:p w:rsidR="00BF3C9E" w:rsidRPr="00375FD5"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0104</w:t>
            </w:r>
          </w:p>
        </w:tc>
        <w:tc>
          <w:tcPr>
            <w:tcW w:w="1276" w:type="dxa"/>
          </w:tcPr>
          <w:p w:rsidR="00BF3C9E" w:rsidRPr="006D76AA" w:rsidRDefault="00BF3C9E" w:rsidP="00DF000A">
            <w:pPr>
              <w:jc w:val="both"/>
              <w:rPr>
                <w:sz w:val="20"/>
                <w:szCs w:val="20"/>
              </w:rPr>
            </w:pPr>
            <w:r>
              <w:rPr>
                <w:sz w:val="20"/>
                <w:szCs w:val="20"/>
              </w:rPr>
              <w:t>8800090020</w:t>
            </w:r>
          </w:p>
        </w:tc>
        <w:tc>
          <w:tcPr>
            <w:tcW w:w="567" w:type="dxa"/>
          </w:tcPr>
          <w:p w:rsidR="00BF3C9E" w:rsidRDefault="00BF3C9E" w:rsidP="00DF000A">
            <w:pPr>
              <w:jc w:val="both"/>
              <w:rPr>
                <w:sz w:val="20"/>
                <w:szCs w:val="20"/>
              </w:rPr>
            </w:pPr>
            <w:r>
              <w:rPr>
                <w:sz w:val="20"/>
                <w:szCs w:val="20"/>
              </w:rPr>
              <w:t>850</w:t>
            </w:r>
          </w:p>
        </w:tc>
        <w:tc>
          <w:tcPr>
            <w:tcW w:w="992" w:type="dxa"/>
          </w:tcPr>
          <w:p w:rsidR="00BF3C9E" w:rsidRPr="004A2159" w:rsidRDefault="00BF3C9E" w:rsidP="00DF000A">
            <w:pPr>
              <w:jc w:val="center"/>
            </w:pPr>
            <w:r w:rsidRPr="004A2159">
              <w:rPr>
                <w:sz w:val="22"/>
                <w:szCs w:val="22"/>
              </w:rPr>
              <w:t>5</w:t>
            </w:r>
          </w:p>
        </w:tc>
      </w:tr>
      <w:tr w:rsidR="00BF3C9E" w:rsidTr="00DF000A">
        <w:tc>
          <w:tcPr>
            <w:tcW w:w="5103" w:type="dxa"/>
          </w:tcPr>
          <w:p w:rsidR="00BF3C9E" w:rsidRPr="008E5B96" w:rsidRDefault="00BF3C9E" w:rsidP="00DF000A">
            <w:pPr>
              <w:jc w:val="both"/>
              <w:rPr>
                <w:b/>
                <w:sz w:val="20"/>
                <w:szCs w:val="20"/>
              </w:rPr>
            </w:pPr>
            <w:r w:rsidRPr="008E5B96">
              <w:rPr>
                <w:b/>
                <w:sz w:val="20"/>
                <w:szCs w:val="20"/>
              </w:rPr>
              <w:t>Резервный фонд</w:t>
            </w:r>
          </w:p>
        </w:tc>
        <w:tc>
          <w:tcPr>
            <w:tcW w:w="709" w:type="dxa"/>
          </w:tcPr>
          <w:p w:rsidR="00BF3C9E" w:rsidRPr="008E5B96" w:rsidRDefault="00BF3C9E" w:rsidP="00DF000A">
            <w:pPr>
              <w:jc w:val="both"/>
              <w:rPr>
                <w:b/>
                <w:sz w:val="20"/>
                <w:szCs w:val="20"/>
              </w:rPr>
            </w:pPr>
          </w:p>
        </w:tc>
        <w:tc>
          <w:tcPr>
            <w:tcW w:w="709" w:type="dxa"/>
          </w:tcPr>
          <w:p w:rsidR="00BF3C9E" w:rsidRPr="00375FD5" w:rsidRDefault="00BF3C9E" w:rsidP="00DF000A">
            <w:pPr>
              <w:jc w:val="both"/>
              <w:rPr>
                <w:sz w:val="20"/>
                <w:szCs w:val="20"/>
              </w:rPr>
            </w:pPr>
            <w:r>
              <w:rPr>
                <w:sz w:val="20"/>
                <w:szCs w:val="20"/>
              </w:rPr>
              <w:t>01</w:t>
            </w:r>
            <w:r w:rsidRPr="00375FD5">
              <w:rPr>
                <w:sz w:val="20"/>
                <w:szCs w:val="20"/>
              </w:rPr>
              <w:t>11</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sz w:val="22"/>
                <w:szCs w:val="22"/>
              </w:rPr>
              <w:t>3,0</w:t>
            </w:r>
          </w:p>
        </w:tc>
      </w:tr>
      <w:tr w:rsidR="00BF3C9E" w:rsidTr="00DF000A">
        <w:tc>
          <w:tcPr>
            <w:tcW w:w="5103" w:type="dxa"/>
          </w:tcPr>
          <w:p w:rsidR="00BF3C9E" w:rsidRDefault="00BF3C9E" w:rsidP="00DF000A">
            <w:pPr>
              <w:rPr>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r>
              <w:rPr>
                <w:sz w:val="20"/>
                <w:szCs w:val="20"/>
              </w:rPr>
              <w:t>0100</w:t>
            </w:r>
          </w:p>
        </w:tc>
        <w:tc>
          <w:tcPr>
            <w:tcW w:w="709" w:type="dxa"/>
          </w:tcPr>
          <w:p w:rsidR="00BF3C9E" w:rsidRPr="00DA4F26" w:rsidRDefault="00BF3C9E" w:rsidP="00DF000A">
            <w:pPr>
              <w:jc w:val="center"/>
              <w:rPr>
                <w:sz w:val="20"/>
                <w:szCs w:val="20"/>
              </w:rPr>
            </w:pPr>
            <w:r>
              <w:rPr>
                <w:sz w:val="20"/>
                <w:szCs w:val="20"/>
              </w:rPr>
              <w:t>0111</w:t>
            </w:r>
          </w:p>
        </w:tc>
        <w:tc>
          <w:tcPr>
            <w:tcW w:w="1276" w:type="dxa"/>
          </w:tcPr>
          <w:p w:rsidR="00BF3C9E" w:rsidRPr="00DA4F26" w:rsidRDefault="00BF3C9E" w:rsidP="00DF000A">
            <w:pPr>
              <w:jc w:val="center"/>
              <w:rPr>
                <w:sz w:val="20"/>
                <w:szCs w:val="20"/>
              </w:rPr>
            </w:pPr>
            <w:r>
              <w:rPr>
                <w:sz w:val="20"/>
                <w:szCs w:val="20"/>
              </w:rPr>
              <w:t>8800000000</w:t>
            </w: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jc w:val="center"/>
              <w:rPr>
                <w:b/>
              </w:rPr>
            </w:pPr>
            <w:r>
              <w:rPr>
                <w:b/>
                <w:sz w:val="22"/>
                <w:szCs w:val="22"/>
              </w:rPr>
              <w:t>3,0</w:t>
            </w:r>
          </w:p>
        </w:tc>
      </w:tr>
      <w:tr w:rsidR="00BF3C9E" w:rsidTr="00DF000A">
        <w:tc>
          <w:tcPr>
            <w:tcW w:w="5103" w:type="dxa"/>
          </w:tcPr>
          <w:p w:rsidR="00BF3C9E" w:rsidRPr="00AD057D" w:rsidRDefault="00BF3C9E" w:rsidP="00DF000A">
            <w:pPr>
              <w:jc w:val="both"/>
              <w:rPr>
                <w:sz w:val="20"/>
                <w:szCs w:val="20"/>
              </w:rPr>
            </w:pPr>
            <w:r w:rsidRPr="00AD057D">
              <w:rPr>
                <w:sz w:val="20"/>
                <w:szCs w:val="20"/>
              </w:rPr>
              <w:t>Иные бюджетные ассигнования</w:t>
            </w:r>
          </w:p>
        </w:tc>
        <w:tc>
          <w:tcPr>
            <w:tcW w:w="709" w:type="dxa"/>
          </w:tcPr>
          <w:p w:rsidR="00BF3C9E" w:rsidRPr="00375FD5"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0111</w:t>
            </w:r>
          </w:p>
        </w:tc>
        <w:tc>
          <w:tcPr>
            <w:tcW w:w="1276" w:type="dxa"/>
          </w:tcPr>
          <w:p w:rsidR="00BF3C9E" w:rsidRPr="00375FD5" w:rsidRDefault="00BF3C9E" w:rsidP="00DF000A">
            <w:pPr>
              <w:jc w:val="both"/>
              <w:rPr>
                <w:sz w:val="20"/>
                <w:szCs w:val="20"/>
              </w:rPr>
            </w:pPr>
            <w:r>
              <w:rPr>
                <w:sz w:val="20"/>
                <w:szCs w:val="20"/>
              </w:rPr>
              <w:t>8800090040</w:t>
            </w:r>
          </w:p>
        </w:tc>
        <w:tc>
          <w:tcPr>
            <w:tcW w:w="567" w:type="dxa"/>
          </w:tcPr>
          <w:p w:rsidR="00BF3C9E" w:rsidRPr="00375FD5" w:rsidRDefault="00BF3C9E" w:rsidP="00DF000A">
            <w:pPr>
              <w:jc w:val="both"/>
              <w:rPr>
                <w:sz w:val="20"/>
                <w:szCs w:val="20"/>
              </w:rPr>
            </w:pPr>
            <w:r>
              <w:rPr>
                <w:sz w:val="20"/>
                <w:szCs w:val="20"/>
              </w:rPr>
              <w:t>800</w:t>
            </w:r>
          </w:p>
        </w:tc>
        <w:tc>
          <w:tcPr>
            <w:tcW w:w="992" w:type="dxa"/>
          </w:tcPr>
          <w:p w:rsidR="00BF3C9E" w:rsidRPr="004A2159" w:rsidRDefault="00BF3C9E" w:rsidP="00DF000A">
            <w:pPr>
              <w:jc w:val="center"/>
            </w:pPr>
            <w:r>
              <w:rPr>
                <w:sz w:val="22"/>
                <w:szCs w:val="22"/>
              </w:rPr>
              <w:t>3,0</w:t>
            </w:r>
          </w:p>
        </w:tc>
      </w:tr>
      <w:tr w:rsidR="00BF3C9E" w:rsidTr="00DF000A">
        <w:tc>
          <w:tcPr>
            <w:tcW w:w="5103" w:type="dxa"/>
          </w:tcPr>
          <w:p w:rsidR="00BF3C9E" w:rsidRPr="00AD057D" w:rsidRDefault="00BF3C9E" w:rsidP="00DF000A">
            <w:pPr>
              <w:jc w:val="both"/>
              <w:rPr>
                <w:sz w:val="20"/>
                <w:szCs w:val="20"/>
              </w:rPr>
            </w:pPr>
            <w:r>
              <w:rPr>
                <w:sz w:val="20"/>
                <w:szCs w:val="20"/>
              </w:rPr>
              <w:t>Резервные средства</w:t>
            </w:r>
          </w:p>
        </w:tc>
        <w:tc>
          <w:tcPr>
            <w:tcW w:w="709" w:type="dxa"/>
          </w:tcPr>
          <w:p w:rsidR="00BF3C9E"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0111</w:t>
            </w:r>
          </w:p>
        </w:tc>
        <w:tc>
          <w:tcPr>
            <w:tcW w:w="1276" w:type="dxa"/>
          </w:tcPr>
          <w:p w:rsidR="00BF3C9E" w:rsidRPr="00375FD5" w:rsidRDefault="00BF3C9E" w:rsidP="00DF000A">
            <w:pPr>
              <w:jc w:val="both"/>
              <w:rPr>
                <w:sz w:val="20"/>
                <w:szCs w:val="20"/>
              </w:rPr>
            </w:pPr>
            <w:r>
              <w:rPr>
                <w:sz w:val="20"/>
                <w:szCs w:val="20"/>
              </w:rPr>
              <w:t>8800090040</w:t>
            </w:r>
          </w:p>
        </w:tc>
        <w:tc>
          <w:tcPr>
            <w:tcW w:w="567" w:type="dxa"/>
          </w:tcPr>
          <w:p w:rsidR="00BF3C9E" w:rsidRPr="00375FD5" w:rsidRDefault="00BF3C9E" w:rsidP="00DF000A">
            <w:pPr>
              <w:jc w:val="both"/>
              <w:rPr>
                <w:sz w:val="20"/>
                <w:szCs w:val="20"/>
              </w:rPr>
            </w:pPr>
            <w:r>
              <w:rPr>
                <w:sz w:val="20"/>
                <w:szCs w:val="20"/>
              </w:rPr>
              <w:t>870</w:t>
            </w:r>
          </w:p>
        </w:tc>
        <w:tc>
          <w:tcPr>
            <w:tcW w:w="992" w:type="dxa"/>
          </w:tcPr>
          <w:p w:rsidR="00BF3C9E" w:rsidRPr="004A2159" w:rsidRDefault="00BF3C9E" w:rsidP="00DF000A">
            <w:pPr>
              <w:jc w:val="center"/>
            </w:pPr>
            <w:r>
              <w:rPr>
                <w:sz w:val="22"/>
                <w:szCs w:val="22"/>
              </w:rPr>
              <w:t>3,0</w:t>
            </w:r>
          </w:p>
        </w:tc>
      </w:tr>
      <w:tr w:rsidR="00BF3C9E" w:rsidTr="00DF000A">
        <w:tc>
          <w:tcPr>
            <w:tcW w:w="5103" w:type="dxa"/>
          </w:tcPr>
          <w:p w:rsidR="00BF3C9E" w:rsidRPr="00C86E79" w:rsidRDefault="00BF3C9E" w:rsidP="00DF000A">
            <w:pPr>
              <w:jc w:val="both"/>
              <w:rPr>
                <w:rFonts w:ascii="Blackadder ITC" w:hAnsi="Blackadder ITC"/>
                <w:sz w:val="20"/>
                <w:szCs w:val="20"/>
              </w:rPr>
            </w:pPr>
            <w:r>
              <w:rPr>
                <w:sz w:val="20"/>
                <w:szCs w:val="20"/>
              </w:rPr>
              <w:t>Средства поселения</w:t>
            </w:r>
          </w:p>
        </w:tc>
        <w:tc>
          <w:tcPr>
            <w:tcW w:w="709" w:type="dxa"/>
          </w:tcPr>
          <w:p w:rsidR="00BF3C9E"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0111</w:t>
            </w:r>
          </w:p>
        </w:tc>
        <w:tc>
          <w:tcPr>
            <w:tcW w:w="1276" w:type="dxa"/>
          </w:tcPr>
          <w:p w:rsidR="00BF3C9E" w:rsidRPr="00375FD5" w:rsidRDefault="00BF3C9E" w:rsidP="00DF000A">
            <w:pPr>
              <w:jc w:val="both"/>
              <w:rPr>
                <w:sz w:val="20"/>
                <w:szCs w:val="20"/>
              </w:rPr>
            </w:pPr>
            <w:r>
              <w:rPr>
                <w:sz w:val="20"/>
                <w:szCs w:val="20"/>
              </w:rPr>
              <w:t>8800090040</w:t>
            </w:r>
          </w:p>
        </w:tc>
        <w:tc>
          <w:tcPr>
            <w:tcW w:w="567" w:type="dxa"/>
          </w:tcPr>
          <w:p w:rsidR="00BF3C9E" w:rsidRPr="00375FD5" w:rsidRDefault="00BF3C9E" w:rsidP="00DF000A">
            <w:pPr>
              <w:jc w:val="both"/>
              <w:rPr>
                <w:sz w:val="20"/>
                <w:szCs w:val="20"/>
              </w:rPr>
            </w:pPr>
            <w:r>
              <w:rPr>
                <w:sz w:val="20"/>
                <w:szCs w:val="20"/>
              </w:rPr>
              <w:t>870</w:t>
            </w:r>
          </w:p>
        </w:tc>
        <w:tc>
          <w:tcPr>
            <w:tcW w:w="992" w:type="dxa"/>
          </w:tcPr>
          <w:p w:rsidR="00BF3C9E" w:rsidRPr="004A2159" w:rsidRDefault="00BF3C9E" w:rsidP="00DF000A">
            <w:pPr>
              <w:jc w:val="center"/>
            </w:pPr>
            <w:r>
              <w:rPr>
                <w:sz w:val="22"/>
                <w:szCs w:val="22"/>
              </w:rPr>
              <w:t>3,0</w:t>
            </w:r>
          </w:p>
        </w:tc>
      </w:tr>
      <w:tr w:rsidR="00BF3C9E" w:rsidTr="00DF000A">
        <w:tc>
          <w:tcPr>
            <w:tcW w:w="5103" w:type="dxa"/>
          </w:tcPr>
          <w:p w:rsidR="00BF3C9E" w:rsidRPr="008E5B96" w:rsidRDefault="00BF3C9E" w:rsidP="00DF000A">
            <w:pPr>
              <w:jc w:val="both"/>
              <w:rPr>
                <w:b/>
                <w:sz w:val="20"/>
                <w:szCs w:val="20"/>
              </w:rPr>
            </w:pPr>
            <w:r w:rsidRPr="008E5B96">
              <w:rPr>
                <w:b/>
                <w:sz w:val="20"/>
                <w:szCs w:val="20"/>
              </w:rPr>
              <w:t>Другие общегосударственные вопросы</w:t>
            </w:r>
          </w:p>
        </w:tc>
        <w:tc>
          <w:tcPr>
            <w:tcW w:w="709" w:type="dxa"/>
          </w:tcPr>
          <w:p w:rsidR="00BF3C9E" w:rsidRPr="00375FD5"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0113</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sz w:val="22"/>
                <w:szCs w:val="22"/>
              </w:rPr>
              <w:t>390,0</w:t>
            </w:r>
          </w:p>
        </w:tc>
      </w:tr>
      <w:tr w:rsidR="00BF3C9E" w:rsidTr="00DF000A">
        <w:tc>
          <w:tcPr>
            <w:tcW w:w="5103" w:type="dxa"/>
          </w:tcPr>
          <w:p w:rsidR="00BF3C9E" w:rsidRDefault="00BF3C9E" w:rsidP="00DF000A">
            <w:pPr>
              <w:rPr>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r>
              <w:rPr>
                <w:sz w:val="20"/>
                <w:szCs w:val="20"/>
              </w:rPr>
              <w:t>0100</w:t>
            </w:r>
          </w:p>
        </w:tc>
        <w:tc>
          <w:tcPr>
            <w:tcW w:w="709" w:type="dxa"/>
          </w:tcPr>
          <w:p w:rsidR="00BF3C9E" w:rsidRPr="00DA4F26" w:rsidRDefault="00BF3C9E" w:rsidP="00DF000A">
            <w:pPr>
              <w:jc w:val="center"/>
              <w:rPr>
                <w:sz w:val="20"/>
                <w:szCs w:val="20"/>
              </w:rPr>
            </w:pPr>
            <w:r>
              <w:rPr>
                <w:sz w:val="20"/>
                <w:szCs w:val="20"/>
              </w:rPr>
              <w:t>0113</w:t>
            </w:r>
          </w:p>
        </w:tc>
        <w:tc>
          <w:tcPr>
            <w:tcW w:w="1276" w:type="dxa"/>
          </w:tcPr>
          <w:p w:rsidR="00BF3C9E" w:rsidRPr="00DA4F26" w:rsidRDefault="00BF3C9E" w:rsidP="00DF000A">
            <w:pPr>
              <w:jc w:val="center"/>
              <w:rPr>
                <w:sz w:val="20"/>
                <w:szCs w:val="20"/>
              </w:rPr>
            </w:pPr>
            <w:r>
              <w:rPr>
                <w:sz w:val="20"/>
                <w:szCs w:val="20"/>
              </w:rPr>
              <w:t>880000000</w:t>
            </w:r>
          </w:p>
        </w:tc>
        <w:tc>
          <w:tcPr>
            <w:tcW w:w="567" w:type="dxa"/>
          </w:tcPr>
          <w:p w:rsidR="00BF3C9E" w:rsidRDefault="00BF3C9E" w:rsidP="00DF000A">
            <w:pPr>
              <w:jc w:val="center"/>
              <w:rPr>
                <w:b/>
                <w:sz w:val="20"/>
                <w:szCs w:val="20"/>
              </w:rPr>
            </w:pPr>
          </w:p>
        </w:tc>
        <w:tc>
          <w:tcPr>
            <w:tcW w:w="992" w:type="dxa"/>
          </w:tcPr>
          <w:p w:rsidR="00BF3C9E" w:rsidRPr="004A2159" w:rsidRDefault="00BF3C9E" w:rsidP="00DF000A">
            <w:pPr>
              <w:jc w:val="center"/>
            </w:pPr>
            <w:r>
              <w:rPr>
                <w:sz w:val="22"/>
                <w:szCs w:val="22"/>
              </w:rPr>
              <w:t>390,0</w:t>
            </w:r>
          </w:p>
        </w:tc>
      </w:tr>
      <w:tr w:rsidR="00BF3C9E" w:rsidTr="00DF000A">
        <w:tc>
          <w:tcPr>
            <w:tcW w:w="5103" w:type="dxa"/>
          </w:tcPr>
          <w:p w:rsidR="00BF3C9E" w:rsidRPr="00AD057D" w:rsidRDefault="00BF3C9E" w:rsidP="00DF000A">
            <w:pPr>
              <w:jc w:val="both"/>
              <w:rPr>
                <w:sz w:val="20"/>
                <w:szCs w:val="20"/>
              </w:rPr>
            </w:pPr>
            <w:r w:rsidRPr="00AD057D">
              <w:rPr>
                <w:sz w:val="20"/>
                <w:szCs w:val="20"/>
              </w:rPr>
              <w:t>Иные бюджетные ассигнования</w:t>
            </w:r>
          </w:p>
        </w:tc>
        <w:tc>
          <w:tcPr>
            <w:tcW w:w="709" w:type="dxa"/>
          </w:tcPr>
          <w:p w:rsidR="00BF3C9E"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0113</w:t>
            </w:r>
          </w:p>
        </w:tc>
        <w:tc>
          <w:tcPr>
            <w:tcW w:w="1276" w:type="dxa"/>
          </w:tcPr>
          <w:p w:rsidR="00BF3C9E" w:rsidRPr="00375FD5" w:rsidRDefault="00BF3C9E" w:rsidP="00DF000A">
            <w:pPr>
              <w:jc w:val="both"/>
              <w:rPr>
                <w:sz w:val="20"/>
                <w:szCs w:val="20"/>
              </w:rPr>
            </w:pPr>
            <w:r>
              <w:rPr>
                <w:sz w:val="20"/>
                <w:szCs w:val="20"/>
              </w:rPr>
              <w:t>8800090030</w:t>
            </w:r>
          </w:p>
        </w:tc>
        <w:tc>
          <w:tcPr>
            <w:tcW w:w="567" w:type="dxa"/>
          </w:tcPr>
          <w:p w:rsidR="00BF3C9E" w:rsidRPr="00375FD5" w:rsidRDefault="00BF3C9E" w:rsidP="00DF000A">
            <w:pPr>
              <w:jc w:val="both"/>
              <w:rPr>
                <w:sz w:val="20"/>
                <w:szCs w:val="20"/>
              </w:rPr>
            </w:pPr>
            <w:r>
              <w:rPr>
                <w:sz w:val="20"/>
                <w:szCs w:val="20"/>
              </w:rPr>
              <w:t>870</w:t>
            </w:r>
          </w:p>
        </w:tc>
        <w:tc>
          <w:tcPr>
            <w:tcW w:w="992" w:type="dxa"/>
          </w:tcPr>
          <w:p w:rsidR="00BF3C9E" w:rsidRPr="004A2159" w:rsidRDefault="00BF3C9E" w:rsidP="00DF000A">
            <w:pPr>
              <w:jc w:val="center"/>
            </w:pPr>
            <w:r>
              <w:rPr>
                <w:sz w:val="22"/>
                <w:szCs w:val="22"/>
              </w:rPr>
              <w:t>390,0</w:t>
            </w:r>
          </w:p>
        </w:tc>
      </w:tr>
      <w:tr w:rsidR="00BF3C9E" w:rsidTr="00DF000A">
        <w:tc>
          <w:tcPr>
            <w:tcW w:w="5103" w:type="dxa"/>
          </w:tcPr>
          <w:p w:rsidR="00BF3C9E" w:rsidRPr="00C86E79" w:rsidRDefault="00BF3C9E" w:rsidP="00DF000A">
            <w:pPr>
              <w:jc w:val="both"/>
              <w:rPr>
                <w:rFonts w:ascii="Blackadder ITC" w:hAnsi="Blackadder ITC"/>
                <w:sz w:val="20"/>
                <w:szCs w:val="20"/>
              </w:rPr>
            </w:pPr>
            <w:r>
              <w:rPr>
                <w:sz w:val="20"/>
                <w:szCs w:val="20"/>
              </w:rPr>
              <w:t>Средства поселения</w:t>
            </w:r>
          </w:p>
        </w:tc>
        <w:tc>
          <w:tcPr>
            <w:tcW w:w="709" w:type="dxa"/>
          </w:tcPr>
          <w:p w:rsidR="00BF3C9E"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0113</w:t>
            </w:r>
          </w:p>
        </w:tc>
        <w:tc>
          <w:tcPr>
            <w:tcW w:w="1276" w:type="dxa"/>
          </w:tcPr>
          <w:p w:rsidR="00BF3C9E" w:rsidRPr="00375FD5" w:rsidRDefault="00BF3C9E" w:rsidP="00DF000A">
            <w:pPr>
              <w:jc w:val="both"/>
              <w:rPr>
                <w:sz w:val="20"/>
                <w:szCs w:val="20"/>
              </w:rPr>
            </w:pPr>
            <w:r>
              <w:rPr>
                <w:sz w:val="20"/>
                <w:szCs w:val="20"/>
              </w:rPr>
              <w:t>8800090030</w:t>
            </w:r>
          </w:p>
        </w:tc>
        <w:tc>
          <w:tcPr>
            <w:tcW w:w="567" w:type="dxa"/>
          </w:tcPr>
          <w:p w:rsidR="00BF3C9E" w:rsidRPr="00375FD5" w:rsidRDefault="00BF3C9E" w:rsidP="00DF000A">
            <w:pPr>
              <w:jc w:val="both"/>
              <w:rPr>
                <w:sz w:val="20"/>
                <w:szCs w:val="20"/>
              </w:rPr>
            </w:pPr>
            <w:r>
              <w:rPr>
                <w:sz w:val="20"/>
                <w:szCs w:val="20"/>
              </w:rPr>
              <w:t>870</w:t>
            </w:r>
          </w:p>
        </w:tc>
        <w:tc>
          <w:tcPr>
            <w:tcW w:w="992" w:type="dxa"/>
          </w:tcPr>
          <w:p w:rsidR="00BF3C9E" w:rsidRPr="004A2159" w:rsidRDefault="00BF3C9E" w:rsidP="00DF000A">
            <w:pPr>
              <w:jc w:val="center"/>
            </w:pPr>
            <w:r>
              <w:rPr>
                <w:sz w:val="22"/>
                <w:szCs w:val="22"/>
              </w:rPr>
              <w:t>390,0</w:t>
            </w:r>
          </w:p>
        </w:tc>
      </w:tr>
      <w:tr w:rsidR="00BF3C9E" w:rsidTr="00DF000A">
        <w:tc>
          <w:tcPr>
            <w:tcW w:w="5103" w:type="dxa"/>
          </w:tcPr>
          <w:p w:rsidR="00BF3C9E" w:rsidRPr="00375FD5" w:rsidRDefault="00BF3C9E" w:rsidP="00DF000A">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BF3C9E"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0113</w:t>
            </w:r>
          </w:p>
        </w:tc>
        <w:tc>
          <w:tcPr>
            <w:tcW w:w="1276" w:type="dxa"/>
          </w:tcPr>
          <w:p w:rsidR="00BF3C9E" w:rsidRPr="00375FD5" w:rsidRDefault="00BF3C9E" w:rsidP="00DF000A">
            <w:pPr>
              <w:jc w:val="both"/>
              <w:rPr>
                <w:sz w:val="20"/>
                <w:szCs w:val="20"/>
              </w:rPr>
            </w:pPr>
            <w:r>
              <w:rPr>
                <w:sz w:val="20"/>
                <w:szCs w:val="20"/>
              </w:rPr>
              <w:t>8800090030</w:t>
            </w:r>
          </w:p>
        </w:tc>
        <w:tc>
          <w:tcPr>
            <w:tcW w:w="567" w:type="dxa"/>
          </w:tcPr>
          <w:p w:rsidR="00BF3C9E" w:rsidRPr="00375FD5" w:rsidRDefault="00BF3C9E" w:rsidP="00DF000A">
            <w:pPr>
              <w:jc w:val="both"/>
              <w:rPr>
                <w:sz w:val="20"/>
                <w:szCs w:val="20"/>
              </w:rPr>
            </w:pPr>
            <w:r>
              <w:rPr>
                <w:sz w:val="20"/>
                <w:szCs w:val="20"/>
              </w:rPr>
              <w:t>110</w:t>
            </w:r>
          </w:p>
        </w:tc>
        <w:tc>
          <w:tcPr>
            <w:tcW w:w="992" w:type="dxa"/>
          </w:tcPr>
          <w:p w:rsidR="00BF3C9E" w:rsidRPr="004A2159" w:rsidRDefault="00BF3C9E" w:rsidP="00DF000A">
            <w:pPr>
              <w:jc w:val="center"/>
            </w:pPr>
            <w:r>
              <w:t>390,0</w:t>
            </w:r>
          </w:p>
        </w:tc>
      </w:tr>
      <w:tr w:rsidR="00BF3C9E" w:rsidTr="00DF000A">
        <w:tc>
          <w:tcPr>
            <w:tcW w:w="5103" w:type="dxa"/>
          </w:tcPr>
          <w:p w:rsidR="00BF3C9E" w:rsidRPr="00493865" w:rsidRDefault="00BF3C9E" w:rsidP="00DF000A">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lastRenderedPageBreak/>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BF3C9E" w:rsidRDefault="00BF3C9E" w:rsidP="00DF000A">
            <w:pPr>
              <w:jc w:val="both"/>
              <w:rPr>
                <w:sz w:val="20"/>
                <w:szCs w:val="20"/>
              </w:rPr>
            </w:pPr>
            <w:r>
              <w:rPr>
                <w:sz w:val="20"/>
                <w:szCs w:val="20"/>
              </w:rPr>
              <w:lastRenderedPageBreak/>
              <w:t>0100</w:t>
            </w:r>
          </w:p>
        </w:tc>
        <w:tc>
          <w:tcPr>
            <w:tcW w:w="709" w:type="dxa"/>
          </w:tcPr>
          <w:p w:rsidR="00BF3C9E" w:rsidRDefault="00BF3C9E" w:rsidP="00DF000A">
            <w:pPr>
              <w:jc w:val="both"/>
              <w:rPr>
                <w:sz w:val="20"/>
                <w:szCs w:val="20"/>
              </w:rPr>
            </w:pPr>
            <w:r>
              <w:rPr>
                <w:sz w:val="20"/>
                <w:szCs w:val="20"/>
              </w:rPr>
              <w:t>0113</w:t>
            </w:r>
          </w:p>
        </w:tc>
        <w:tc>
          <w:tcPr>
            <w:tcW w:w="1276" w:type="dxa"/>
          </w:tcPr>
          <w:p w:rsidR="00BF3C9E" w:rsidRPr="00375FD5" w:rsidRDefault="00BF3C9E" w:rsidP="00DF000A">
            <w:pPr>
              <w:jc w:val="both"/>
              <w:rPr>
                <w:sz w:val="20"/>
                <w:szCs w:val="20"/>
              </w:rPr>
            </w:pPr>
            <w:r>
              <w:rPr>
                <w:sz w:val="20"/>
                <w:szCs w:val="20"/>
              </w:rPr>
              <w:t>8800090030</w:t>
            </w:r>
          </w:p>
        </w:tc>
        <w:tc>
          <w:tcPr>
            <w:tcW w:w="567" w:type="dxa"/>
          </w:tcPr>
          <w:p w:rsidR="00BF3C9E" w:rsidRPr="00375FD5" w:rsidRDefault="00BF3C9E" w:rsidP="00DF000A">
            <w:pPr>
              <w:jc w:val="both"/>
              <w:rPr>
                <w:sz w:val="20"/>
                <w:szCs w:val="20"/>
              </w:rPr>
            </w:pPr>
            <w:r>
              <w:rPr>
                <w:sz w:val="20"/>
                <w:szCs w:val="20"/>
              </w:rPr>
              <w:t>110</w:t>
            </w:r>
          </w:p>
        </w:tc>
        <w:tc>
          <w:tcPr>
            <w:tcW w:w="992" w:type="dxa"/>
          </w:tcPr>
          <w:p w:rsidR="00BF3C9E" w:rsidRPr="004A2159" w:rsidRDefault="00BF3C9E" w:rsidP="00DF000A">
            <w:pPr>
              <w:jc w:val="center"/>
            </w:pPr>
            <w:r>
              <w:t>390,0</w:t>
            </w:r>
          </w:p>
        </w:tc>
      </w:tr>
      <w:tr w:rsidR="00BF3C9E" w:rsidTr="00DF000A">
        <w:tc>
          <w:tcPr>
            <w:tcW w:w="5103" w:type="dxa"/>
          </w:tcPr>
          <w:p w:rsidR="00BF3C9E" w:rsidRPr="006D76AA" w:rsidRDefault="00BF3C9E" w:rsidP="00DF000A">
            <w:pPr>
              <w:jc w:val="both"/>
              <w:rPr>
                <w:sz w:val="20"/>
                <w:szCs w:val="20"/>
              </w:rPr>
            </w:pPr>
            <w:r>
              <w:rPr>
                <w:sz w:val="20"/>
                <w:szCs w:val="20"/>
              </w:rPr>
              <w:lastRenderedPageBreak/>
              <w:t>Средства поселения</w:t>
            </w:r>
          </w:p>
        </w:tc>
        <w:tc>
          <w:tcPr>
            <w:tcW w:w="709" w:type="dxa"/>
          </w:tcPr>
          <w:p w:rsidR="00BF3C9E" w:rsidRDefault="00BF3C9E" w:rsidP="00DF000A">
            <w:pPr>
              <w:jc w:val="both"/>
              <w:rPr>
                <w:sz w:val="20"/>
                <w:szCs w:val="20"/>
              </w:rPr>
            </w:pPr>
            <w:r>
              <w:rPr>
                <w:sz w:val="20"/>
                <w:szCs w:val="20"/>
              </w:rPr>
              <w:t>0100</w:t>
            </w:r>
          </w:p>
        </w:tc>
        <w:tc>
          <w:tcPr>
            <w:tcW w:w="709" w:type="dxa"/>
          </w:tcPr>
          <w:p w:rsidR="00BF3C9E" w:rsidRDefault="00BF3C9E" w:rsidP="00DF000A">
            <w:pPr>
              <w:jc w:val="both"/>
              <w:rPr>
                <w:sz w:val="20"/>
                <w:szCs w:val="20"/>
              </w:rPr>
            </w:pPr>
            <w:r>
              <w:rPr>
                <w:sz w:val="20"/>
                <w:szCs w:val="20"/>
              </w:rPr>
              <w:t>0113</w:t>
            </w:r>
          </w:p>
        </w:tc>
        <w:tc>
          <w:tcPr>
            <w:tcW w:w="1276" w:type="dxa"/>
          </w:tcPr>
          <w:p w:rsidR="00BF3C9E" w:rsidRPr="00375FD5" w:rsidRDefault="00BF3C9E" w:rsidP="00DF000A">
            <w:pPr>
              <w:jc w:val="both"/>
              <w:rPr>
                <w:sz w:val="20"/>
                <w:szCs w:val="20"/>
              </w:rPr>
            </w:pPr>
            <w:r>
              <w:rPr>
                <w:sz w:val="20"/>
                <w:szCs w:val="20"/>
              </w:rPr>
              <w:t>8800090030</w:t>
            </w:r>
          </w:p>
        </w:tc>
        <w:tc>
          <w:tcPr>
            <w:tcW w:w="567" w:type="dxa"/>
          </w:tcPr>
          <w:p w:rsidR="00BF3C9E" w:rsidRPr="00375FD5" w:rsidRDefault="00BF3C9E" w:rsidP="00DF000A">
            <w:pPr>
              <w:jc w:val="both"/>
              <w:rPr>
                <w:sz w:val="20"/>
                <w:szCs w:val="20"/>
              </w:rPr>
            </w:pPr>
            <w:r>
              <w:rPr>
                <w:sz w:val="20"/>
                <w:szCs w:val="20"/>
              </w:rPr>
              <w:t>110</w:t>
            </w:r>
          </w:p>
        </w:tc>
        <w:tc>
          <w:tcPr>
            <w:tcW w:w="992" w:type="dxa"/>
          </w:tcPr>
          <w:p w:rsidR="00BF3C9E" w:rsidRPr="004A2159" w:rsidRDefault="00BF3C9E" w:rsidP="00DF000A">
            <w:pPr>
              <w:jc w:val="center"/>
            </w:pPr>
            <w:r>
              <w:t>390,0</w:t>
            </w:r>
          </w:p>
        </w:tc>
      </w:tr>
      <w:tr w:rsidR="00BF3C9E" w:rsidTr="00DF000A">
        <w:tc>
          <w:tcPr>
            <w:tcW w:w="5103" w:type="dxa"/>
          </w:tcPr>
          <w:p w:rsidR="00BF3C9E" w:rsidRPr="00581340" w:rsidRDefault="00BF3C9E" w:rsidP="00DF000A">
            <w:pPr>
              <w:jc w:val="both"/>
              <w:rPr>
                <w:b/>
                <w:sz w:val="20"/>
                <w:szCs w:val="20"/>
              </w:rPr>
            </w:pPr>
            <w:r>
              <w:rPr>
                <w:b/>
                <w:sz w:val="20"/>
                <w:szCs w:val="20"/>
              </w:rPr>
              <w:t>Н</w:t>
            </w:r>
            <w:r w:rsidRPr="00581340">
              <w:rPr>
                <w:b/>
                <w:sz w:val="20"/>
                <w:szCs w:val="20"/>
              </w:rPr>
              <w:t>ациональная оборона</w:t>
            </w:r>
          </w:p>
        </w:tc>
        <w:tc>
          <w:tcPr>
            <w:tcW w:w="709" w:type="dxa"/>
          </w:tcPr>
          <w:p w:rsidR="00BF3C9E" w:rsidRPr="00375FD5" w:rsidRDefault="00BF3C9E" w:rsidP="00DF000A">
            <w:pPr>
              <w:jc w:val="center"/>
              <w:rPr>
                <w:sz w:val="20"/>
                <w:szCs w:val="20"/>
              </w:rPr>
            </w:pPr>
            <w:r>
              <w:rPr>
                <w:sz w:val="20"/>
                <w:szCs w:val="20"/>
              </w:rPr>
              <w:t>0200</w:t>
            </w:r>
          </w:p>
        </w:tc>
        <w:tc>
          <w:tcPr>
            <w:tcW w:w="709" w:type="dxa"/>
          </w:tcPr>
          <w:p w:rsidR="00BF3C9E" w:rsidRPr="00375FD5" w:rsidRDefault="00BF3C9E" w:rsidP="00DF000A">
            <w:pPr>
              <w:jc w:val="both"/>
              <w:rPr>
                <w:sz w:val="20"/>
                <w:szCs w:val="20"/>
              </w:rPr>
            </w:pPr>
            <w:r>
              <w:rPr>
                <w:sz w:val="20"/>
                <w:szCs w:val="20"/>
              </w:rPr>
              <w:t>0203</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p>
        </w:tc>
      </w:tr>
      <w:tr w:rsidR="00BF3C9E" w:rsidTr="00DF000A">
        <w:tc>
          <w:tcPr>
            <w:tcW w:w="5103" w:type="dxa"/>
          </w:tcPr>
          <w:p w:rsidR="00BF3C9E" w:rsidRDefault="00BF3C9E" w:rsidP="00DF000A">
            <w:pPr>
              <w:jc w:val="both"/>
              <w:rPr>
                <w:b/>
                <w:sz w:val="20"/>
                <w:szCs w:val="20"/>
              </w:rPr>
            </w:pPr>
            <w:r>
              <w:rPr>
                <w:b/>
                <w:sz w:val="20"/>
                <w:szCs w:val="20"/>
              </w:rPr>
              <w:t>Мобилизационная и вневойсковая подготовка</w:t>
            </w:r>
          </w:p>
        </w:tc>
        <w:tc>
          <w:tcPr>
            <w:tcW w:w="709" w:type="dxa"/>
          </w:tcPr>
          <w:p w:rsidR="00BF3C9E" w:rsidRDefault="00BF3C9E" w:rsidP="00DF000A">
            <w:pPr>
              <w:jc w:val="center"/>
              <w:rPr>
                <w:sz w:val="20"/>
                <w:szCs w:val="20"/>
              </w:rPr>
            </w:pPr>
            <w:r>
              <w:rPr>
                <w:sz w:val="20"/>
                <w:szCs w:val="20"/>
              </w:rPr>
              <w:t>0200</w:t>
            </w:r>
          </w:p>
        </w:tc>
        <w:tc>
          <w:tcPr>
            <w:tcW w:w="709" w:type="dxa"/>
          </w:tcPr>
          <w:p w:rsidR="00BF3C9E" w:rsidRDefault="00BF3C9E" w:rsidP="00DF000A">
            <w:pPr>
              <w:jc w:val="both"/>
              <w:rPr>
                <w:sz w:val="20"/>
                <w:szCs w:val="20"/>
              </w:rPr>
            </w:pPr>
            <w:r>
              <w:rPr>
                <w:sz w:val="20"/>
                <w:szCs w:val="20"/>
              </w:rPr>
              <w:t>0203</w:t>
            </w:r>
          </w:p>
        </w:tc>
        <w:tc>
          <w:tcPr>
            <w:tcW w:w="1276" w:type="dxa"/>
          </w:tcPr>
          <w:p w:rsidR="00BF3C9E" w:rsidRDefault="00BF3C9E" w:rsidP="00DF000A">
            <w:pPr>
              <w:jc w:val="both"/>
              <w:rPr>
                <w:sz w:val="20"/>
                <w:szCs w:val="20"/>
              </w:rPr>
            </w:pPr>
          </w:p>
        </w:tc>
        <w:tc>
          <w:tcPr>
            <w:tcW w:w="567" w:type="dxa"/>
          </w:tcPr>
          <w:p w:rsidR="00BF3C9E" w:rsidRPr="00AA29D0" w:rsidRDefault="00BF3C9E" w:rsidP="00DF000A">
            <w:pPr>
              <w:jc w:val="both"/>
              <w:rPr>
                <w:sz w:val="20"/>
                <w:szCs w:val="20"/>
              </w:rPr>
            </w:pPr>
          </w:p>
        </w:tc>
        <w:tc>
          <w:tcPr>
            <w:tcW w:w="992" w:type="dxa"/>
          </w:tcPr>
          <w:p w:rsidR="00BF3C9E" w:rsidRPr="004A2159" w:rsidRDefault="00BF3C9E" w:rsidP="00DF000A">
            <w:pPr>
              <w:jc w:val="center"/>
            </w:pPr>
            <w:r>
              <w:t>34,4</w:t>
            </w:r>
          </w:p>
        </w:tc>
      </w:tr>
      <w:tr w:rsidR="00BF3C9E" w:rsidTr="00DF000A">
        <w:tc>
          <w:tcPr>
            <w:tcW w:w="5103" w:type="dxa"/>
          </w:tcPr>
          <w:p w:rsidR="00BF3C9E" w:rsidRPr="00AA29D0" w:rsidRDefault="00BF3C9E" w:rsidP="00DF000A">
            <w:pPr>
              <w:jc w:val="both"/>
              <w:rPr>
                <w:sz w:val="20"/>
                <w:szCs w:val="20"/>
              </w:rPr>
            </w:pPr>
            <w:r w:rsidRPr="00AA29D0">
              <w:rPr>
                <w:sz w:val="20"/>
                <w:szCs w:val="20"/>
              </w:rPr>
              <w:t>Осуществление первичного воинского учета на территориях, где отсутствуют военные комиссариаты</w:t>
            </w:r>
          </w:p>
        </w:tc>
        <w:tc>
          <w:tcPr>
            <w:tcW w:w="709" w:type="dxa"/>
          </w:tcPr>
          <w:p w:rsidR="00BF3C9E" w:rsidRDefault="00BF3C9E" w:rsidP="00DF000A">
            <w:pPr>
              <w:jc w:val="center"/>
              <w:rPr>
                <w:sz w:val="20"/>
                <w:szCs w:val="20"/>
              </w:rPr>
            </w:pPr>
            <w:r>
              <w:rPr>
                <w:sz w:val="20"/>
                <w:szCs w:val="20"/>
              </w:rPr>
              <w:t>0200</w:t>
            </w:r>
          </w:p>
        </w:tc>
        <w:tc>
          <w:tcPr>
            <w:tcW w:w="709" w:type="dxa"/>
          </w:tcPr>
          <w:p w:rsidR="00BF3C9E" w:rsidRDefault="00BF3C9E" w:rsidP="00DF000A">
            <w:pPr>
              <w:jc w:val="both"/>
              <w:rPr>
                <w:sz w:val="20"/>
                <w:szCs w:val="20"/>
              </w:rPr>
            </w:pPr>
            <w:r>
              <w:rPr>
                <w:sz w:val="20"/>
                <w:szCs w:val="20"/>
              </w:rPr>
              <w:t>0203</w:t>
            </w:r>
          </w:p>
        </w:tc>
        <w:tc>
          <w:tcPr>
            <w:tcW w:w="1276" w:type="dxa"/>
          </w:tcPr>
          <w:p w:rsidR="00BF3C9E" w:rsidRDefault="00BF3C9E" w:rsidP="00DF000A">
            <w:pPr>
              <w:jc w:val="both"/>
              <w:rPr>
                <w:sz w:val="20"/>
                <w:szCs w:val="20"/>
              </w:rPr>
            </w:pPr>
          </w:p>
        </w:tc>
        <w:tc>
          <w:tcPr>
            <w:tcW w:w="567" w:type="dxa"/>
          </w:tcPr>
          <w:p w:rsidR="00BF3C9E" w:rsidRPr="00AA29D0" w:rsidRDefault="00BF3C9E" w:rsidP="00DF000A">
            <w:pPr>
              <w:jc w:val="both"/>
              <w:rPr>
                <w:sz w:val="20"/>
                <w:szCs w:val="20"/>
              </w:rPr>
            </w:pPr>
          </w:p>
        </w:tc>
        <w:tc>
          <w:tcPr>
            <w:tcW w:w="992" w:type="dxa"/>
          </w:tcPr>
          <w:p w:rsidR="00BF3C9E" w:rsidRPr="004A2159" w:rsidRDefault="00BF3C9E" w:rsidP="00DF000A">
            <w:pPr>
              <w:jc w:val="center"/>
            </w:pPr>
            <w:r>
              <w:t>34,4</w:t>
            </w:r>
          </w:p>
        </w:tc>
      </w:tr>
      <w:tr w:rsidR="00BF3C9E" w:rsidTr="00DF000A">
        <w:tc>
          <w:tcPr>
            <w:tcW w:w="5103" w:type="dxa"/>
          </w:tcPr>
          <w:p w:rsidR="00BF3C9E" w:rsidRDefault="00BF3C9E" w:rsidP="00DF000A">
            <w:pPr>
              <w:rPr>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r>
              <w:rPr>
                <w:sz w:val="20"/>
                <w:szCs w:val="20"/>
              </w:rPr>
              <w:t>0200</w:t>
            </w:r>
          </w:p>
        </w:tc>
        <w:tc>
          <w:tcPr>
            <w:tcW w:w="709" w:type="dxa"/>
          </w:tcPr>
          <w:p w:rsidR="00BF3C9E" w:rsidRPr="00DA4F26" w:rsidRDefault="00BF3C9E" w:rsidP="00DF000A">
            <w:pPr>
              <w:jc w:val="center"/>
              <w:rPr>
                <w:sz w:val="20"/>
                <w:szCs w:val="20"/>
              </w:rPr>
            </w:pPr>
            <w:r>
              <w:rPr>
                <w:sz w:val="20"/>
                <w:szCs w:val="20"/>
              </w:rPr>
              <w:t>0203</w:t>
            </w:r>
          </w:p>
        </w:tc>
        <w:tc>
          <w:tcPr>
            <w:tcW w:w="1276" w:type="dxa"/>
          </w:tcPr>
          <w:p w:rsidR="00BF3C9E" w:rsidRPr="00DA4F26" w:rsidRDefault="00BF3C9E" w:rsidP="00DF000A">
            <w:pPr>
              <w:jc w:val="center"/>
              <w:rPr>
                <w:sz w:val="20"/>
                <w:szCs w:val="20"/>
              </w:rPr>
            </w:pPr>
            <w:r>
              <w:rPr>
                <w:sz w:val="20"/>
                <w:szCs w:val="20"/>
              </w:rPr>
              <w:t>8800000000</w:t>
            </w:r>
          </w:p>
        </w:tc>
        <w:tc>
          <w:tcPr>
            <w:tcW w:w="567" w:type="dxa"/>
          </w:tcPr>
          <w:p w:rsidR="00BF3C9E" w:rsidRDefault="00BF3C9E" w:rsidP="00DF000A">
            <w:pPr>
              <w:jc w:val="center"/>
              <w:rPr>
                <w:b/>
                <w:sz w:val="20"/>
                <w:szCs w:val="20"/>
              </w:rPr>
            </w:pPr>
          </w:p>
        </w:tc>
        <w:tc>
          <w:tcPr>
            <w:tcW w:w="992" w:type="dxa"/>
          </w:tcPr>
          <w:p w:rsidR="00BF3C9E" w:rsidRPr="00B2291A" w:rsidRDefault="00BF3C9E" w:rsidP="00DF000A">
            <w:pPr>
              <w:jc w:val="center"/>
            </w:pPr>
            <w:r>
              <w:t>34,4</w:t>
            </w:r>
          </w:p>
        </w:tc>
      </w:tr>
      <w:tr w:rsidR="00BF3C9E" w:rsidTr="00DF000A">
        <w:tc>
          <w:tcPr>
            <w:tcW w:w="5103" w:type="dxa"/>
          </w:tcPr>
          <w:p w:rsidR="00BF3C9E" w:rsidRPr="00375FD5" w:rsidRDefault="00BF3C9E" w:rsidP="00DF000A">
            <w:pPr>
              <w:jc w:val="both"/>
              <w:rPr>
                <w:sz w:val="20"/>
                <w:szCs w:val="20"/>
              </w:rPr>
            </w:pPr>
            <w:r>
              <w:rPr>
                <w:sz w:val="20"/>
                <w:szCs w:val="20"/>
              </w:rPr>
              <w:t>Расходы на выплату персоналу государственных (муниципальных) органов</w:t>
            </w:r>
          </w:p>
        </w:tc>
        <w:tc>
          <w:tcPr>
            <w:tcW w:w="709" w:type="dxa"/>
          </w:tcPr>
          <w:p w:rsidR="00BF3C9E" w:rsidRPr="00375FD5" w:rsidRDefault="00BF3C9E" w:rsidP="00DF000A">
            <w:pPr>
              <w:jc w:val="center"/>
              <w:rPr>
                <w:sz w:val="20"/>
                <w:szCs w:val="20"/>
              </w:rPr>
            </w:pPr>
            <w:r>
              <w:rPr>
                <w:sz w:val="20"/>
                <w:szCs w:val="20"/>
              </w:rPr>
              <w:t>0200</w:t>
            </w:r>
          </w:p>
        </w:tc>
        <w:tc>
          <w:tcPr>
            <w:tcW w:w="709" w:type="dxa"/>
          </w:tcPr>
          <w:p w:rsidR="00BF3C9E" w:rsidRPr="00375FD5" w:rsidRDefault="00BF3C9E" w:rsidP="00DF000A">
            <w:pPr>
              <w:jc w:val="both"/>
              <w:rPr>
                <w:sz w:val="20"/>
                <w:szCs w:val="20"/>
              </w:rPr>
            </w:pPr>
            <w:r>
              <w:rPr>
                <w:sz w:val="20"/>
                <w:szCs w:val="20"/>
              </w:rPr>
              <w:t>0203</w:t>
            </w:r>
          </w:p>
        </w:tc>
        <w:tc>
          <w:tcPr>
            <w:tcW w:w="1276" w:type="dxa"/>
          </w:tcPr>
          <w:p w:rsidR="00BF3C9E" w:rsidRPr="00375FD5" w:rsidRDefault="00BF3C9E" w:rsidP="00DF000A">
            <w:pPr>
              <w:jc w:val="both"/>
              <w:rPr>
                <w:sz w:val="20"/>
                <w:szCs w:val="20"/>
              </w:rPr>
            </w:pPr>
            <w:r>
              <w:rPr>
                <w:sz w:val="20"/>
                <w:szCs w:val="20"/>
              </w:rPr>
              <w:t>8800051180</w:t>
            </w:r>
          </w:p>
        </w:tc>
        <w:tc>
          <w:tcPr>
            <w:tcW w:w="567" w:type="dxa"/>
          </w:tcPr>
          <w:p w:rsidR="00BF3C9E" w:rsidRPr="00375FD5" w:rsidRDefault="00BF3C9E" w:rsidP="00DF000A">
            <w:pPr>
              <w:jc w:val="both"/>
              <w:rPr>
                <w:sz w:val="20"/>
                <w:szCs w:val="20"/>
              </w:rPr>
            </w:pPr>
            <w:r>
              <w:rPr>
                <w:sz w:val="20"/>
                <w:szCs w:val="20"/>
              </w:rPr>
              <w:t>120</w:t>
            </w:r>
          </w:p>
        </w:tc>
        <w:tc>
          <w:tcPr>
            <w:tcW w:w="992" w:type="dxa"/>
          </w:tcPr>
          <w:p w:rsidR="00BF3C9E" w:rsidRPr="004A2159" w:rsidRDefault="00BF3C9E" w:rsidP="00DF000A">
            <w:pPr>
              <w:jc w:val="center"/>
            </w:pPr>
            <w:r>
              <w:t>31,4</w:t>
            </w:r>
          </w:p>
        </w:tc>
      </w:tr>
      <w:tr w:rsidR="00BF3C9E" w:rsidTr="00DF000A">
        <w:tc>
          <w:tcPr>
            <w:tcW w:w="5103" w:type="dxa"/>
          </w:tcPr>
          <w:p w:rsidR="00BF3C9E" w:rsidRPr="00AA29D0" w:rsidRDefault="00BF3C9E" w:rsidP="00DF000A">
            <w:pPr>
              <w:jc w:val="both"/>
              <w:rPr>
                <w:sz w:val="20"/>
                <w:szCs w:val="20"/>
              </w:rPr>
            </w:pPr>
            <w:r>
              <w:rPr>
                <w:sz w:val="20"/>
                <w:szCs w:val="20"/>
              </w:rPr>
              <w:t>Безвозмездные целевые поступления</w:t>
            </w:r>
          </w:p>
        </w:tc>
        <w:tc>
          <w:tcPr>
            <w:tcW w:w="709" w:type="dxa"/>
          </w:tcPr>
          <w:p w:rsidR="00BF3C9E" w:rsidRDefault="00BF3C9E" w:rsidP="00DF000A">
            <w:pPr>
              <w:jc w:val="center"/>
              <w:rPr>
                <w:sz w:val="20"/>
                <w:szCs w:val="20"/>
              </w:rPr>
            </w:pPr>
            <w:r>
              <w:rPr>
                <w:sz w:val="20"/>
                <w:szCs w:val="20"/>
              </w:rPr>
              <w:t>0200</w:t>
            </w:r>
          </w:p>
        </w:tc>
        <w:tc>
          <w:tcPr>
            <w:tcW w:w="709" w:type="dxa"/>
          </w:tcPr>
          <w:p w:rsidR="00BF3C9E" w:rsidRDefault="00BF3C9E" w:rsidP="00DF000A">
            <w:pPr>
              <w:jc w:val="both"/>
              <w:rPr>
                <w:sz w:val="20"/>
                <w:szCs w:val="20"/>
              </w:rPr>
            </w:pPr>
            <w:r>
              <w:rPr>
                <w:sz w:val="20"/>
                <w:szCs w:val="20"/>
              </w:rPr>
              <w:t>0203</w:t>
            </w:r>
          </w:p>
        </w:tc>
        <w:tc>
          <w:tcPr>
            <w:tcW w:w="1276" w:type="dxa"/>
          </w:tcPr>
          <w:p w:rsidR="00BF3C9E" w:rsidRPr="00375FD5" w:rsidRDefault="00BF3C9E" w:rsidP="00DF000A">
            <w:pPr>
              <w:jc w:val="both"/>
              <w:rPr>
                <w:sz w:val="20"/>
                <w:szCs w:val="20"/>
              </w:rPr>
            </w:pPr>
            <w:r>
              <w:rPr>
                <w:sz w:val="20"/>
                <w:szCs w:val="20"/>
              </w:rPr>
              <w:t>8800051180</w:t>
            </w:r>
          </w:p>
        </w:tc>
        <w:tc>
          <w:tcPr>
            <w:tcW w:w="567" w:type="dxa"/>
          </w:tcPr>
          <w:p w:rsidR="00BF3C9E" w:rsidRPr="00AA29D0" w:rsidRDefault="00BF3C9E" w:rsidP="00DF000A">
            <w:pPr>
              <w:jc w:val="both"/>
              <w:rPr>
                <w:sz w:val="20"/>
                <w:szCs w:val="20"/>
              </w:rPr>
            </w:pPr>
          </w:p>
        </w:tc>
        <w:tc>
          <w:tcPr>
            <w:tcW w:w="992" w:type="dxa"/>
          </w:tcPr>
          <w:p w:rsidR="00BF3C9E" w:rsidRPr="004A2159" w:rsidRDefault="00BF3C9E" w:rsidP="00DF000A">
            <w:pPr>
              <w:jc w:val="center"/>
            </w:pPr>
          </w:p>
        </w:tc>
      </w:tr>
      <w:tr w:rsidR="00BF3C9E" w:rsidTr="00DF000A">
        <w:tc>
          <w:tcPr>
            <w:tcW w:w="5103" w:type="dxa"/>
          </w:tcPr>
          <w:p w:rsidR="00BF3C9E" w:rsidRPr="00375FD5" w:rsidRDefault="00BF3C9E" w:rsidP="00DF000A">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BF3C9E" w:rsidRPr="00375FD5" w:rsidRDefault="00BF3C9E" w:rsidP="00DF000A">
            <w:pPr>
              <w:jc w:val="center"/>
              <w:rPr>
                <w:sz w:val="20"/>
                <w:szCs w:val="20"/>
              </w:rPr>
            </w:pPr>
            <w:r>
              <w:rPr>
                <w:sz w:val="20"/>
                <w:szCs w:val="20"/>
              </w:rPr>
              <w:t>0200</w:t>
            </w:r>
          </w:p>
        </w:tc>
        <w:tc>
          <w:tcPr>
            <w:tcW w:w="709" w:type="dxa"/>
          </w:tcPr>
          <w:p w:rsidR="00BF3C9E" w:rsidRPr="00375FD5" w:rsidRDefault="00BF3C9E" w:rsidP="00DF000A">
            <w:pPr>
              <w:jc w:val="both"/>
              <w:rPr>
                <w:sz w:val="20"/>
                <w:szCs w:val="20"/>
              </w:rPr>
            </w:pPr>
            <w:r>
              <w:rPr>
                <w:sz w:val="20"/>
                <w:szCs w:val="20"/>
              </w:rPr>
              <w:t>0203</w:t>
            </w:r>
          </w:p>
        </w:tc>
        <w:tc>
          <w:tcPr>
            <w:tcW w:w="1276" w:type="dxa"/>
          </w:tcPr>
          <w:p w:rsidR="00BF3C9E" w:rsidRPr="00375FD5" w:rsidRDefault="00BF3C9E" w:rsidP="00DF000A">
            <w:pPr>
              <w:jc w:val="both"/>
              <w:rPr>
                <w:sz w:val="20"/>
                <w:szCs w:val="20"/>
              </w:rPr>
            </w:pPr>
            <w:r>
              <w:rPr>
                <w:sz w:val="20"/>
                <w:szCs w:val="20"/>
              </w:rPr>
              <w:t>8800051180</w:t>
            </w:r>
          </w:p>
        </w:tc>
        <w:tc>
          <w:tcPr>
            <w:tcW w:w="567" w:type="dxa"/>
          </w:tcPr>
          <w:p w:rsidR="00BF3C9E" w:rsidRPr="00375FD5" w:rsidRDefault="00BF3C9E" w:rsidP="00DF000A">
            <w:pPr>
              <w:jc w:val="both"/>
              <w:rPr>
                <w:sz w:val="20"/>
                <w:szCs w:val="20"/>
              </w:rPr>
            </w:pPr>
            <w:r>
              <w:rPr>
                <w:sz w:val="20"/>
                <w:szCs w:val="20"/>
              </w:rPr>
              <w:t>200</w:t>
            </w:r>
          </w:p>
        </w:tc>
        <w:tc>
          <w:tcPr>
            <w:tcW w:w="992" w:type="dxa"/>
          </w:tcPr>
          <w:p w:rsidR="00BF3C9E" w:rsidRPr="004A2159" w:rsidRDefault="00BF3C9E" w:rsidP="00DF000A">
            <w:pPr>
              <w:jc w:val="center"/>
            </w:pPr>
            <w:r>
              <w:t>3,0</w:t>
            </w:r>
          </w:p>
        </w:tc>
      </w:tr>
      <w:tr w:rsidR="00BF3C9E" w:rsidTr="00DF000A">
        <w:tc>
          <w:tcPr>
            <w:tcW w:w="5103" w:type="dxa"/>
          </w:tcPr>
          <w:p w:rsidR="00BF3C9E" w:rsidRPr="00493865" w:rsidRDefault="00BF3C9E" w:rsidP="00DF000A">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BF3C9E" w:rsidRPr="00375FD5" w:rsidRDefault="00BF3C9E" w:rsidP="00DF000A">
            <w:pPr>
              <w:jc w:val="center"/>
              <w:rPr>
                <w:sz w:val="20"/>
                <w:szCs w:val="20"/>
              </w:rPr>
            </w:pPr>
            <w:r>
              <w:rPr>
                <w:sz w:val="20"/>
                <w:szCs w:val="20"/>
              </w:rPr>
              <w:t>0200</w:t>
            </w:r>
          </w:p>
        </w:tc>
        <w:tc>
          <w:tcPr>
            <w:tcW w:w="709" w:type="dxa"/>
          </w:tcPr>
          <w:p w:rsidR="00BF3C9E" w:rsidRPr="00375FD5" w:rsidRDefault="00BF3C9E" w:rsidP="00DF000A">
            <w:pPr>
              <w:jc w:val="both"/>
              <w:rPr>
                <w:sz w:val="20"/>
                <w:szCs w:val="20"/>
              </w:rPr>
            </w:pPr>
            <w:r>
              <w:rPr>
                <w:sz w:val="20"/>
                <w:szCs w:val="20"/>
              </w:rPr>
              <w:t>0203</w:t>
            </w:r>
          </w:p>
        </w:tc>
        <w:tc>
          <w:tcPr>
            <w:tcW w:w="1276" w:type="dxa"/>
          </w:tcPr>
          <w:p w:rsidR="00BF3C9E" w:rsidRPr="00375FD5" w:rsidRDefault="00BF3C9E" w:rsidP="00DF000A">
            <w:pPr>
              <w:jc w:val="both"/>
              <w:rPr>
                <w:sz w:val="20"/>
                <w:szCs w:val="20"/>
              </w:rPr>
            </w:pPr>
            <w:r>
              <w:rPr>
                <w:sz w:val="20"/>
                <w:szCs w:val="20"/>
              </w:rPr>
              <w:t>8800051180</w:t>
            </w:r>
          </w:p>
        </w:tc>
        <w:tc>
          <w:tcPr>
            <w:tcW w:w="567" w:type="dxa"/>
          </w:tcPr>
          <w:p w:rsidR="00BF3C9E" w:rsidRPr="00375FD5" w:rsidRDefault="00BF3C9E" w:rsidP="00DF000A">
            <w:pPr>
              <w:jc w:val="both"/>
              <w:rPr>
                <w:sz w:val="20"/>
                <w:szCs w:val="20"/>
              </w:rPr>
            </w:pPr>
            <w:r>
              <w:rPr>
                <w:sz w:val="20"/>
                <w:szCs w:val="20"/>
              </w:rPr>
              <w:t>240</w:t>
            </w:r>
          </w:p>
        </w:tc>
        <w:tc>
          <w:tcPr>
            <w:tcW w:w="992" w:type="dxa"/>
          </w:tcPr>
          <w:p w:rsidR="00BF3C9E" w:rsidRPr="004A2159" w:rsidRDefault="00BF3C9E" w:rsidP="00DF000A">
            <w:pPr>
              <w:jc w:val="center"/>
            </w:pPr>
            <w:r>
              <w:t>3,0</w:t>
            </w:r>
          </w:p>
        </w:tc>
      </w:tr>
      <w:tr w:rsidR="00BF3C9E" w:rsidTr="00DF000A">
        <w:tc>
          <w:tcPr>
            <w:tcW w:w="5103" w:type="dxa"/>
          </w:tcPr>
          <w:p w:rsidR="00BF3C9E" w:rsidRPr="00AA29D0" w:rsidRDefault="00BF3C9E" w:rsidP="00DF000A">
            <w:pPr>
              <w:jc w:val="both"/>
              <w:rPr>
                <w:sz w:val="20"/>
                <w:szCs w:val="20"/>
              </w:rPr>
            </w:pPr>
            <w:r>
              <w:rPr>
                <w:sz w:val="20"/>
                <w:szCs w:val="20"/>
              </w:rPr>
              <w:t>Безвозмездные целевые поступления</w:t>
            </w:r>
          </w:p>
        </w:tc>
        <w:tc>
          <w:tcPr>
            <w:tcW w:w="709" w:type="dxa"/>
          </w:tcPr>
          <w:p w:rsidR="00BF3C9E" w:rsidRDefault="00BF3C9E" w:rsidP="00DF000A">
            <w:pPr>
              <w:jc w:val="center"/>
              <w:rPr>
                <w:sz w:val="20"/>
                <w:szCs w:val="20"/>
              </w:rPr>
            </w:pPr>
            <w:r>
              <w:rPr>
                <w:sz w:val="20"/>
                <w:szCs w:val="20"/>
              </w:rPr>
              <w:t>0200</w:t>
            </w:r>
          </w:p>
        </w:tc>
        <w:tc>
          <w:tcPr>
            <w:tcW w:w="709" w:type="dxa"/>
          </w:tcPr>
          <w:p w:rsidR="00BF3C9E" w:rsidRDefault="00BF3C9E" w:rsidP="00DF000A">
            <w:pPr>
              <w:jc w:val="both"/>
              <w:rPr>
                <w:sz w:val="20"/>
                <w:szCs w:val="20"/>
              </w:rPr>
            </w:pPr>
            <w:r>
              <w:rPr>
                <w:sz w:val="20"/>
                <w:szCs w:val="20"/>
              </w:rPr>
              <w:t>0203</w:t>
            </w:r>
          </w:p>
        </w:tc>
        <w:tc>
          <w:tcPr>
            <w:tcW w:w="1276" w:type="dxa"/>
          </w:tcPr>
          <w:p w:rsidR="00BF3C9E" w:rsidRPr="00375FD5" w:rsidRDefault="00BF3C9E" w:rsidP="00DF000A">
            <w:pPr>
              <w:jc w:val="both"/>
              <w:rPr>
                <w:sz w:val="20"/>
                <w:szCs w:val="20"/>
              </w:rPr>
            </w:pPr>
            <w:r>
              <w:rPr>
                <w:sz w:val="20"/>
                <w:szCs w:val="20"/>
              </w:rPr>
              <w:t>8800051180</w:t>
            </w:r>
          </w:p>
        </w:tc>
        <w:tc>
          <w:tcPr>
            <w:tcW w:w="567" w:type="dxa"/>
          </w:tcPr>
          <w:p w:rsidR="00BF3C9E" w:rsidRPr="00AA29D0" w:rsidRDefault="00BF3C9E" w:rsidP="00DF000A">
            <w:pPr>
              <w:jc w:val="both"/>
              <w:rPr>
                <w:sz w:val="20"/>
                <w:szCs w:val="20"/>
              </w:rPr>
            </w:pPr>
          </w:p>
        </w:tc>
        <w:tc>
          <w:tcPr>
            <w:tcW w:w="992" w:type="dxa"/>
          </w:tcPr>
          <w:p w:rsidR="00BF3C9E" w:rsidRPr="004A2159" w:rsidRDefault="00BF3C9E" w:rsidP="00DF000A">
            <w:pPr>
              <w:jc w:val="center"/>
            </w:pPr>
          </w:p>
        </w:tc>
      </w:tr>
      <w:tr w:rsidR="00BF3C9E" w:rsidTr="00DF000A">
        <w:tc>
          <w:tcPr>
            <w:tcW w:w="5103" w:type="dxa"/>
          </w:tcPr>
          <w:p w:rsidR="00BF3C9E" w:rsidRPr="00581340" w:rsidRDefault="00BF3C9E" w:rsidP="00DF000A">
            <w:pPr>
              <w:jc w:val="both"/>
              <w:rPr>
                <w:b/>
                <w:sz w:val="20"/>
                <w:szCs w:val="20"/>
              </w:rPr>
            </w:pPr>
            <w:r>
              <w:rPr>
                <w:b/>
                <w:sz w:val="20"/>
                <w:szCs w:val="20"/>
              </w:rPr>
              <w:t>Н</w:t>
            </w:r>
            <w:r w:rsidRPr="00581340">
              <w:rPr>
                <w:b/>
                <w:sz w:val="20"/>
                <w:szCs w:val="20"/>
              </w:rPr>
              <w:t>ациональная безопасность</w:t>
            </w:r>
          </w:p>
        </w:tc>
        <w:tc>
          <w:tcPr>
            <w:tcW w:w="709" w:type="dxa"/>
          </w:tcPr>
          <w:p w:rsidR="00BF3C9E" w:rsidRPr="00375FD5" w:rsidRDefault="00BF3C9E" w:rsidP="00DF000A">
            <w:pPr>
              <w:jc w:val="center"/>
              <w:rPr>
                <w:sz w:val="20"/>
                <w:szCs w:val="20"/>
              </w:rPr>
            </w:pPr>
            <w:r>
              <w:rPr>
                <w:sz w:val="20"/>
                <w:szCs w:val="20"/>
              </w:rPr>
              <w:t>0300</w:t>
            </w:r>
          </w:p>
        </w:tc>
        <w:tc>
          <w:tcPr>
            <w:tcW w:w="709" w:type="dxa"/>
          </w:tcPr>
          <w:p w:rsidR="00BF3C9E" w:rsidRPr="00375FD5" w:rsidRDefault="00BF3C9E" w:rsidP="00DF000A">
            <w:pPr>
              <w:jc w:val="both"/>
              <w:rPr>
                <w:sz w:val="20"/>
                <w:szCs w:val="20"/>
              </w:rPr>
            </w:pPr>
            <w:r w:rsidRPr="00375FD5">
              <w:rPr>
                <w:sz w:val="20"/>
                <w:szCs w:val="20"/>
              </w:rPr>
              <w:t>00</w:t>
            </w:r>
            <w:r>
              <w:rPr>
                <w:sz w:val="20"/>
                <w:szCs w:val="20"/>
              </w:rPr>
              <w:t>00</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sz w:val="22"/>
                <w:szCs w:val="22"/>
              </w:rPr>
              <w:t>1,</w:t>
            </w:r>
            <w:r w:rsidRPr="004A2159">
              <w:rPr>
                <w:b/>
                <w:sz w:val="22"/>
                <w:szCs w:val="22"/>
              </w:rPr>
              <w:t>0</w:t>
            </w:r>
          </w:p>
        </w:tc>
      </w:tr>
      <w:tr w:rsidR="00BF3C9E" w:rsidTr="00DF000A">
        <w:tc>
          <w:tcPr>
            <w:tcW w:w="5103" w:type="dxa"/>
          </w:tcPr>
          <w:p w:rsidR="00BF3C9E" w:rsidRDefault="00BF3C9E" w:rsidP="00DF000A">
            <w:pPr>
              <w:rPr>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r>
              <w:rPr>
                <w:sz w:val="20"/>
                <w:szCs w:val="20"/>
              </w:rPr>
              <w:t>0300</w:t>
            </w:r>
          </w:p>
        </w:tc>
        <w:tc>
          <w:tcPr>
            <w:tcW w:w="709" w:type="dxa"/>
          </w:tcPr>
          <w:p w:rsidR="00BF3C9E" w:rsidRPr="00DA4F26" w:rsidRDefault="00BF3C9E" w:rsidP="00DF000A">
            <w:pPr>
              <w:jc w:val="center"/>
              <w:rPr>
                <w:sz w:val="20"/>
                <w:szCs w:val="20"/>
              </w:rPr>
            </w:pPr>
            <w:r>
              <w:rPr>
                <w:sz w:val="20"/>
                <w:szCs w:val="20"/>
              </w:rPr>
              <w:t>0000</w:t>
            </w:r>
          </w:p>
        </w:tc>
        <w:tc>
          <w:tcPr>
            <w:tcW w:w="1276" w:type="dxa"/>
          </w:tcPr>
          <w:p w:rsidR="00BF3C9E" w:rsidRPr="00DA4F26" w:rsidRDefault="00BF3C9E" w:rsidP="00DF000A">
            <w:pPr>
              <w:jc w:val="center"/>
              <w:rPr>
                <w:sz w:val="20"/>
                <w:szCs w:val="20"/>
              </w:rPr>
            </w:pPr>
            <w:r>
              <w:rPr>
                <w:sz w:val="20"/>
                <w:szCs w:val="20"/>
              </w:rPr>
              <w:t>8800000000</w:t>
            </w:r>
          </w:p>
        </w:tc>
        <w:tc>
          <w:tcPr>
            <w:tcW w:w="567" w:type="dxa"/>
          </w:tcPr>
          <w:p w:rsidR="00BF3C9E" w:rsidRDefault="00BF3C9E" w:rsidP="00DF000A">
            <w:pPr>
              <w:jc w:val="center"/>
              <w:rPr>
                <w:b/>
                <w:sz w:val="20"/>
                <w:szCs w:val="20"/>
              </w:rPr>
            </w:pPr>
          </w:p>
        </w:tc>
        <w:tc>
          <w:tcPr>
            <w:tcW w:w="992" w:type="dxa"/>
          </w:tcPr>
          <w:p w:rsidR="00BF3C9E" w:rsidRPr="00B2291A" w:rsidRDefault="00BF3C9E" w:rsidP="00DF000A">
            <w:pPr>
              <w:jc w:val="center"/>
            </w:pPr>
            <w:r w:rsidRPr="00B2291A">
              <w:rPr>
                <w:sz w:val="22"/>
                <w:szCs w:val="22"/>
              </w:rPr>
              <w:t>1</w:t>
            </w:r>
            <w:r>
              <w:rPr>
                <w:sz w:val="22"/>
                <w:szCs w:val="22"/>
              </w:rPr>
              <w:t>,</w:t>
            </w:r>
            <w:r w:rsidRPr="00B2291A">
              <w:rPr>
                <w:sz w:val="22"/>
                <w:szCs w:val="22"/>
              </w:rPr>
              <w:t>0</w:t>
            </w:r>
          </w:p>
        </w:tc>
      </w:tr>
      <w:tr w:rsidR="00BF3C9E" w:rsidTr="00DF000A">
        <w:tc>
          <w:tcPr>
            <w:tcW w:w="5103" w:type="dxa"/>
          </w:tcPr>
          <w:p w:rsidR="00BF3C9E" w:rsidRPr="00BF4240" w:rsidRDefault="00BF3C9E" w:rsidP="00DF000A">
            <w:pPr>
              <w:rPr>
                <w:sz w:val="20"/>
                <w:szCs w:val="20"/>
              </w:rPr>
            </w:pPr>
            <w:r>
              <w:rPr>
                <w:sz w:val="20"/>
                <w:szCs w:val="20"/>
              </w:rPr>
              <w:t>О</w:t>
            </w:r>
            <w:r w:rsidRPr="00BF4240">
              <w:rPr>
                <w:sz w:val="20"/>
                <w:szCs w:val="20"/>
              </w:rPr>
              <w:t>беспечение пожарной безопасности</w:t>
            </w:r>
          </w:p>
        </w:tc>
        <w:tc>
          <w:tcPr>
            <w:tcW w:w="709" w:type="dxa"/>
          </w:tcPr>
          <w:p w:rsidR="00BF3C9E" w:rsidRPr="00375FD5" w:rsidRDefault="00BF3C9E" w:rsidP="00DF000A">
            <w:pPr>
              <w:jc w:val="center"/>
              <w:rPr>
                <w:sz w:val="20"/>
                <w:szCs w:val="20"/>
              </w:rPr>
            </w:pPr>
            <w:r w:rsidRPr="00375FD5">
              <w:rPr>
                <w:sz w:val="20"/>
                <w:szCs w:val="20"/>
              </w:rPr>
              <w:t>03</w:t>
            </w:r>
            <w:r>
              <w:rPr>
                <w:sz w:val="20"/>
                <w:szCs w:val="20"/>
              </w:rPr>
              <w:t>00</w:t>
            </w:r>
          </w:p>
        </w:tc>
        <w:tc>
          <w:tcPr>
            <w:tcW w:w="709" w:type="dxa"/>
          </w:tcPr>
          <w:p w:rsidR="00BF3C9E" w:rsidRPr="00375FD5" w:rsidRDefault="00BF3C9E" w:rsidP="00DF000A">
            <w:pPr>
              <w:jc w:val="both"/>
              <w:rPr>
                <w:sz w:val="20"/>
                <w:szCs w:val="20"/>
              </w:rPr>
            </w:pPr>
            <w:r>
              <w:rPr>
                <w:sz w:val="20"/>
                <w:szCs w:val="20"/>
              </w:rPr>
              <w:t>0310</w:t>
            </w:r>
          </w:p>
        </w:tc>
        <w:tc>
          <w:tcPr>
            <w:tcW w:w="1276" w:type="dxa"/>
          </w:tcPr>
          <w:p w:rsidR="00BF3C9E" w:rsidRDefault="00BF3C9E" w:rsidP="00DF000A"/>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pPr>
            <w:r w:rsidRPr="004A2159">
              <w:rPr>
                <w:sz w:val="22"/>
                <w:szCs w:val="22"/>
              </w:rPr>
              <w:t>1</w:t>
            </w:r>
            <w:r>
              <w:rPr>
                <w:sz w:val="22"/>
                <w:szCs w:val="22"/>
              </w:rPr>
              <w:t>,</w:t>
            </w:r>
            <w:r w:rsidRPr="004A2159">
              <w:rPr>
                <w:sz w:val="22"/>
                <w:szCs w:val="22"/>
              </w:rPr>
              <w:t>0</w:t>
            </w:r>
          </w:p>
        </w:tc>
      </w:tr>
      <w:tr w:rsidR="00BF3C9E" w:rsidTr="00DF000A">
        <w:tc>
          <w:tcPr>
            <w:tcW w:w="5103" w:type="dxa"/>
          </w:tcPr>
          <w:p w:rsidR="00BF3C9E" w:rsidRPr="00375FD5" w:rsidRDefault="00BF3C9E" w:rsidP="00DF000A">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BF3C9E" w:rsidRPr="00375FD5" w:rsidRDefault="00BF3C9E" w:rsidP="00DF000A">
            <w:pPr>
              <w:jc w:val="center"/>
              <w:rPr>
                <w:sz w:val="20"/>
                <w:szCs w:val="20"/>
              </w:rPr>
            </w:pPr>
            <w:r w:rsidRPr="00375FD5">
              <w:rPr>
                <w:sz w:val="20"/>
                <w:szCs w:val="20"/>
              </w:rPr>
              <w:t>03</w:t>
            </w:r>
            <w:r>
              <w:rPr>
                <w:sz w:val="20"/>
                <w:szCs w:val="20"/>
              </w:rPr>
              <w:t>00</w:t>
            </w:r>
          </w:p>
        </w:tc>
        <w:tc>
          <w:tcPr>
            <w:tcW w:w="709" w:type="dxa"/>
          </w:tcPr>
          <w:p w:rsidR="00BF3C9E" w:rsidRPr="00375FD5" w:rsidRDefault="00BF3C9E" w:rsidP="00DF000A">
            <w:pPr>
              <w:jc w:val="both"/>
              <w:rPr>
                <w:sz w:val="20"/>
                <w:szCs w:val="20"/>
              </w:rPr>
            </w:pPr>
            <w:r>
              <w:rPr>
                <w:sz w:val="20"/>
                <w:szCs w:val="20"/>
              </w:rPr>
              <w:t>0310</w:t>
            </w:r>
          </w:p>
        </w:tc>
        <w:tc>
          <w:tcPr>
            <w:tcW w:w="1276" w:type="dxa"/>
          </w:tcPr>
          <w:p w:rsidR="00BF3C9E" w:rsidRDefault="00BF3C9E" w:rsidP="00DF000A">
            <w:r>
              <w:rPr>
                <w:sz w:val="20"/>
                <w:szCs w:val="20"/>
              </w:rPr>
              <w:t>8800</w:t>
            </w:r>
            <w:r w:rsidRPr="007C47C8">
              <w:rPr>
                <w:sz w:val="20"/>
                <w:szCs w:val="20"/>
              </w:rPr>
              <w:t>0901</w:t>
            </w:r>
            <w:r>
              <w:rPr>
                <w:sz w:val="20"/>
                <w:szCs w:val="20"/>
              </w:rPr>
              <w:t>80</w:t>
            </w:r>
          </w:p>
        </w:tc>
        <w:tc>
          <w:tcPr>
            <w:tcW w:w="567" w:type="dxa"/>
          </w:tcPr>
          <w:p w:rsidR="00BF3C9E" w:rsidRPr="00375FD5" w:rsidRDefault="00BF3C9E" w:rsidP="00DF000A">
            <w:pPr>
              <w:jc w:val="both"/>
              <w:rPr>
                <w:sz w:val="20"/>
                <w:szCs w:val="20"/>
              </w:rPr>
            </w:pPr>
            <w:r>
              <w:rPr>
                <w:sz w:val="20"/>
                <w:szCs w:val="20"/>
              </w:rPr>
              <w:t>200</w:t>
            </w:r>
          </w:p>
        </w:tc>
        <w:tc>
          <w:tcPr>
            <w:tcW w:w="992" w:type="dxa"/>
          </w:tcPr>
          <w:p w:rsidR="00BF3C9E" w:rsidRPr="004A2159" w:rsidRDefault="00BF3C9E" w:rsidP="00DF000A">
            <w:pPr>
              <w:jc w:val="center"/>
            </w:pPr>
            <w:r w:rsidRPr="004A2159">
              <w:rPr>
                <w:sz w:val="22"/>
                <w:szCs w:val="22"/>
              </w:rPr>
              <w:t>1</w:t>
            </w:r>
            <w:r>
              <w:rPr>
                <w:sz w:val="22"/>
                <w:szCs w:val="22"/>
              </w:rPr>
              <w:t>,</w:t>
            </w:r>
            <w:r w:rsidRPr="004A2159">
              <w:rPr>
                <w:sz w:val="22"/>
                <w:szCs w:val="22"/>
              </w:rPr>
              <w:t>0</w:t>
            </w:r>
          </w:p>
        </w:tc>
      </w:tr>
      <w:tr w:rsidR="00BF3C9E" w:rsidTr="00DF000A">
        <w:tc>
          <w:tcPr>
            <w:tcW w:w="5103" w:type="dxa"/>
          </w:tcPr>
          <w:p w:rsidR="00BF3C9E" w:rsidRPr="00493865" w:rsidRDefault="00BF3C9E" w:rsidP="00DF000A">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BF3C9E" w:rsidRPr="00375FD5" w:rsidRDefault="00BF3C9E" w:rsidP="00DF000A">
            <w:pPr>
              <w:jc w:val="center"/>
              <w:rPr>
                <w:sz w:val="20"/>
                <w:szCs w:val="20"/>
              </w:rPr>
            </w:pPr>
            <w:r w:rsidRPr="00375FD5">
              <w:rPr>
                <w:sz w:val="20"/>
                <w:szCs w:val="20"/>
              </w:rPr>
              <w:t>03</w:t>
            </w:r>
            <w:r>
              <w:rPr>
                <w:sz w:val="20"/>
                <w:szCs w:val="20"/>
              </w:rPr>
              <w:t>00</w:t>
            </w:r>
          </w:p>
        </w:tc>
        <w:tc>
          <w:tcPr>
            <w:tcW w:w="709" w:type="dxa"/>
          </w:tcPr>
          <w:p w:rsidR="00BF3C9E" w:rsidRPr="00375FD5" w:rsidRDefault="00BF3C9E" w:rsidP="00DF000A">
            <w:pPr>
              <w:jc w:val="both"/>
              <w:rPr>
                <w:sz w:val="20"/>
                <w:szCs w:val="20"/>
              </w:rPr>
            </w:pPr>
            <w:r>
              <w:rPr>
                <w:sz w:val="20"/>
                <w:szCs w:val="20"/>
              </w:rPr>
              <w:t>0310</w:t>
            </w:r>
          </w:p>
        </w:tc>
        <w:tc>
          <w:tcPr>
            <w:tcW w:w="1276" w:type="dxa"/>
          </w:tcPr>
          <w:p w:rsidR="00BF3C9E" w:rsidRDefault="00BF3C9E" w:rsidP="00DF000A">
            <w:r>
              <w:rPr>
                <w:sz w:val="20"/>
                <w:szCs w:val="20"/>
              </w:rPr>
              <w:t>8800</w:t>
            </w:r>
            <w:r w:rsidRPr="007C47C8">
              <w:rPr>
                <w:sz w:val="20"/>
                <w:szCs w:val="20"/>
              </w:rPr>
              <w:t>0901</w:t>
            </w:r>
            <w:r>
              <w:rPr>
                <w:sz w:val="20"/>
                <w:szCs w:val="20"/>
              </w:rPr>
              <w:t>80</w:t>
            </w:r>
          </w:p>
        </w:tc>
        <w:tc>
          <w:tcPr>
            <w:tcW w:w="567" w:type="dxa"/>
          </w:tcPr>
          <w:p w:rsidR="00BF3C9E" w:rsidRPr="00375FD5" w:rsidRDefault="00BF3C9E" w:rsidP="00DF000A">
            <w:pPr>
              <w:jc w:val="both"/>
              <w:rPr>
                <w:sz w:val="20"/>
                <w:szCs w:val="20"/>
              </w:rPr>
            </w:pPr>
            <w:r>
              <w:rPr>
                <w:sz w:val="20"/>
                <w:szCs w:val="20"/>
              </w:rPr>
              <w:t>240</w:t>
            </w:r>
          </w:p>
        </w:tc>
        <w:tc>
          <w:tcPr>
            <w:tcW w:w="992" w:type="dxa"/>
          </w:tcPr>
          <w:p w:rsidR="00BF3C9E" w:rsidRPr="004A2159" w:rsidRDefault="00BF3C9E" w:rsidP="00DF000A">
            <w:pPr>
              <w:jc w:val="center"/>
            </w:pPr>
            <w:r w:rsidRPr="004A2159">
              <w:rPr>
                <w:sz w:val="22"/>
                <w:szCs w:val="22"/>
              </w:rPr>
              <w:t>1</w:t>
            </w:r>
            <w:r>
              <w:rPr>
                <w:sz w:val="22"/>
                <w:szCs w:val="22"/>
              </w:rPr>
              <w:t>,</w:t>
            </w:r>
            <w:r w:rsidRPr="004A2159">
              <w:rPr>
                <w:sz w:val="22"/>
                <w:szCs w:val="22"/>
              </w:rPr>
              <w:t>0</w:t>
            </w:r>
          </w:p>
        </w:tc>
      </w:tr>
      <w:tr w:rsidR="00BF3C9E" w:rsidTr="00DF000A">
        <w:tc>
          <w:tcPr>
            <w:tcW w:w="5103" w:type="dxa"/>
          </w:tcPr>
          <w:p w:rsidR="00BF3C9E" w:rsidRPr="00AA29D0" w:rsidRDefault="00BF3C9E" w:rsidP="00DF000A">
            <w:pPr>
              <w:jc w:val="both"/>
              <w:rPr>
                <w:sz w:val="20"/>
                <w:szCs w:val="20"/>
              </w:rPr>
            </w:pPr>
            <w:r>
              <w:rPr>
                <w:sz w:val="20"/>
                <w:szCs w:val="20"/>
              </w:rPr>
              <w:t>Средства поселения</w:t>
            </w:r>
          </w:p>
        </w:tc>
        <w:tc>
          <w:tcPr>
            <w:tcW w:w="709" w:type="dxa"/>
          </w:tcPr>
          <w:p w:rsidR="00BF3C9E" w:rsidRDefault="00BF3C9E" w:rsidP="00DF000A">
            <w:pPr>
              <w:jc w:val="center"/>
              <w:rPr>
                <w:sz w:val="20"/>
                <w:szCs w:val="20"/>
              </w:rPr>
            </w:pPr>
            <w:r>
              <w:rPr>
                <w:sz w:val="20"/>
                <w:szCs w:val="20"/>
              </w:rPr>
              <w:t>0300</w:t>
            </w:r>
          </w:p>
        </w:tc>
        <w:tc>
          <w:tcPr>
            <w:tcW w:w="709" w:type="dxa"/>
          </w:tcPr>
          <w:p w:rsidR="00BF3C9E" w:rsidRDefault="00BF3C9E" w:rsidP="00DF000A">
            <w:pPr>
              <w:jc w:val="both"/>
              <w:rPr>
                <w:sz w:val="20"/>
                <w:szCs w:val="20"/>
              </w:rPr>
            </w:pPr>
            <w:r>
              <w:rPr>
                <w:sz w:val="20"/>
                <w:szCs w:val="20"/>
              </w:rPr>
              <w:t>0310</w:t>
            </w:r>
          </w:p>
        </w:tc>
        <w:tc>
          <w:tcPr>
            <w:tcW w:w="1276" w:type="dxa"/>
          </w:tcPr>
          <w:p w:rsidR="00BF3C9E" w:rsidRDefault="00BF3C9E" w:rsidP="00DF000A">
            <w:r>
              <w:rPr>
                <w:sz w:val="20"/>
                <w:szCs w:val="20"/>
              </w:rPr>
              <w:t>8800</w:t>
            </w:r>
            <w:r w:rsidRPr="007C47C8">
              <w:rPr>
                <w:sz w:val="20"/>
                <w:szCs w:val="20"/>
              </w:rPr>
              <w:t>0901</w:t>
            </w:r>
            <w:r>
              <w:rPr>
                <w:sz w:val="20"/>
                <w:szCs w:val="20"/>
              </w:rPr>
              <w:t>80</w:t>
            </w:r>
          </w:p>
        </w:tc>
        <w:tc>
          <w:tcPr>
            <w:tcW w:w="567" w:type="dxa"/>
          </w:tcPr>
          <w:p w:rsidR="00BF3C9E" w:rsidRPr="00AA29D0" w:rsidRDefault="00BF3C9E" w:rsidP="00DF000A">
            <w:pPr>
              <w:jc w:val="both"/>
              <w:rPr>
                <w:sz w:val="20"/>
                <w:szCs w:val="20"/>
              </w:rPr>
            </w:pPr>
            <w:r>
              <w:rPr>
                <w:sz w:val="20"/>
                <w:szCs w:val="20"/>
              </w:rPr>
              <w:t>240</w:t>
            </w:r>
          </w:p>
        </w:tc>
        <w:tc>
          <w:tcPr>
            <w:tcW w:w="992" w:type="dxa"/>
          </w:tcPr>
          <w:p w:rsidR="00BF3C9E" w:rsidRPr="004A2159" w:rsidRDefault="00BF3C9E" w:rsidP="00DF000A">
            <w:pPr>
              <w:jc w:val="center"/>
            </w:pPr>
            <w:r w:rsidRPr="004A2159">
              <w:rPr>
                <w:sz w:val="22"/>
                <w:szCs w:val="22"/>
              </w:rPr>
              <w:t>1</w:t>
            </w:r>
            <w:r>
              <w:rPr>
                <w:sz w:val="22"/>
                <w:szCs w:val="22"/>
              </w:rPr>
              <w:t>,</w:t>
            </w:r>
            <w:r w:rsidRPr="004A2159">
              <w:rPr>
                <w:sz w:val="22"/>
                <w:szCs w:val="22"/>
              </w:rPr>
              <w:t>0</w:t>
            </w:r>
          </w:p>
        </w:tc>
      </w:tr>
      <w:tr w:rsidR="00BF3C9E" w:rsidTr="00DF000A">
        <w:trPr>
          <w:trHeight w:val="144"/>
        </w:trPr>
        <w:tc>
          <w:tcPr>
            <w:tcW w:w="5103" w:type="dxa"/>
          </w:tcPr>
          <w:p w:rsidR="00BF3C9E" w:rsidRPr="00375FD5" w:rsidRDefault="00BF3C9E" w:rsidP="00DF000A">
            <w:pPr>
              <w:jc w:val="both"/>
              <w:rPr>
                <w:b/>
                <w:sz w:val="20"/>
                <w:szCs w:val="20"/>
              </w:rPr>
            </w:pPr>
            <w:r w:rsidRPr="00375FD5">
              <w:rPr>
                <w:b/>
                <w:sz w:val="20"/>
                <w:szCs w:val="20"/>
              </w:rPr>
              <w:t>Национальная экономика</w:t>
            </w:r>
          </w:p>
        </w:tc>
        <w:tc>
          <w:tcPr>
            <w:tcW w:w="709" w:type="dxa"/>
          </w:tcPr>
          <w:p w:rsidR="00BF3C9E" w:rsidRPr="00375FD5" w:rsidRDefault="00BF3C9E" w:rsidP="00DF000A">
            <w:pPr>
              <w:jc w:val="center"/>
              <w:rPr>
                <w:sz w:val="20"/>
                <w:szCs w:val="20"/>
              </w:rPr>
            </w:pPr>
            <w:r>
              <w:rPr>
                <w:sz w:val="20"/>
                <w:szCs w:val="20"/>
              </w:rPr>
              <w:t>0400</w:t>
            </w:r>
          </w:p>
        </w:tc>
        <w:tc>
          <w:tcPr>
            <w:tcW w:w="709" w:type="dxa"/>
          </w:tcPr>
          <w:p w:rsidR="00BF3C9E" w:rsidRPr="00375FD5" w:rsidRDefault="00BF3C9E" w:rsidP="00DF000A">
            <w:pPr>
              <w:jc w:val="both"/>
              <w:rPr>
                <w:sz w:val="20"/>
                <w:szCs w:val="20"/>
              </w:rPr>
            </w:pPr>
            <w:r>
              <w:rPr>
                <w:sz w:val="20"/>
                <w:szCs w:val="20"/>
              </w:rPr>
              <w:t>0000</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rPr>
              <w:t>509,5</w:t>
            </w:r>
          </w:p>
        </w:tc>
      </w:tr>
      <w:tr w:rsidR="00BF3C9E" w:rsidTr="00DF000A">
        <w:tc>
          <w:tcPr>
            <w:tcW w:w="5103" w:type="dxa"/>
          </w:tcPr>
          <w:p w:rsidR="00BF3C9E" w:rsidRPr="00C11FD4" w:rsidRDefault="00BF3C9E" w:rsidP="00DF000A">
            <w:pPr>
              <w:jc w:val="both"/>
              <w:rPr>
                <w:sz w:val="20"/>
                <w:szCs w:val="20"/>
              </w:rPr>
            </w:pPr>
            <w:r w:rsidRPr="00C11FD4">
              <w:rPr>
                <w:sz w:val="20"/>
                <w:szCs w:val="20"/>
              </w:rPr>
              <w:t>Другие вопросы в области национальной экономики</w:t>
            </w:r>
          </w:p>
        </w:tc>
        <w:tc>
          <w:tcPr>
            <w:tcW w:w="709" w:type="dxa"/>
          </w:tcPr>
          <w:p w:rsidR="00BF3C9E" w:rsidRPr="00375FD5" w:rsidRDefault="00BF3C9E" w:rsidP="00DF000A">
            <w:pPr>
              <w:jc w:val="center"/>
              <w:rPr>
                <w:sz w:val="20"/>
                <w:szCs w:val="20"/>
              </w:rPr>
            </w:pPr>
            <w:r>
              <w:rPr>
                <w:sz w:val="20"/>
                <w:szCs w:val="20"/>
              </w:rPr>
              <w:t>0400</w:t>
            </w:r>
          </w:p>
        </w:tc>
        <w:tc>
          <w:tcPr>
            <w:tcW w:w="709" w:type="dxa"/>
          </w:tcPr>
          <w:p w:rsidR="00BF3C9E" w:rsidRPr="00375FD5" w:rsidRDefault="00BF3C9E" w:rsidP="00DF000A">
            <w:pPr>
              <w:jc w:val="both"/>
              <w:rPr>
                <w:sz w:val="20"/>
                <w:szCs w:val="20"/>
              </w:rPr>
            </w:pPr>
            <w:r>
              <w:rPr>
                <w:sz w:val="20"/>
                <w:szCs w:val="20"/>
              </w:rPr>
              <w:t>0409</w:t>
            </w:r>
          </w:p>
        </w:tc>
        <w:tc>
          <w:tcPr>
            <w:tcW w:w="1276" w:type="dxa"/>
          </w:tcPr>
          <w:p w:rsidR="00BF3C9E" w:rsidRPr="00375FD5" w:rsidRDefault="00BF3C9E" w:rsidP="00DF000A">
            <w:pPr>
              <w:jc w:val="both"/>
              <w:rPr>
                <w:sz w:val="20"/>
                <w:szCs w:val="20"/>
              </w:rPr>
            </w:pPr>
            <w:r>
              <w:rPr>
                <w:sz w:val="20"/>
                <w:szCs w:val="20"/>
              </w:rPr>
              <w:t>8800090560</w:t>
            </w: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pPr>
            <w:r>
              <w:t>509,5</w:t>
            </w:r>
          </w:p>
        </w:tc>
      </w:tr>
      <w:tr w:rsidR="00BF3C9E" w:rsidTr="00DF000A">
        <w:tc>
          <w:tcPr>
            <w:tcW w:w="5103" w:type="dxa"/>
          </w:tcPr>
          <w:p w:rsidR="00BF3C9E" w:rsidRPr="00375FD5" w:rsidRDefault="00BF3C9E" w:rsidP="00DF000A">
            <w:pPr>
              <w:jc w:val="both"/>
              <w:rPr>
                <w:sz w:val="20"/>
                <w:szCs w:val="20"/>
              </w:rPr>
            </w:pPr>
            <w:r>
              <w:rPr>
                <w:sz w:val="20"/>
                <w:szCs w:val="20"/>
              </w:rPr>
              <w:t>Закупка товаров, работ и услуг для государственных (муниципальных) нужд</w:t>
            </w:r>
          </w:p>
        </w:tc>
        <w:tc>
          <w:tcPr>
            <w:tcW w:w="709" w:type="dxa"/>
          </w:tcPr>
          <w:p w:rsidR="00BF3C9E" w:rsidRPr="00375FD5" w:rsidRDefault="00BF3C9E" w:rsidP="00DF000A">
            <w:pPr>
              <w:jc w:val="center"/>
              <w:rPr>
                <w:sz w:val="20"/>
                <w:szCs w:val="20"/>
              </w:rPr>
            </w:pPr>
            <w:r>
              <w:rPr>
                <w:sz w:val="20"/>
                <w:szCs w:val="20"/>
              </w:rPr>
              <w:t>0400</w:t>
            </w:r>
          </w:p>
        </w:tc>
        <w:tc>
          <w:tcPr>
            <w:tcW w:w="709" w:type="dxa"/>
          </w:tcPr>
          <w:p w:rsidR="00BF3C9E" w:rsidRPr="00375FD5" w:rsidRDefault="00BF3C9E" w:rsidP="00DF000A">
            <w:pPr>
              <w:jc w:val="both"/>
              <w:rPr>
                <w:sz w:val="20"/>
                <w:szCs w:val="20"/>
              </w:rPr>
            </w:pPr>
            <w:r>
              <w:rPr>
                <w:sz w:val="20"/>
                <w:szCs w:val="20"/>
              </w:rPr>
              <w:t>0409</w:t>
            </w:r>
          </w:p>
        </w:tc>
        <w:tc>
          <w:tcPr>
            <w:tcW w:w="1276" w:type="dxa"/>
          </w:tcPr>
          <w:p w:rsidR="00BF3C9E" w:rsidRPr="00375FD5" w:rsidRDefault="00BF3C9E" w:rsidP="00DF000A">
            <w:pPr>
              <w:jc w:val="both"/>
              <w:rPr>
                <w:sz w:val="20"/>
                <w:szCs w:val="20"/>
              </w:rPr>
            </w:pPr>
            <w:r>
              <w:rPr>
                <w:sz w:val="20"/>
                <w:szCs w:val="20"/>
              </w:rPr>
              <w:t>8800009056</w:t>
            </w:r>
          </w:p>
        </w:tc>
        <w:tc>
          <w:tcPr>
            <w:tcW w:w="567" w:type="dxa"/>
          </w:tcPr>
          <w:p w:rsidR="00BF3C9E" w:rsidRPr="00375FD5" w:rsidRDefault="00BF3C9E" w:rsidP="00DF000A">
            <w:pPr>
              <w:jc w:val="both"/>
              <w:rPr>
                <w:sz w:val="20"/>
                <w:szCs w:val="20"/>
              </w:rPr>
            </w:pPr>
            <w:r>
              <w:rPr>
                <w:sz w:val="20"/>
                <w:szCs w:val="20"/>
              </w:rPr>
              <w:t>200</w:t>
            </w:r>
          </w:p>
        </w:tc>
        <w:tc>
          <w:tcPr>
            <w:tcW w:w="992" w:type="dxa"/>
          </w:tcPr>
          <w:p w:rsidR="00BF3C9E" w:rsidRPr="004A2159" w:rsidRDefault="00BF3C9E" w:rsidP="00DF000A">
            <w:pPr>
              <w:jc w:val="center"/>
            </w:pPr>
            <w:r>
              <w:t>509,5</w:t>
            </w:r>
          </w:p>
        </w:tc>
      </w:tr>
      <w:tr w:rsidR="00BF3C9E" w:rsidTr="00DF000A">
        <w:trPr>
          <w:trHeight w:val="461"/>
        </w:trPr>
        <w:tc>
          <w:tcPr>
            <w:tcW w:w="5103" w:type="dxa"/>
          </w:tcPr>
          <w:p w:rsidR="00BF3C9E" w:rsidRPr="00493865" w:rsidRDefault="00BF3C9E" w:rsidP="00DF000A">
            <w:pPr>
              <w:jc w:val="both"/>
              <w:rPr>
                <w:sz w:val="18"/>
                <w:szCs w:val="18"/>
              </w:rPr>
            </w:pPr>
            <w:r w:rsidRPr="00493865">
              <w:rPr>
                <w:sz w:val="18"/>
                <w:szCs w:val="18"/>
              </w:rPr>
              <w:t>Иные закупки товаров, работ и услуг для</w:t>
            </w:r>
            <w:r>
              <w:rPr>
                <w:sz w:val="18"/>
                <w:szCs w:val="18"/>
              </w:rPr>
              <w:t xml:space="preserve"> государственных</w:t>
            </w:r>
            <w:r w:rsidRPr="00493865">
              <w:rPr>
                <w:sz w:val="18"/>
                <w:szCs w:val="18"/>
              </w:rPr>
              <w:t xml:space="preserve"> </w:t>
            </w:r>
            <w:r>
              <w:rPr>
                <w:sz w:val="18"/>
                <w:szCs w:val="18"/>
              </w:rPr>
              <w:t>(</w:t>
            </w:r>
            <w:r w:rsidRPr="00493865">
              <w:rPr>
                <w:sz w:val="18"/>
                <w:szCs w:val="18"/>
              </w:rPr>
              <w:t>муниципальных</w:t>
            </w:r>
            <w:r>
              <w:rPr>
                <w:sz w:val="18"/>
                <w:szCs w:val="18"/>
              </w:rPr>
              <w:t>)</w:t>
            </w:r>
            <w:r w:rsidRPr="00493865">
              <w:rPr>
                <w:sz w:val="18"/>
                <w:szCs w:val="18"/>
              </w:rPr>
              <w:t xml:space="preserve"> нужд</w:t>
            </w:r>
          </w:p>
        </w:tc>
        <w:tc>
          <w:tcPr>
            <w:tcW w:w="709" w:type="dxa"/>
          </w:tcPr>
          <w:p w:rsidR="00BF3C9E" w:rsidRPr="00375FD5" w:rsidRDefault="00BF3C9E" w:rsidP="00DF000A">
            <w:pPr>
              <w:jc w:val="center"/>
              <w:rPr>
                <w:sz w:val="20"/>
                <w:szCs w:val="20"/>
              </w:rPr>
            </w:pPr>
            <w:r>
              <w:rPr>
                <w:sz w:val="20"/>
                <w:szCs w:val="20"/>
              </w:rPr>
              <w:t>0400</w:t>
            </w:r>
          </w:p>
        </w:tc>
        <w:tc>
          <w:tcPr>
            <w:tcW w:w="709" w:type="dxa"/>
          </w:tcPr>
          <w:p w:rsidR="00BF3C9E" w:rsidRPr="00375FD5" w:rsidRDefault="00BF3C9E" w:rsidP="00DF000A">
            <w:pPr>
              <w:jc w:val="both"/>
              <w:rPr>
                <w:sz w:val="20"/>
                <w:szCs w:val="20"/>
              </w:rPr>
            </w:pPr>
            <w:r>
              <w:rPr>
                <w:sz w:val="20"/>
                <w:szCs w:val="20"/>
              </w:rPr>
              <w:t>0409</w:t>
            </w:r>
          </w:p>
        </w:tc>
        <w:tc>
          <w:tcPr>
            <w:tcW w:w="1276" w:type="dxa"/>
          </w:tcPr>
          <w:p w:rsidR="00BF3C9E" w:rsidRPr="00375FD5" w:rsidRDefault="00BF3C9E" w:rsidP="00DF000A">
            <w:pPr>
              <w:jc w:val="both"/>
              <w:rPr>
                <w:sz w:val="20"/>
                <w:szCs w:val="20"/>
              </w:rPr>
            </w:pPr>
            <w:r>
              <w:rPr>
                <w:sz w:val="20"/>
                <w:szCs w:val="20"/>
              </w:rPr>
              <w:t>8800009056</w:t>
            </w:r>
          </w:p>
        </w:tc>
        <w:tc>
          <w:tcPr>
            <w:tcW w:w="567" w:type="dxa"/>
          </w:tcPr>
          <w:p w:rsidR="00BF3C9E" w:rsidRPr="00375FD5" w:rsidRDefault="00BF3C9E" w:rsidP="00DF000A">
            <w:pPr>
              <w:jc w:val="both"/>
              <w:rPr>
                <w:sz w:val="20"/>
                <w:szCs w:val="20"/>
              </w:rPr>
            </w:pPr>
            <w:r>
              <w:rPr>
                <w:sz w:val="20"/>
                <w:szCs w:val="20"/>
              </w:rPr>
              <w:t>240</w:t>
            </w:r>
          </w:p>
        </w:tc>
        <w:tc>
          <w:tcPr>
            <w:tcW w:w="992" w:type="dxa"/>
          </w:tcPr>
          <w:p w:rsidR="00BF3C9E" w:rsidRPr="004A2159" w:rsidRDefault="00BF3C9E" w:rsidP="00DF000A">
            <w:pPr>
              <w:jc w:val="center"/>
            </w:pPr>
            <w:r>
              <w:t>509,5</w:t>
            </w:r>
          </w:p>
        </w:tc>
      </w:tr>
      <w:tr w:rsidR="00BF3C9E" w:rsidTr="00DF000A">
        <w:trPr>
          <w:trHeight w:val="196"/>
        </w:trPr>
        <w:tc>
          <w:tcPr>
            <w:tcW w:w="5103" w:type="dxa"/>
          </w:tcPr>
          <w:p w:rsidR="00BF3C9E" w:rsidRPr="00493865" w:rsidRDefault="00BF3C9E" w:rsidP="00DF000A">
            <w:pPr>
              <w:jc w:val="both"/>
              <w:rPr>
                <w:sz w:val="18"/>
                <w:szCs w:val="18"/>
              </w:rPr>
            </w:pPr>
            <w:r>
              <w:rPr>
                <w:sz w:val="20"/>
                <w:szCs w:val="20"/>
              </w:rPr>
              <w:t>Средства поселения</w:t>
            </w:r>
          </w:p>
        </w:tc>
        <w:tc>
          <w:tcPr>
            <w:tcW w:w="709" w:type="dxa"/>
          </w:tcPr>
          <w:p w:rsidR="00BF3C9E" w:rsidRPr="00375FD5" w:rsidRDefault="00BF3C9E" w:rsidP="00DF000A">
            <w:pPr>
              <w:jc w:val="center"/>
              <w:rPr>
                <w:sz w:val="20"/>
                <w:szCs w:val="20"/>
              </w:rPr>
            </w:pPr>
            <w:r>
              <w:rPr>
                <w:sz w:val="20"/>
                <w:szCs w:val="20"/>
              </w:rPr>
              <w:t>0400</w:t>
            </w:r>
          </w:p>
        </w:tc>
        <w:tc>
          <w:tcPr>
            <w:tcW w:w="709" w:type="dxa"/>
          </w:tcPr>
          <w:p w:rsidR="00BF3C9E" w:rsidRPr="00375FD5" w:rsidRDefault="00BF3C9E" w:rsidP="00DF000A">
            <w:pPr>
              <w:jc w:val="both"/>
              <w:rPr>
                <w:sz w:val="20"/>
                <w:szCs w:val="20"/>
              </w:rPr>
            </w:pPr>
            <w:r>
              <w:rPr>
                <w:sz w:val="20"/>
                <w:szCs w:val="20"/>
              </w:rPr>
              <w:t>0409</w:t>
            </w:r>
          </w:p>
        </w:tc>
        <w:tc>
          <w:tcPr>
            <w:tcW w:w="1276" w:type="dxa"/>
          </w:tcPr>
          <w:p w:rsidR="00BF3C9E" w:rsidRPr="00375FD5" w:rsidRDefault="00BF3C9E" w:rsidP="00DF000A">
            <w:pPr>
              <w:jc w:val="both"/>
              <w:rPr>
                <w:sz w:val="20"/>
                <w:szCs w:val="20"/>
              </w:rPr>
            </w:pPr>
            <w:r>
              <w:rPr>
                <w:sz w:val="20"/>
                <w:szCs w:val="20"/>
              </w:rPr>
              <w:t>8800090560</w:t>
            </w:r>
          </w:p>
        </w:tc>
        <w:tc>
          <w:tcPr>
            <w:tcW w:w="567" w:type="dxa"/>
          </w:tcPr>
          <w:p w:rsidR="00BF3C9E" w:rsidRPr="00375FD5" w:rsidRDefault="00BF3C9E" w:rsidP="00DF000A">
            <w:pPr>
              <w:jc w:val="both"/>
              <w:rPr>
                <w:sz w:val="20"/>
                <w:szCs w:val="20"/>
              </w:rPr>
            </w:pPr>
            <w:r>
              <w:rPr>
                <w:sz w:val="20"/>
                <w:szCs w:val="20"/>
              </w:rPr>
              <w:t>240</w:t>
            </w:r>
          </w:p>
        </w:tc>
        <w:tc>
          <w:tcPr>
            <w:tcW w:w="992" w:type="dxa"/>
          </w:tcPr>
          <w:p w:rsidR="00BF3C9E" w:rsidRPr="004A2159" w:rsidRDefault="00BF3C9E" w:rsidP="00DF000A">
            <w:pPr>
              <w:jc w:val="center"/>
            </w:pPr>
            <w:r>
              <w:t>50, 5</w:t>
            </w:r>
          </w:p>
        </w:tc>
      </w:tr>
      <w:tr w:rsidR="00BF3C9E" w:rsidTr="00DF000A">
        <w:trPr>
          <w:trHeight w:val="196"/>
        </w:trPr>
        <w:tc>
          <w:tcPr>
            <w:tcW w:w="5103" w:type="dxa"/>
          </w:tcPr>
          <w:p w:rsidR="00BF3C9E" w:rsidRPr="0039606B" w:rsidRDefault="00BF3C9E" w:rsidP="00DF000A">
            <w:pPr>
              <w:jc w:val="both"/>
              <w:rPr>
                <w:b/>
                <w:sz w:val="20"/>
                <w:szCs w:val="20"/>
              </w:rPr>
            </w:pPr>
            <w:r>
              <w:rPr>
                <w:b/>
                <w:sz w:val="20"/>
                <w:szCs w:val="20"/>
              </w:rPr>
              <w:t>Благоустройство</w:t>
            </w:r>
          </w:p>
        </w:tc>
        <w:tc>
          <w:tcPr>
            <w:tcW w:w="709" w:type="dxa"/>
          </w:tcPr>
          <w:p w:rsidR="00BF3C9E" w:rsidRDefault="00BF3C9E" w:rsidP="00DF000A">
            <w:pPr>
              <w:jc w:val="center"/>
              <w:rPr>
                <w:sz w:val="20"/>
                <w:szCs w:val="20"/>
              </w:rPr>
            </w:pPr>
            <w:r>
              <w:rPr>
                <w:sz w:val="20"/>
                <w:szCs w:val="20"/>
              </w:rPr>
              <w:t>0500</w:t>
            </w:r>
          </w:p>
        </w:tc>
        <w:tc>
          <w:tcPr>
            <w:tcW w:w="709" w:type="dxa"/>
          </w:tcPr>
          <w:p w:rsidR="00BF3C9E" w:rsidRDefault="00BF3C9E" w:rsidP="00DF000A">
            <w:pPr>
              <w:jc w:val="both"/>
              <w:rPr>
                <w:sz w:val="20"/>
                <w:szCs w:val="20"/>
              </w:rPr>
            </w:pPr>
            <w:r>
              <w:rPr>
                <w:sz w:val="20"/>
                <w:szCs w:val="20"/>
              </w:rPr>
              <w:t>0000</w:t>
            </w:r>
          </w:p>
        </w:tc>
        <w:tc>
          <w:tcPr>
            <w:tcW w:w="1276" w:type="dxa"/>
          </w:tcPr>
          <w:p w:rsidR="00BF3C9E" w:rsidRDefault="00BF3C9E" w:rsidP="00DF000A">
            <w:pPr>
              <w:jc w:val="both"/>
              <w:rPr>
                <w:sz w:val="20"/>
                <w:szCs w:val="20"/>
              </w:rPr>
            </w:pPr>
          </w:p>
        </w:tc>
        <w:tc>
          <w:tcPr>
            <w:tcW w:w="567" w:type="dxa"/>
          </w:tcPr>
          <w:p w:rsidR="00BF3C9E" w:rsidRDefault="00BF3C9E" w:rsidP="00DF000A">
            <w:pPr>
              <w:jc w:val="both"/>
              <w:rPr>
                <w:sz w:val="20"/>
                <w:szCs w:val="20"/>
              </w:rPr>
            </w:pPr>
          </w:p>
        </w:tc>
        <w:tc>
          <w:tcPr>
            <w:tcW w:w="992" w:type="dxa"/>
          </w:tcPr>
          <w:p w:rsidR="00BF3C9E" w:rsidRDefault="00BF3C9E" w:rsidP="00DF000A">
            <w:pPr>
              <w:jc w:val="center"/>
            </w:pPr>
            <w:r>
              <w:t>150,0</w:t>
            </w:r>
          </w:p>
        </w:tc>
      </w:tr>
      <w:tr w:rsidR="00BF3C9E" w:rsidTr="00DF000A">
        <w:trPr>
          <w:trHeight w:val="196"/>
        </w:trPr>
        <w:tc>
          <w:tcPr>
            <w:tcW w:w="5103" w:type="dxa"/>
          </w:tcPr>
          <w:p w:rsidR="00BF3C9E" w:rsidRDefault="00BF3C9E" w:rsidP="00DF000A">
            <w:pPr>
              <w:jc w:val="both"/>
              <w:rPr>
                <w:sz w:val="20"/>
                <w:szCs w:val="20"/>
              </w:rPr>
            </w:pPr>
            <w:r>
              <w:rPr>
                <w:sz w:val="20"/>
                <w:szCs w:val="20"/>
              </w:rPr>
              <w:t xml:space="preserve">Закупка </w:t>
            </w:r>
            <w:proofErr w:type="spellStart"/>
            <w:r>
              <w:rPr>
                <w:sz w:val="20"/>
                <w:szCs w:val="20"/>
              </w:rPr>
              <w:t>товаров</w:t>
            </w:r>
            <w:proofErr w:type="gramStart"/>
            <w:r>
              <w:rPr>
                <w:sz w:val="20"/>
                <w:szCs w:val="20"/>
              </w:rPr>
              <w:t>,р</w:t>
            </w:r>
            <w:proofErr w:type="gramEnd"/>
            <w:r>
              <w:rPr>
                <w:sz w:val="20"/>
                <w:szCs w:val="20"/>
              </w:rPr>
              <w:t>абот</w:t>
            </w:r>
            <w:proofErr w:type="spellEnd"/>
            <w:r>
              <w:rPr>
                <w:sz w:val="20"/>
                <w:szCs w:val="20"/>
              </w:rPr>
              <w:t xml:space="preserve"> и услуг для государственных (муниципальных) нужд</w:t>
            </w:r>
          </w:p>
        </w:tc>
        <w:tc>
          <w:tcPr>
            <w:tcW w:w="709" w:type="dxa"/>
          </w:tcPr>
          <w:p w:rsidR="00BF3C9E" w:rsidRDefault="00BF3C9E" w:rsidP="00DF000A">
            <w:pPr>
              <w:jc w:val="center"/>
              <w:rPr>
                <w:sz w:val="20"/>
                <w:szCs w:val="20"/>
              </w:rPr>
            </w:pPr>
            <w:r>
              <w:rPr>
                <w:sz w:val="20"/>
                <w:szCs w:val="20"/>
              </w:rPr>
              <w:t>0500</w:t>
            </w:r>
          </w:p>
        </w:tc>
        <w:tc>
          <w:tcPr>
            <w:tcW w:w="709" w:type="dxa"/>
          </w:tcPr>
          <w:p w:rsidR="00BF3C9E" w:rsidRDefault="00BF3C9E" w:rsidP="00DF000A">
            <w:pPr>
              <w:jc w:val="both"/>
              <w:rPr>
                <w:sz w:val="20"/>
                <w:szCs w:val="20"/>
              </w:rPr>
            </w:pPr>
            <w:r>
              <w:rPr>
                <w:sz w:val="20"/>
                <w:szCs w:val="20"/>
              </w:rPr>
              <w:t>0503</w:t>
            </w:r>
          </w:p>
        </w:tc>
        <w:tc>
          <w:tcPr>
            <w:tcW w:w="1276" w:type="dxa"/>
          </w:tcPr>
          <w:p w:rsidR="00BF3C9E" w:rsidRDefault="00BF3C9E" w:rsidP="00DF000A">
            <w:pPr>
              <w:jc w:val="both"/>
              <w:rPr>
                <w:sz w:val="20"/>
                <w:szCs w:val="20"/>
              </w:rPr>
            </w:pPr>
            <w:r>
              <w:rPr>
                <w:sz w:val="20"/>
                <w:szCs w:val="20"/>
              </w:rPr>
              <w:t>8800090100</w:t>
            </w:r>
          </w:p>
        </w:tc>
        <w:tc>
          <w:tcPr>
            <w:tcW w:w="567" w:type="dxa"/>
          </w:tcPr>
          <w:p w:rsidR="00BF3C9E" w:rsidRDefault="00BF3C9E" w:rsidP="00DF000A">
            <w:pPr>
              <w:jc w:val="both"/>
              <w:rPr>
                <w:sz w:val="20"/>
                <w:szCs w:val="20"/>
              </w:rPr>
            </w:pPr>
            <w:r>
              <w:rPr>
                <w:sz w:val="20"/>
                <w:szCs w:val="20"/>
              </w:rPr>
              <w:t>240</w:t>
            </w:r>
          </w:p>
        </w:tc>
        <w:tc>
          <w:tcPr>
            <w:tcW w:w="992" w:type="dxa"/>
          </w:tcPr>
          <w:p w:rsidR="00BF3C9E" w:rsidRDefault="00BF3C9E" w:rsidP="00DF000A">
            <w:pPr>
              <w:jc w:val="center"/>
            </w:pPr>
            <w:r>
              <w:t>150,0</w:t>
            </w:r>
          </w:p>
        </w:tc>
      </w:tr>
      <w:tr w:rsidR="00BF3C9E" w:rsidTr="00DF000A">
        <w:trPr>
          <w:trHeight w:val="196"/>
        </w:trPr>
        <w:tc>
          <w:tcPr>
            <w:tcW w:w="5103" w:type="dxa"/>
          </w:tcPr>
          <w:p w:rsidR="00BF3C9E" w:rsidRDefault="00BF3C9E" w:rsidP="00DF000A">
            <w:pPr>
              <w:jc w:val="both"/>
              <w:rPr>
                <w:sz w:val="20"/>
                <w:szCs w:val="20"/>
              </w:rPr>
            </w:pPr>
            <w:r>
              <w:rPr>
                <w:sz w:val="20"/>
                <w:szCs w:val="20"/>
              </w:rPr>
              <w:t>Средства поселения</w:t>
            </w:r>
          </w:p>
        </w:tc>
        <w:tc>
          <w:tcPr>
            <w:tcW w:w="709" w:type="dxa"/>
          </w:tcPr>
          <w:p w:rsidR="00BF3C9E" w:rsidRDefault="00BF3C9E" w:rsidP="00DF000A">
            <w:pPr>
              <w:jc w:val="center"/>
              <w:rPr>
                <w:sz w:val="20"/>
                <w:szCs w:val="20"/>
              </w:rPr>
            </w:pPr>
            <w:r>
              <w:rPr>
                <w:sz w:val="20"/>
                <w:szCs w:val="20"/>
              </w:rPr>
              <w:t>0500</w:t>
            </w:r>
          </w:p>
        </w:tc>
        <w:tc>
          <w:tcPr>
            <w:tcW w:w="709" w:type="dxa"/>
          </w:tcPr>
          <w:p w:rsidR="00BF3C9E" w:rsidRDefault="00BF3C9E" w:rsidP="00DF000A">
            <w:pPr>
              <w:jc w:val="both"/>
              <w:rPr>
                <w:sz w:val="20"/>
                <w:szCs w:val="20"/>
              </w:rPr>
            </w:pPr>
            <w:r>
              <w:rPr>
                <w:sz w:val="20"/>
                <w:szCs w:val="20"/>
              </w:rPr>
              <w:t>0503</w:t>
            </w:r>
          </w:p>
        </w:tc>
        <w:tc>
          <w:tcPr>
            <w:tcW w:w="1276" w:type="dxa"/>
          </w:tcPr>
          <w:p w:rsidR="00BF3C9E" w:rsidRDefault="00BF3C9E" w:rsidP="00DF000A">
            <w:pPr>
              <w:jc w:val="both"/>
              <w:rPr>
                <w:sz w:val="20"/>
                <w:szCs w:val="20"/>
              </w:rPr>
            </w:pPr>
            <w:r>
              <w:rPr>
                <w:sz w:val="20"/>
                <w:szCs w:val="20"/>
              </w:rPr>
              <w:t>8800090100</w:t>
            </w:r>
          </w:p>
        </w:tc>
        <w:tc>
          <w:tcPr>
            <w:tcW w:w="567" w:type="dxa"/>
          </w:tcPr>
          <w:p w:rsidR="00BF3C9E" w:rsidRDefault="00BF3C9E" w:rsidP="00DF000A">
            <w:pPr>
              <w:jc w:val="both"/>
              <w:rPr>
                <w:sz w:val="20"/>
                <w:szCs w:val="20"/>
              </w:rPr>
            </w:pPr>
            <w:r>
              <w:rPr>
                <w:sz w:val="20"/>
                <w:szCs w:val="20"/>
              </w:rPr>
              <w:t>240</w:t>
            </w:r>
          </w:p>
        </w:tc>
        <w:tc>
          <w:tcPr>
            <w:tcW w:w="992" w:type="dxa"/>
          </w:tcPr>
          <w:p w:rsidR="00BF3C9E" w:rsidRDefault="00BF3C9E" w:rsidP="00DF000A">
            <w:pPr>
              <w:jc w:val="center"/>
            </w:pPr>
            <w:r>
              <w:t>150,0</w:t>
            </w:r>
          </w:p>
        </w:tc>
      </w:tr>
      <w:tr w:rsidR="00BF3C9E" w:rsidTr="00DF000A">
        <w:tc>
          <w:tcPr>
            <w:tcW w:w="5103" w:type="dxa"/>
          </w:tcPr>
          <w:p w:rsidR="00BF3C9E" w:rsidRPr="00D56D08" w:rsidRDefault="00BF3C9E" w:rsidP="00DF000A">
            <w:pPr>
              <w:jc w:val="both"/>
              <w:rPr>
                <w:b/>
                <w:sz w:val="20"/>
                <w:szCs w:val="20"/>
              </w:rPr>
            </w:pPr>
            <w:r>
              <w:rPr>
                <w:b/>
                <w:sz w:val="20"/>
                <w:szCs w:val="20"/>
              </w:rPr>
              <w:t>С</w:t>
            </w:r>
            <w:r w:rsidRPr="00D56D08">
              <w:rPr>
                <w:b/>
                <w:sz w:val="20"/>
                <w:szCs w:val="20"/>
              </w:rPr>
              <w:t>оциальная политика</w:t>
            </w:r>
          </w:p>
        </w:tc>
        <w:tc>
          <w:tcPr>
            <w:tcW w:w="709" w:type="dxa"/>
          </w:tcPr>
          <w:p w:rsidR="00BF3C9E" w:rsidRPr="00375FD5" w:rsidRDefault="00BF3C9E" w:rsidP="00DF000A">
            <w:pPr>
              <w:jc w:val="center"/>
              <w:rPr>
                <w:sz w:val="20"/>
                <w:szCs w:val="20"/>
              </w:rPr>
            </w:pPr>
            <w:r>
              <w:rPr>
                <w:sz w:val="20"/>
                <w:szCs w:val="20"/>
              </w:rPr>
              <w:t>1000</w:t>
            </w:r>
          </w:p>
        </w:tc>
        <w:tc>
          <w:tcPr>
            <w:tcW w:w="709" w:type="dxa"/>
          </w:tcPr>
          <w:p w:rsidR="00BF3C9E" w:rsidRPr="00375FD5" w:rsidRDefault="00BF3C9E" w:rsidP="00DF000A">
            <w:pPr>
              <w:jc w:val="both"/>
              <w:rPr>
                <w:sz w:val="20"/>
                <w:szCs w:val="20"/>
              </w:rPr>
            </w:pPr>
            <w:r>
              <w:rPr>
                <w:sz w:val="20"/>
                <w:szCs w:val="20"/>
              </w:rPr>
              <w:t>01</w:t>
            </w:r>
            <w:r w:rsidRPr="00375FD5">
              <w:rPr>
                <w:sz w:val="20"/>
                <w:szCs w:val="20"/>
              </w:rPr>
              <w:t>01</w:t>
            </w: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sz w:val="22"/>
                <w:szCs w:val="22"/>
              </w:rPr>
              <w:t>80,0</w:t>
            </w:r>
          </w:p>
        </w:tc>
      </w:tr>
      <w:tr w:rsidR="00BF3C9E" w:rsidTr="00DF000A">
        <w:tc>
          <w:tcPr>
            <w:tcW w:w="5103" w:type="dxa"/>
          </w:tcPr>
          <w:p w:rsidR="00BF3C9E" w:rsidRDefault="00BF3C9E" w:rsidP="00DF000A">
            <w:pPr>
              <w:jc w:val="both"/>
              <w:rPr>
                <w:b/>
                <w:sz w:val="20"/>
                <w:szCs w:val="20"/>
              </w:rPr>
            </w:pPr>
            <w:proofErr w:type="spellStart"/>
            <w:r>
              <w:rPr>
                <w:sz w:val="20"/>
                <w:szCs w:val="20"/>
              </w:rPr>
              <w:t>Непрограммная</w:t>
            </w:r>
            <w:proofErr w:type="spellEnd"/>
            <w:r>
              <w:rPr>
                <w:sz w:val="20"/>
                <w:szCs w:val="20"/>
              </w:rPr>
              <w:t xml:space="preserve"> часть  бюджета  сельского поселения</w:t>
            </w:r>
          </w:p>
        </w:tc>
        <w:tc>
          <w:tcPr>
            <w:tcW w:w="709" w:type="dxa"/>
          </w:tcPr>
          <w:p w:rsidR="00BF3C9E" w:rsidRDefault="00BF3C9E" w:rsidP="00DF000A">
            <w:pPr>
              <w:jc w:val="center"/>
              <w:rPr>
                <w:sz w:val="20"/>
                <w:szCs w:val="20"/>
              </w:rPr>
            </w:pPr>
            <w:r>
              <w:rPr>
                <w:sz w:val="20"/>
                <w:szCs w:val="20"/>
              </w:rPr>
              <w:t>1000</w:t>
            </w:r>
          </w:p>
        </w:tc>
        <w:tc>
          <w:tcPr>
            <w:tcW w:w="709" w:type="dxa"/>
          </w:tcPr>
          <w:p w:rsidR="00BF3C9E" w:rsidRDefault="00BF3C9E" w:rsidP="00DF000A">
            <w:pPr>
              <w:jc w:val="both"/>
              <w:rPr>
                <w:sz w:val="20"/>
                <w:szCs w:val="20"/>
              </w:rPr>
            </w:pPr>
            <w:r>
              <w:rPr>
                <w:sz w:val="20"/>
                <w:szCs w:val="20"/>
              </w:rPr>
              <w:t>0101</w:t>
            </w:r>
          </w:p>
        </w:tc>
        <w:tc>
          <w:tcPr>
            <w:tcW w:w="1276" w:type="dxa"/>
          </w:tcPr>
          <w:p w:rsidR="00BF3C9E" w:rsidRPr="00375FD5" w:rsidRDefault="00BF3C9E" w:rsidP="00DF000A">
            <w:pPr>
              <w:jc w:val="both"/>
              <w:rPr>
                <w:sz w:val="20"/>
                <w:szCs w:val="20"/>
              </w:rPr>
            </w:pPr>
            <w:r>
              <w:rPr>
                <w:sz w:val="20"/>
                <w:szCs w:val="20"/>
              </w:rPr>
              <w:t>8800000000</w:t>
            </w:r>
          </w:p>
        </w:tc>
        <w:tc>
          <w:tcPr>
            <w:tcW w:w="567" w:type="dxa"/>
          </w:tcPr>
          <w:p w:rsidR="00BF3C9E" w:rsidRPr="00375FD5" w:rsidRDefault="00BF3C9E" w:rsidP="00DF000A">
            <w:pPr>
              <w:jc w:val="both"/>
              <w:rPr>
                <w:sz w:val="20"/>
                <w:szCs w:val="20"/>
              </w:rPr>
            </w:pPr>
          </w:p>
        </w:tc>
        <w:tc>
          <w:tcPr>
            <w:tcW w:w="992" w:type="dxa"/>
          </w:tcPr>
          <w:p w:rsidR="00BF3C9E" w:rsidRPr="00685ABD" w:rsidRDefault="00BF3C9E" w:rsidP="00DF000A">
            <w:pPr>
              <w:jc w:val="center"/>
            </w:pPr>
            <w:r>
              <w:rPr>
                <w:sz w:val="22"/>
                <w:szCs w:val="22"/>
              </w:rPr>
              <w:t>80,0</w:t>
            </w:r>
          </w:p>
        </w:tc>
      </w:tr>
      <w:tr w:rsidR="00BF3C9E" w:rsidTr="00DF000A">
        <w:tc>
          <w:tcPr>
            <w:tcW w:w="5103" w:type="dxa"/>
          </w:tcPr>
          <w:p w:rsidR="00BF3C9E" w:rsidRPr="0016270E" w:rsidRDefault="00BF3C9E" w:rsidP="00DF000A">
            <w:pPr>
              <w:jc w:val="both"/>
              <w:rPr>
                <w:sz w:val="20"/>
                <w:szCs w:val="20"/>
              </w:rPr>
            </w:pPr>
            <w:r>
              <w:rPr>
                <w:sz w:val="20"/>
                <w:szCs w:val="20"/>
              </w:rPr>
              <w:t>Социальное обеспечение и иные выплаты населению</w:t>
            </w:r>
          </w:p>
        </w:tc>
        <w:tc>
          <w:tcPr>
            <w:tcW w:w="709" w:type="dxa"/>
          </w:tcPr>
          <w:p w:rsidR="00BF3C9E" w:rsidRDefault="00BF3C9E" w:rsidP="00DF000A">
            <w:pPr>
              <w:jc w:val="center"/>
              <w:rPr>
                <w:sz w:val="20"/>
                <w:szCs w:val="20"/>
              </w:rPr>
            </w:pPr>
            <w:r>
              <w:rPr>
                <w:sz w:val="20"/>
                <w:szCs w:val="20"/>
              </w:rPr>
              <w:t>1000</w:t>
            </w:r>
          </w:p>
        </w:tc>
        <w:tc>
          <w:tcPr>
            <w:tcW w:w="709" w:type="dxa"/>
          </w:tcPr>
          <w:p w:rsidR="00BF3C9E" w:rsidRDefault="00BF3C9E" w:rsidP="00DF000A">
            <w:pPr>
              <w:jc w:val="both"/>
              <w:rPr>
                <w:sz w:val="20"/>
                <w:szCs w:val="20"/>
              </w:rPr>
            </w:pPr>
            <w:r>
              <w:rPr>
                <w:sz w:val="20"/>
                <w:szCs w:val="20"/>
              </w:rPr>
              <w:t>0101</w:t>
            </w:r>
          </w:p>
        </w:tc>
        <w:tc>
          <w:tcPr>
            <w:tcW w:w="1276" w:type="dxa"/>
          </w:tcPr>
          <w:p w:rsidR="00BF3C9E" w:rsidRDefault="00BF3C9E" w:rsidP="00DF000A">
            <w:pPr>
              <w:jc w:val="both"/>
              <w:rPr>
                <w:sz w:val="20"/>
                <w:szCs w:val="20"/>
              </w:rPr>
            </w:pPr>
            <w:r>
              <w:rPr>
                <w:sz w:val="20"/>
                <w:szCs w:val="20"/>
              </w:rPr>
              <w:t>8800090050</w:t>
            </w:r>
          </w:p>
        </w:tc>
        <w:tc>
          <w:tcPr>
            <w:tcW w:w="567" w:type="dxa"/>
          </w:tcPr>
          <w:p w:rsidR="00BF3C9E" w:rsidRPr="00375FD5" w:rsidRDefault="00BF3C9E" w:rsidP="00DF000A">
            <w:pPr>
              <w:jc w:val="both"/>
              <w:rPr>
                <w:sz w:val="20"/>
                <w:szCs w:val="20"/>
              </w:rPr>
            </w:pPr>
            <w:r>
              <w:rPr>
                <w:sz w:val="20"/>
                <w:szCs w:val="20"/>
              </w:rPr>
              <w:t>300</w:t>
            </w:r>
          </w:p>
        </w:tc>
        <w:tc>
          <w:tcPr>
            <w:tcW w:w="992" w:type="dxa"/>
          </w:tcPr>
          <w:p w:rsidR="00BF3C9E" w:rsidRPr="004A2159" w:rsidRDefault="00BF3C9E" w:rsidP="00DF000A">
            <w:pPr>
              <w:jc w:val="center"/>
            </w:pPr>
            <w:r>
              <w:rPr>
                <w:sz w:val="22"/>
                <w:szCs w:val="22"/>
              </w:rPr>
              <w:t>80,0</w:t>
            </w:r>
          </w:p>
        </w:tc>
      </w:tr>
      <w:tr w:rsidR="00BF3C9E" w:rsidTr="00DF000A">
        <w:tc>
          <w:tcPr>
            <w:tcW w:w="5103" w:type="dxa"/>
          </w:tcPr>
          <w:p w:rsidR="00BF3C9E" w:rsidRPr="0016270E" w:rsidRDefault="00BF3C9E" w:rsidP="00DF000A">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tcPr>
          <w:p w:rsidR="00BF3C9E" w:rsidRDefault="00BF3C9E" w:rsidP="00DF000A">
            <w:pPr>
              <w:jc w:val="center"/>
              <w:rPr>
                <w:sz w:val="20"/>
                <w:szCs w:val="20"/>
              </w:rPr>
            </w:pPr>
            <w:r>
              <w:rPr>
                <w:sz w:val="20"/>
                <w:szCs w:val="20"/>
              </w:rPr>
              <w:t>1000</w:t>
            </w:r>
          </w:p>
        </w:tc>
        <w:tc>
          <w:tcPr>
            <w:tcW w:w="709" w:type="dxa"/>
          </w:tcPr>
          <w:p w:rsidR="00BF3C9E" w:rsidRDefault="00BF3C9E" w:rsidP="00DF000A">
            <w:pPr>
              <w:jc w:val="both"/>
              <w:rPr>
                <w:sz w:val="20"/>
                <w:szCs w:val="20"/>
              </w:rPr>
            </w:pPr>
            <w:r>
              <w:rPr>
                <w:sz w:val="20"/>
                <w:szCs w:val="20"/>
              </w:rPr>
              <w:t>0101</w:t>
            </w:r>
          </w:p>
        </w:tc>
        <w:tc>
          <w:tcPr>
            <w:tcW w:w="1276" w:type="dxa"/>
          </w:tcPr>
          <w:p w:rsidR="00BF3C9E" w:rsidRDefault="00BF3C9E" w:rsidP="00DF000A">
            <w:pPr>
              <w:jc w:val="both"/>
              <w:rPr>
                <w:sz w:val="20"/>
                <w:szCs w:val="20"/>
              </w:rPr>
            </w:pPr>
            <w:r>
              <w:rPr>
                <w:sz w:val="20"/>
                <w:szCs w:val="20"/>
              </w:rPr>
              <w:t>8800090050</w:t>
            </w:r>
          </w:p>
        </w:tc>
        <w:tc>
          <w:tcPr>
            <w:tcW w:w="567" w:type="dxa"/>
          </w:tcPr>
          <w:p w:rsidR="00BF3C9E" w:rsidRDefault="00BF3C9E" w:rsidP="00DF000A">
            <w:pPr>
              <w:jc w:val="both"/>
              <w:rPr>
                <w:sz w:val="20"/>
                <w:szCs w:val="20"/>
              </w:rPr>
            </w:pPr>
            <w:r>
              <w:rPr>
                <w:sz w:val="20"/>
                <w:szCs w:val="20"/>
              </w:rPr>
              <w:t>320</w:t>
            </w:r>
          </w:p>
        </w:tc>
        <w:tc>
          <w:tcPr>
            <w:tcW w:w="992" w:type="dxa"/>
          </w:tcPr>
          <w:p w:rsidR="00BF3C9E" w:rsidRPr="004A2159" w:rsidRDefault="00BF3C9E" w:rsidP="00DF000A">
            <w:pPr>
              <w:jc w:val="center"/>
            </w:pPr>
            <w:r>
              <w:rPr>
                <w:sz w:val="22"/>
                <w:szCs w:val="22"/>
              </w:rPr>
              <w:t>80,0</w:t>
            </w:r>
          </w:p>
        </w:tc>
      </w:tr>
      <w:tr w:rsidR="00BF3C9E" w:rsidTr="00DF000A">
        <w:tc>
          <w:tcPr>
            <w:tcW w:w="5103" w:type="dxa"/>
          </w:tcPr>
          <w:p w:rsidR="00BF3C9E" w:rsidRPr="00B5307C" w:rsidRDefault="00BF3C9E" w:rsidP="00DF000A">
            <w:pPr>
              <w:jc w:val="both"/>
              <w:rPr>
                <w:sz w:val="20"/>
                <w:szCs w:val="20"/>
              </w:rPr>
            </w:pPr>
            <w:r>
              <w:rPr>
                <w:sz w:val="20"/>
                <w:szCs w:val="20"/>
              </w:rPr>
              <w:t>Пособия, компенсации и иные социальные выплаты гражданам, кроме публичных нормативных обязательств</w:t>
            </w:r>
          </w:p>
        </w:tc>
        <w:tc>
          <w:tcPr>
            <w:tcW w:w="709" w:type="dxa"/>
          </w:tcPr>
          <w:p w:rsidR="00BF3C9E" w:rsidRDefault="00BF3C9E" w:rsidP="00DF000A">
            <w:pPr>
              <w:jc w:val="center"/>
              <w:rPr>
                <w:sz w:val="20"/>
                <w:szCs w:val="20"/>
              </w:rPr>
            </w:pPr>
            <w:r>
              <w:rPr>
                <w:sz w:val="20"/>
                <w:szCs w:val="20"/>
              </w:rPr>
              <w:t>1000</w:t>
            </w:r>
          </w:p>
        </w:tc>
        <w:tc>
          <w:tcPr>
            <w:tcW w:w="709" w:type="dxa"/>
          </w:tcPr>
          <w:p w:rsidR="00BF3C9E" w:rsidRDefault="00BF3C9E" w:rsidP="00DF000A">
            <w:pPr>
              <w:jc w:val="both"/>
              <w:rPr>
                <w:sz w:val="20"/>
                <w:szCs w:val="20"/>
              </w:rPr>
            </w:pPr>
            <w:r>
              <w:rPr>
                <w:sz w:val="20"/>
                <w:szCs w:val="20"/>
              </w:rPr>
              <w:t>0101</w:t>
            </w:r>
          </w:p>
        </w:tc>
        <w:tc>
          <w:tcPr>
            <w:tcW w:w="1276" w:type="dxa"/>
          </w:tcPr>
          <w:p w:rsidR="00BF3C9E" w:rsidRDefault="00BF3C9E" w:rsidP="00DF000A">
            <w:pPr>
              <w:jc w:val="both"/>
              <w:rPr>
                <w:sz w:val="20"/>
                <w:szCs w:val="20"/>
              </w:rPr>
            </w:pPr>
            <w:r>
              <w:rPr>
                <w:sz w:val="20"/>
                <w:szCs w:val="20"/>
              </w:rPr>
              <w:t>8800090050</w:t>
            </w:r>
          </w:p>
        </w:tc>
        <w:tc>
          <w:tcPr>
            <w:tcW w:w="567" w:type="dxa"/>
          </w:tcPr>
          <w:p w:rsidR="00BF3C9E" w:rsidRDefault="00BF3C9E" w:rsidP="00DF000A">
            <w:pPr>
              <w:jc w:val="both"/>
              <w:rPr>
                <w:sz w:val="20"/>
                <w:szCs w:val="20"/>
              </w:rPr>
            </w:pPr>
            <w:r>
              <w:rPr>
                <w:sz w:val="20"/>
                <w:szCs w:val="20"/>
              </w:rPr>
              <w:t>321</w:t>
            </w:r>
          </w:p>
        </w:tc>
        <w:tc>
          <w:tcPr>
            <w:tcW w:w="992" w:type="dxa"/>
          </w:tcPr>
          <w:p w:rsidR="00BF3C9E" w:rsidRPr="004A2159" w:rsidRDefault="00BF3C9E" w:rsidP="00DF000A">
            <w:pPr>
              <w:jc w:val="center"/>
            </w:pPr>
            <w:r>
              <w:rPr>
                <w:sz w:val="22"/>
                <w:szCs w:val="22"/>
              </w:rPr>
              <w:t>80.0</w:t>
            </w:r>
          </w:p>
        </w:tc>
      </w:tr>
      <w:tr w:rsidR="00BF3C9E" w:rsidTr="00DF000A">
        <w:tc>
          <w:tcPr>
            <w:tcW w:w="5103" w:type="dxa"/>
          </w:tcPr>
          <w:p w:rsidR="00BF3C9E" w:rsidRPr="00B5307C" w:rsidRDefault="00BF3C9E" w:rsidP="00DF000A">
            <w:pPr>
              <w:jc w:val="both"/>
              <w:rPr>
                <w:sz w:val="20"/>
                <w:szCs w:val="20"/>
              </w:rPr>
            </w:pPr>
            <w:r>
              <w:rPr>
                <w:sz w:val="20"/>
                <w:szCs w:val="20"/>
              </w:rPr>
              <w:t>Средства поселения</w:t>
            </w:r>
          </w:p>
        </w:tc>
        <w:tc>
          <w:tcPr>
            <w:tcW w:w="709" w:type="dxa"/>
          </w:tcPr>
          <w:p w:rsidR="00BF3C9E" w:rsidRDefault="00BF3C9E" w:rsidP="00DF000A">
            <w:pPr>
              <w:jc w:val="center"/>
              <w:rPr>
                <w:sz w:val="20"/>
                <w:szCs w:val="20"/>
              </w:rPr>
            </w:pPr>
            <w:r>
              <w:rPr>
                <w:sz w:val="20"/>
                <w:szCs w:val="20"/>
              </w:rPr>
              <w:t>1000</w:t>
            </w:r>
          </w:p>
        </w:tc>
        <w:tc>
          <w:tcPr>
            <w:tcW w:w="709" w:type="dxa"/>
          </w:tcPr>
          <w:p w:rsidR="00BF3C9E" w:rsidRDefault="00BF3C9E" w:rsidP="00DF000A">
            <w:pPr>
              <w:jc w:val="both"/>
              <w:rPr>
                <w:sz w:val="20"/>
                <w:szCs w:val="20"/>
              </w:rPr>
            </w:pPr>
            <w:r>
              <w:rPr>
                <w:sz w:val="20"/>
                <w:szCs w:val="20"/>
              </w:rPr>
              <w:t>0101</w:t>
            </w:r>
          </w:p>
        </w:tc>
        <w:tc>
          <w:tcPr>
            <w:tcW w:w="1276" w:type="dxa"/>
          </w:tcPr>
          <w:p w:rsidR="00BF3C9E" w:rsidRDefault="00BF3C9E" w:rsidP="00DF000A">
            <w:pPr>
              <w:jc w:val="both"/>
              <w:rPr>
                <w:sz w:val="20"/>
                <w:szCs w:val="20"/>
              </w:rPr>
            </w:pPr>
            <w:r>
              <w:rPr>
                <w:sz w:val="20"/>
                <w:szCs w:val="20"/>
              </w:rPr>
              <w:t>8800090050</w:t>
            </w:r>
          </w:p>
        </w:tc>
        <w:tc>
          <w:tcPr>
            <w:tcW w:w="567" w:type="dxa"/>
          </w:tcPr>
          <w:p w:rsidR="00BF3C9E" w:rsidRDefault="00BF3C9E" w:rsidP="00DF000A">
            <w:pPr>
              <w:jc w:val="both"/>
              <w:rPr>
                <w:sz w:val="20"/>
                <w:szCs w:val="20"/>
              </w:rPr>
            </w:pPr>
            <w:r>
              <w:rPr>
                <w:sz w:val="20"/>
                <w:szCs w:val="20"/>
              </w:rPr>
              <w:t>321</w:t>
            </w:r>
          </w:p>
        </w:tc>
        <w:tc>
          <w:tcPr>
            <w:tcW w:w="992" w:type="dxa"/>
          </w:tcPr>
          <w:p w:rsidR="00BF3C9E" w:rsidRPr="004A2159" w:rsidRDefault="00BF3C9E" w:rsidP="00DF000A">
            <w:pPr>
              <w:jc w:val="center"/>
            </w:pPr>
            <w:r>
              <w:rPr>
                <w:sz w:val="22"/>
                <w:szCs w:val="22"/>
              </w:rPr>
              <w:t>80,0</w:t>
            </w:r>
          </w:p>
        </w:tc>
      </w:tr>
      <w:tr w:rsidR="00BF3C9E" w:rsidTr="00DF000A">
        <w:tc>
          <w:tcPr>
            <w:tcW w:w="5103" w:type="dxa"/>
          </w:tcPr>
          <w:p w:rsidR="00BF3C9E" w:rsidRPr="00581340" w:rsidRDefault="00BF3C9E" w:rsidP="00DF000A">
            <w:pPr>
              <w:jc w:val="both"/>
              <w:rPr>
                <w:b/>
                <w:sz w:val="20"/>
                <w:szCs w:val="20"/>
              </w:rPr>
            </w:pPr>
            <w:r w:rsidRPr="00581340">
              <w:rPr>
                <w:b/>
                <w:sz w:val="20"/>
                <w:szCs w:val="20"/>
              </w:rPr>
              <w:t xml:space="preserve">Межбюджетные трансферты </w:t>
            </w:r>
            <w:r>
              <w:rPr>
                <w:b/>
                <w:sz w:val="20"/>
                <w:szCs w:val="20"/>
              </w:rPr>
              <w:t xml:space="preserve">общего характера </w:t>
            </w:r>
            <w:proofErr w:type="spellStart"/>
            <w:proofErr w:type="gramStart"/>
            <w:r w:rsidRPr="00581340">
              <w:rPr>
                <w:b/>
                <w:sz w:val="20"/>
                <w:szCs w:val="20"/>
              </w:rPr>
              <w:t>бюд</w:t>
            </w:r>
            <w:r>
              <w:rPr>
                <w:b/>
                <w:sz w:val="20"/>
                <w:szCs w:val="20"/>
              </w:rPr>
              <w:t>-</w:t>
            </w:r>
            <w:r w:rsidRPr="00581340">
              <w:rPr>
                <w:b/>
                <w:sz w:val="20"/>
                <w:szCs w:val="20"/>
              </w:rPr>
              <w:t>жетам</w:t>
            </w:r>
            <w:proofErr w:type="spellEnd"/>
            <w:proofErr w:type="gramEnd"/>
            <w:r w:rsidRPr="00581340">
              <w:rPr>
                <w:b/>
                <w:sz w:val="20"/>
                <w:szCs w:val="20"/>
              </w:rPr>
              <w:t xml:space="preserve"> субъектов РФ </w:t>
            </w:r>
            <w:r>
              <w:rPr>
                <w:b/>
                <w:sz w:val="20"/>
                <w:szCs w:val="20"/>
              </w:rPr>
              <w:t xml:space="preserve">и </w:t>
            </w:r>
            <w:r w:rsidRPr="00581340">
              <w:rPr>
                <w:b/>
                <w:sz w:val="20"/>
                <w:szCs w:val="20"/>
              </w:rPr>
              <w:t>муниципальных  образований</w:t>
            </w:r>
          </w:p>
        </w:tc>
        <w:tc>
          <w:tcPr>
            <w:tcW w:w="709" w:type="dxa"/>
          </w:tcPr>
          <w:p w:rsidR="00BF3C9E" w:rsidRPr="00375FD5" w:rsidRDefault="00BF3C9E" w:rsidP="00DF000A">
            <w:pPr>
              <w:jc w:val="center"/>
              <w:rPr>
                <w:sz w:val="20"/>
                <w:szCs w:val="20"/>
              </w:rPr>
            </w:pPr>
            <w:r>
              <w:rPr>
                <w:sz w:val="20"/>
                <w:szCs w:val="20"/>
              </w:rPr>
              <w:t>1400</w:t>
            </w:r>
          </w:p>
        </w:tc>
        <w:tc>
          <w:tcPr>
            <w:tcW w:w="709" w:type="dxa"/>
          </w:tcPr>
          <w:p w:rsidR="00BF3C9E" w:rsidRPr="00375FD5" w:rsidRDefault="00BF3C9E" w:rsidP="00DF000A">
            <w:pPr>
              <w:jc w:val="both"/>
              <w:rPr>
                <w:sz w:val="20"/>
                <w:szCs w:val="20"/>
              </w:rPr>
            </w:pP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jc w:val="center"/>
              <w:rPr>
                <w:b/>
              </w:rPr>
            </w:pPr>
            <w:r>
              <w:rPr>
                <w:b/>
                <w:sz w:val="22"/>
                <w:szCs w:val="22"/>
              </w:rPr>
              <w:t>1,2</w:t>
            </w:r>
          </w:p>
        </w:tc>
      </w:tr>
      <w:tr w:rsidR="00BF3C9E" w:rsidTr="00DF000A">
        <w:tc>
          <w:tcPr>
            <w:tcW w:w="5103" w:type="dxa"/>
          </w:tcPr>
          <w:p w:rsidR="00BF3C9E" w:rsidRPr="00CF0770" w:rsidRDefault="00BF3C9E" w:rsidP="00DF000A">
            <w:pPr>
              <w:jc w:val="both"/>
              <w:rPr>
                <w:sz w:val="20"/>
                <w:szCs w:val="20"/>
              </w:rPr>
            </w:pPr>
            <w:r w:rsidRPr="00CF0770">
              <w:rPr>
                <w:sz w:val="20"/>
                <w:szCs w:val="20"/>
              </w:rPr>
              <w:t xml:space="preserve">Межбюджетные трансферты </w:t>
            </w:r>
          </w:p>
        </w:tc>
        <w:tc>
          <w:tcPr>
            <w:tcW w:w="709" w:type="dxa"/>
          </w:tcPr>
          <w:p w:rsidR="00BF3C9E" w:rsidRPr="00375FD5" w:rsidRDefault="00BF3C9E" w:rsidP="00DF000A">
            <w:pPr>
              <w:jc w:val="center"/>
              <w:rPr>
                <w:sz w:val="20"/>
                <w:szCs w:val="20"/>
              </w:rPr>
            </w:pPr>
            <w:r>
              <w:rPr>
                <w:sz w:val="20"/>
                <w:szCs w:val="20"/>
              </w:rPr>
              <w:t>1400</w:t>
            </w:r>
          </w:p>
        </w:tc>
        <w:tc>
          <w:tcPr>
            <w:tcW w:w="709" w:type="dxa"/>
          </w:tcPr>
          <w:p w:rsidR="00BF3C9E" w:rsidRPr="00375FD5" w:rsidRDefault="00BF3C9E" w:rsidP="00DF000A">
            <w:pPr>
              <w:jc w:val="both"/>
              <w:rPr>
                <w:sz w:val="20"/>
                <w:szCs w:val="20"/>
              </w:rPr>
            </w:pPr>
            <w:r>
              <w:rPr>
                <w:sz w:val="20"/>
                <w:szCs w:val="20"/>
              </w:rPr>
              <w:t>1403</w:t>
            </w:r>
          </w:p>
        </w:tc>
        <w:tc>
          <w:tcPr>
            <w:tcW w:w="1276" w:type="dxa"/>
          </w:tcPr>
          <w:p w:rsidR="00BF3C9E" w:rsidRPr="00375FD5" w:rsidRDefault="00BF3C9E" w:rsidP="00DF000A">
            <w:pPr>
              <w:jc w:val="both"/>
              <w:rPr>
                <w:sz w:val="20"/>
                <w:szCs w:val="20"/>
              </w:rPr>
            </w:pPr>
            <w:r>
              <w:rPr>
                <w:sz w:val="20"/>
                <w:szCs w:val="20"/>
              </w:rPr>
              <w:t>8800090160</w:t>
            </w:r>
          </w:p>
        </w:tc>
        <w:tc>
          <w:tcPr>
            <w:tcW w:w="567" w:type="dxa"/>
          </w:tcPr>
          <w:p w:rsidR="00BF3C9E" w:rsidRDefault="00BF3C9E" w:rsidP="00DF000A">
            <w:pPr>
              <w:jc w:val="both"/>
              <w:rPr>
                <w:sz w:val="20"/>
                <w:szCs w:val="20"/>
              </w:rPr>
            </w:pPr>
            <w:r>
              <w:rPr>
                <w:sz w:val="20"/>
                <w:szCs w:val="20"/>
              </w:rPr>
              <w:t>500</w:t>
            </w:r>
          </w:p>
        </w:tc>
        <w:tc>
          <w:tcPr>
            <w:tcW w:w="992" w:type="dxa"/>
          </w:tcPr>
          <w:p w:rsidR="00BF3C9E" w:rsidRPr="004A2159" w:rsidRDefault="00BF3C9E" w:rsidP="00DF000A">
            <w:pPr>
              <w:jc w:val="center"/>
            </w:pPr>
            <w:r>
              <w:rPr>
                <w:sz w:val="22"/>
                <w:szCs w:val="22"/>
              </w:rPr>
              <w:t>1,2</w:t>
            </w:r>
          </w:p>
        </w:tc>
      </w:tr>
      <w:tr w:rsidR="00BF3C9E" w:rsidTr="00DF000A">
        <w:tc>
          <w:tcPr>
            <w:tcW w:w="5103" w:type="dxa"/>
          </w:tcPr>
          <w:p w:rsidR="00BF3C9E" w:rsidRPr="00CF0770" w:rsidRDefault="00BF3C9E" w:rsidP="00DF000A">
            <w:pPr>
              <w:jc w:val="both"/>
              <w:rPr>
                <w:sz w:val="20"/>
                <w:szCs w:val="20"/>
              </w:rPr>
            </w:pPr>
          </w:p>
        </w:tc>
        <w:tc>
          <w:tcPr>
            <w:tcW w:w="709" w:type="dxa"/>
          </w:tcPr>
          <w:p w:rsidR="00BF3C9E" w:rsidRDefault="00BF3C9E" w:rsidP="00DF000A">
            <w:pPr>
              <w:jc w:val="center"/>
              <w:rPr>
                <w:sz w:val="20"/>
                <w:szCs w:val="20"/>
              </w:rPr>
            </w:pPr>
          </w:p>
        </w:tc>
        <w:tc>
          <w:tcPr>
            <w:tcW w:w="709" w:type="dxa"/>
          </w:tcPr>
          <w:p w:rsidR="00BF3C9E" w:rsidRDefault="00BF3C9E" w:rsidP="00DF000A">
            <w:pPr>
              <w:jc w:val="both"/>
              <w:rPr>
                <w:sz w:val="20"/>
                <w:szCs w:val="20"/>
              </w:rPr>
            </w:pPr>
          </w:p>
        </w:tc>
        <w:tc>
          <w:tcPr>
            <w:tcW w:w="1276" w:type="dxa"/>
          </w:tcPr>
          <w:p w:rsidR="00BF3C9E" w:rsidRDefault="00BF3C9E" w:rsidP="00DF000A">
            <w:pPr>
              <w:jc w:val="both"/>
              <w:rPr>
                <w:sz w:val="20"/>
                <w:szCs w:val="20"/>
              </w:rPr>
            </w:pPr>
          </w:p>
        </w:tc>
        <w:tc>
          <w:tcPr>
            <w:tcW w:w="567" w:type="dxa"/>
          </w:tcPr>
          <w:p w:rsidR="00BF3C9E" w:rsidRDefault="00BF3C9E" w:rsidP="00DF000A">
            <w:pPr>
              <w:jc w:val="both"/>
              <w:rPr>
                <w:sz w:val="20"/>
                <w:szCs w:val="20"/>
              </w:rPr>
            </w:pPr>
          </w:p>
        </w:tc>
        <w:tc>
          <w:tcPr>
            <w:tcW w:w="992" w:type="dxa"/>
          </w:tcPr>
          <w:p w:rsidR="00BF3C9E" w:rsidRDefault="00BF3C9E" w:rsidP="00DF000A">
            <w:pPr>
              <w:jc w:val="center"/>
              <w:rPr>
                <w:sz w:val="22"/>
                <w:szCs w:val="22"/>
              </w:rPr>
            </w:pPr>
          </w:p>
        </w:tc>
      </w:tr>
      <w:tr w:rsidR="00BF3C9E" w:rsidTr="00DF000A">
        <w:tc>
          <w:tcPr>
            <w:tcW w:w="5103" w:type="dxa"/>
          </w:tcPr>
          <w:p w:rsidR="00BF3C9E" w:rsidRPr="00B5307C" w:rsidRDefault="00BF3C9E" w:rsidP="00DF000A">
            <w:pPr>
              <w:jc w:val="both"/>
              <w:rPr>
                <w:sz w:val="20"/>
                <w:szCs w:val="20"/>
              </w:rPr>
            </w:pPr>
            <w:r>
              <w:rPr>
                <w:sz w:val="20"/>
                <w:szCs w:val="20"/>
              </w:rPr>
              <w:t>Иные межбюджетные трансферты</w:t>
            </w:r>
          </w:p>
        </w:tc>
        <w:tc>
          <w:tcPr>
            <w:tcW w:w="709" w:type="dxa"/>
          </w:tcPr>
          <w:p w:rsidR="00BF3C9E" w:rsidRDefault="00BF3C9E" w:rsidP="00DF000A">
            <w:pPr>
              <w:jc w:val="center"/>
              <w:rPr>
                <w:sz w:val="20"/>
                <w:szCs w:val="20"/>
              </w:rPr>
            </w:pPr>
            <w:r>
              <w:rPr>
                <w:sz w:val="20"/>
                <w:szCs w:val="20"/>
              </w:rPr>
              <w:t>1400</w:t>
            </w:r>
          </w:p>
        </w:tc>
        <w:tc>
          <w:tcPr>
            <w:tcW w:w="709" w:type="dxa"/>
          </w:tcPr>
          <w:p w:rsidR="00BF3C9E" w:rsidRDefault="00BF3C9E" w:rsidP="00DF000A">
            <w:pPr>
              <w:jc w:val="both"/>
              <w:rPr>
                <w:sz w:val="20"/>
                <w:szCs w:val="20"/>
              </w:rPr>
            </w:pPr>
            <w:r>
              <w:rPr>
                <w:sz w:val="20"/>
                <w:szCs w:val="20"/>
              </w:rPr>
              <w:t>1403</w:t>
            </w:r>
          </w:p>
        </w:tc>
        <w:tc>
          <w:tcPr>
            <w:tcW w:w="1276" w:type="dxa"/>
          </w:tcPr>
          <w:p w:rsidR="00BF3C9E" w:rsidRPr="00375FD5" w:rsidRDefault="00BF3C9E" w:rsidP="00DF000A">
            <w:pPr>
              <w:jc w:val="both"/>
              <w:rPr>
                <w:sz w:val="20"/>
                <w:szCs w:val="20"/>
              </w:rPr>
            </w:pPr>
            <w:r>
              <w:rPr>
                <w:sz w:val="20"/>
                <w:szCs w:val="20"/>
              </w:rPr>
              <w:t>8800090160</w:t>
            </w:r>
          </w:p>
        </w:tc>
        <w:tc>
          <w:tcPr>
            <w:tcW w:w="567" w:type="dxa"/>
          </w:tcPr>
          <w:p w:rsidR="00BF3C9E" w:rsidRPr="00375FD5" w:rsidRDefault="00BF3C9E" w:rsidP="00DF000A">
            <w:pPr>
              <w:jc w:val="both"/>
              <w:rPr>
                <w:sz w:val="20"/>
                <w:szCs w:val="20"/>
              </w:rPr>
            </w:pPr>
            <w:r>
              <w:rPr>
                <w:sz w:val="20"/>
                <w:szCs w:val="20"/>
              </w:rPr>
              <w:t>540</w:t>
            </w:r>
          </w:p>
        </w:tc>
        <w:tc>
          <w:tcPr>
            <w:tcW w:w="992" w:type="dxa"/>
          </w:tcPr>
          <w:p w:rsidR="00BF3C9E" w:rsidRPr="004A2159" w:rsidRDefault="00BF3C9E" w:rsidP="00DF000A">
            <w:pPr>
              <w:jc w:val="center"/>
            </w:pPr>
            <w:r>
              <w:rPr>
                <w:sz w:val="22"/>
                <w:szCs w:val="22"/>
              </w:rPr>
              <w:t>1,2</w:t>
            </w:r>
          </w:p>
        </w:tc>
      </w:tr>
      <w:tr w:rsidR="00BF3C9E" w:rsidTr="00DF000A">
        <w:tc>
          <w:tcPr>
            <w:tcW w:w="5103" w:type="dxa"/>
          </w:tcPr>
          <w:p w:rsidR="00BF3C9E" w:rsidRPr="00B5307C" w:rsidRDefault="00BF3C9E" w:rsidP="00DF000A">
            <w:pPr>
              <w:jc w:val="both"/>
              <w:rPr>
                <w:sz w:val="20"/>
                <w:szCs w:val="20"/>
              </w:rPr>
            </w:pPr>
            <w:r>
              <w:rPr>
                <w:sz w:val="20"/>
                <w:szCs w:val="20"/>
              </w:rPr>
              <w:t>Средства поселения</w:t>
            </w:r>
          </w:p>
        </w:tc>
        <w:tc>
          <w:tcPr>
            <w:tcW w:w="709" w:type="dxa"/>
          </w:tcPr>
          <w:p w:rsidR="00BF3C9E" w:rsidRDefault="00BF3C9E" w:rsidP="00DF000A">
            <w:pPr>
              <w:jc w:val="center"/>
              <w:rPr>
                <w:sz w:val="20"/>
                <w:szCs w:val="20"/>
              </w:rPr>
            </w:pPr>
            <w:r>
              <w:rPr>
                <w:sz w:val="20"/>
                <w:szCs w:val="20"/>
              </w:rPr>
              <w:t>1400</w:t>
            </w:r>
          </w:p>
        </w:tc>
        <w:tc>
          <w:tcPr>
            <w:tcW w:w="709" w:type="dxa"/>
          </w:tcPr>
          <w:p w:rsidR="00BF3C9E" w:rsidRDefault="00BF3C9E" w:rsidP="00DF000A">
            <w:pPr>
              <w:jc w:val="both"/>
              <w:rPr>
                <w:sz w:val="20"/>
                <w:szCs w:val="20"/>
              </w:rPr>
            </w:pPr>
            <w:r>
              <w:rPr>
                <w:sz w:val="20"/>
                <w:szCs w:val="20"/>
              </w:rPr>
              <w:t>1403</w:t>
            </w:r>
          </w:p>
        </w:tc>
        <w:tc>
          <w:tcPr>
            <w:tcW w:w="1276" w:type="dxa"/>
          </w:tcPr>
          <w:p w:rsidR="00BF3C9E" w:rsidRPr="00375FD5" w:rsidRDefault="00BF3C9E" w:rsidP="00DF000A">
            <w:pPr>
              <w:jc w:val="both"/>
              <w:rPr>
                <w:sz w:val="20"/>
                <w:szCs w:val="20"/>
              </w:rPr>
            </w:pPr>
            <w:r>
              <w:rPr>
                <w:sz w:val="20"/>
                <w:szCs w:val="20"/>
              </w:rPr>
              <w:t>8800090160</w:t>
            </w:r>
          </w:p>
        </w:tc>
        <w:tc>
          <w:tcPr>
            <w:tcW w:w="567" w:type="dxa"/>
          </w:tcPr>
          <w:p w:rsidR="00BF3C9E" w:rsidRPr="00375FD5" w:rsidRDefault="00BF3C9E" w:rsidP="00DF000A">
            <w:pPr>
              <w:jc w:val="both"/>
              <w:rPr>
                <w:sz w:val="20"/>
                <w:szCs w:val="20"/>
              </w:rPr>
            </w:pPr>
            <w:r>
              <w:rPr>
                <w:sz w:val="20"/>
                <w:szCs w:val="20"/>
              </w:rPr>
              <w:t>540</w:t>
            </w:r>
          </w:p>
        </w:tc>
        <w:tc>
          <w:tcPr>
            <w:tcW w:w="992" w:type="dxa"/>
          </w:tcPr>
          <w:p w:rsidR="00BF3C9E" w:rsidRPr="004A2159" w:rsidRDefault="00BF3C9E" w:rsidP="00DF000A">
            <w:pPr>
              <w:jc w:val="center"/>
            </w:pPr>
            <w:r>
              <w:rPr>
                <w:sz w:val="22"/>
                <w:szCs w:val="22"/>
              </w:rPr>
              <w:t>1,2</w:t>
            </w:r>
          </w:p>
        </w:tc>
      </w:tr>
      <w:tr w:rsidR="00BF3C9E" w:rsidTr="00DF000A">
        <w:tc>
          <w:tcPr>
            <w:tcW w:w="5103" w:type="dxa"/>
          </w:tcPr>
          <w:p w:rsidR="00BF3C9E" w:rsidRPr="00375FD5" w:rsidRDefault="00BF3C9E" w:rsidP="00DF000A">
            <w:pPr>
              <w:jc w:val="both"/>
              <w:rPr>
                <w:sz w:val="20"/>
                <w:szCs w:val="20"/>
              </w:rPr>
            </w:pPr>
            <w:r w:rsidRPr="00375FD5">
              <w:rPr>
                <w:sz w:val="20"/>
                <w:szCs w:val="20"/>
              </w:rPr>
              <w:t>ВСЕГО РАСХОДОВ</w:t>
            </w:r>
          </w:p>
        </w:tc>
        <w:tc>
          <w:tcPr>
            <w:tcW w:w="709" w:type="dxa"/>
          </w:tcPr>
          <w:p w:rsidR="00BF3C9E" w:rsidRPr="00375FD5" w:rsidRDefault="00BF3C9E" w:rsidP="00DF000A">
            <w:pPr>
              <w:jc w:val="both"/>
              <w:rPr>
                <w:sz w:val="20"/>
                <w:szCs w:val="20"/>
              </w:rPr>
            </w:pPr>
          </w:p>
        </w:tc>
        <w:tc>
          <w:tcPr>
            <w:tcW w:w="709" w:type="dxa"/>
          </w:tcPr>
          <w:p w:rsidR="00BF3C9E" w:rsidRPr="00375FD5" w:rsidRDefault="00BF3C9E" w:rsidP="00DF000A">
            <w:pPr>
              <w:jc w:val="both"/>
              <w:rPr>
                <w:sz w:val="20"/>
                <w:szCs w:val="20"/>
              </w:rPr>
            </w:pPr>
          </w:p>
        </w:tc>
        <w:tc>
          <w:tcPr>
            <w:tcW w:w="1276" w:type="dxa"/>
          </w:tcPr>
          <w:p w:rsidR="00BF3C9E" w:rsidRPr="00375FD5" w:rsidRDefault="00BF3C9E" w:rsidP="00DF000A">
            <w:pPr>
              <w:jc w:val="both"/>
              <w:rPr>
                <w:sz w:val="20"/>
                <w:szCs w:val="20"/>
              </w:rPr>
            </w:pPr>
          </w:p>
        </w:tc>
        <w:tc>
          <w:tcPr>
            <w:tcW w:w="567" w:type="dxa"/>
          </w:tcPr>
          <w:p w:rsidR="00BF3C9E" w:rsidRPr="00375FD5" w:rsidRDefault="00BF3C9E" w:rsidP="00DF000A">
            <w:pPr>
              <w:jc w:val="both"/>
              <w:rPr>
                <w:sz w:val="20"/>
                <w:szCs w:val="20"/>
              </w:rPr>
            </w:pPr>
          </w:p>
        </w:tc>
        <w:tc>
          <w:tcPr>
            <w:tcW w:w="992" w:type="dxa"/>
          </w:tcPr>
          <w:p w:rsidR="00BF3C9E" w:rsidRPr="004A2159" w:rsidRDefault="00BF3C9E" w:rsidP="00DF000A">
            <w:pPr>
              <w:rPr>
                <w:b/>
              </w:rPr>
            </w:pPr>
            <w:r>
              <w:rPr>
                <w:b/>
                <w:sz w:val="22"/>
                <w:szCs w:val="22"/>
              </w:rPr>
              <w:t>2339,1</w:t>
            </w:r>
          </w:p>
        </w:tc>
      </w:tr>
    </w:tbl>
    <w:p w:rsidR="00BF3C9E" w:rsidRDefault="00BF3C9E" w:rsidP="00BF3C9E">
      <w:pPr>
        <w:jc w:val="center"/>
        <w:rPr>
          <w:sz w:val="18"/>
          <w:szCs w:val="18"/>
        </w:rPr>
      </w:pPr>
    </w:p>
    <w:p w:rsidR="00BF3C9E" w:rsidRDefault="00BF3C9E" w:rsidP="00BF3C9E">
      <w:pPr>
        <w:jc w:val="both"/>
        <w:rPr>
          <w:sz w:val="18"/>
          <w:szCs w:val="18"/>
        </w:rPr>
      </w:pPr>
    </w:p>
    <w:p w:rsidR="00BF3C9E" w:rsidRDefault="00BF3C9E" w:rsidP="00BF3C9E">
      <w:pPr>
        <w:jc w:val="both"/>
        <w:rPr>
          <w:sz w:val="18"/>
          <w:szCs w:val="18"/>
        </w:rPr>
      </w:pPr>
    </w:p>
    <w:p w:rsidR="00BF3C9E" w:rsidRDefault="00BF3C9E" w:rsidP="00BF3C9E">
      <w:pPr>
        <w:jc w:val="both"/>
        <w:rPr>
          <w:sz w:val="18"/>
          <w:szCs w:val="18"/>
        </w:rPr>
      </w:pPr>
    </w:p>
    <w:p w:rsidR="00BF3C9E" w:rsidRDefault="00BF3C9E" w:rsidP="00BF3C9E">
      <w:pPr>
        <w:jc w:val="both"/>
        <w:rPr>
          <w:sz w:val="18"/>
          <w:szCs w:val="18"/>
        </w:rPr>
      </w:pPr>
    </w:p>
    <w:p w:rsidR="00BF3C9E" w:rsidRDefault="00BF3C9E" w:rsidP="00BF3C9E">
      <w:pPr>
        <w:jc w:val="both"/>
        <w:rPr>
          <w:sz w:val="18"/>
          <w:szCs w:val="18"/>
        </w:rPr>
      </w:pPr>
    </w:p>
    <w:p w:rsidR="00BF3C9E" w:rsidRDefault="00BF3C9E" w:rsidP="00BF3C9E">
      <w:pPr>
        <w:jc w:val="both"/>
        <w:rPr>
          <w:sz w:val="18"/>
          <w:szCs w:val="18"/>
        </w:rPr>
      </w:pPr>
    </w:p>
    <w:p w:rsidR="00BF3C9E" w:rsidRDefault="00BF3C9E" w:rsidP="00BF3C9E">
      <w:pPr>
        <w:jc w:val="both"/>
        <w:rPr>
          <w:sz w:val="18"/>
          <w:szCs w:val="18"/>
        </w:rPr>
      </w:pPr>
    </w:p>
    <w:p w:rsidR="00BF3C9E" w:rsidRDefault="00BF3C9E" w:rsidP="00BF3C9E">
      <w:pPr>
        <w:jc w:val="both"/>
        <w:rPr>
          <w:sz w:val="18"/>
          <w:szCs w:val="18"/>
        </w:rPr>
      </w:pPr>
      <w:r>
        <w:rPr>
          <w:sz w:val="18"/>
          <w:szCs w:val="18"/>
        </w:rPr>
        <w:lastRenderedPageBreak/>
        <w:t xml:space="preserve">                                                                                                                                                                                 Приложение №10</w:t>
      </w:r>
    </w:p>
    <w:p w:rsidR="00BF3C9E" w:rsidRDefault="00BF3C9E" w:rsidP="00BF3C9E">
      <w:pPr>
        <w:jc w:val="right"/>
        <w:rPr>
          <w:sz w:val="18"/>
          <w:szCs w:val="18"/>
        </w:rPr>
      </w:pPr>
      <w:r>
        <w:rPr>
          <w:sz w:val="18"/>
          <w:szCs w:val="18"/>
        </w:rPr>
        <w:t>к решению сельского Совета народных депутатов</w:t>
      </w:r>
    </w:p>
    <w:p w:rsidR="00BF3C9E" w:rsidRDefault="00BF3C9E" w:rsidP="00BF3C9E">
      <w:pPr>
        <w:jc w:val="right"/>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2023г. и плановый период 2024-2025гг.»</w:t>
      </w:r>
    </w:p>
    <w:p w:rsidR="00BF3C9E" w:rsidRDefault="00BF3C9E" w:rsidP="00BF3C9E">
      <w:pPr>
        <w:spacing w:after="200" w:line="276" w:lineRule="auto"/>
      </w:pPr>
    </w:p>
    <w:p w:rsidR="00BF3C9E" w:rsidRDefault="00BF3C9E" w:rsidP="00BF3C9E">
      <w:pPr>
        <w:jc w:val="center"/>
        <w:rPr>
          <w:b/>
        </w:rPr>
      </w:pPr>
      <w:r>
        <w:rPr>
          <w:b/>
        </w:rPr>
        <w:t xml:space="preserve">Распределение ассигнований из бюджета </w:t>
      </w:r>
      <w:proofErr w:type="spellStart"/>
      <w:r>
        <w:rPr>
          <w:b/>
        </w:rPr>
        <w:t>Песоченского</w:t>
      </w:r>
      <w:proofErr w:type="spellEnd"/>
      <w:r>
        <w:rPr>
          <w:b/>
        </w:rPr>
        <w:t xml:space="preserve"> сельского поселения на плановый период 2024 и 2025 годов по разделам и подразделам, целевым статьям и видам расходов функциональной классификации расходов</w:t>
      </w:r>
    </w:p>
    <w:p w:rsidR="00BF3C9E" w:rsidRDefault="00BF3C9E" w:rsidP="00BF3C9E">
      <w:pPr>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709"/>
        <w:gridCol w:w="708"/>
        <w:gridCol w:w="1276"/>
        <w:gridCol w:w="567"/>
        <w:gridCol w:w="851"/>
        <w:gridCol w:w="850"/>
      </w:tblGrid>
      <w:tr w:rsidR="00BF3C9E" w:rsidTr="00DF000A">
        <w:trPr>
          <w:trHeight w:val="120"/>
        </w:trPr>
        <w:tc>
          <w:tcPr>
            <w:tcW w:w="4820"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РПР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proofErr w:type="gramStart"/>
            <w:r>
              <w:rPr>
                <w:b/>
                <w:sz w:val="20"/>
                <w:szCs w:val="20"/>
                <w:lang w:eastAsia="en-US"/>
              </w:rPr>
              <w:t>ПР</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ЦСТ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ВР</w:t>
            </w:r>
          </w:p>
        </w:tc>
        <w:tc>
          <w:tcPr>
            <w:tcW w:w="1701" w:type="dxa"/>
            <w:gridSpan w:val="2"/>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16"/>
                <w:szCs w:val="16"/>
                <w:lang w:eastAsia="en-US"/>
              </w:rPr>
            </w:pPr>
            <w:r>
              <w:rPr>
                <w:b/>
                <w:sz w:val="16"/>
                <w:szCs w:val="16"/>
                <w:lang w:eastAsia="en-US"/>
              </w:rPr>
              <w:t>Плановый период</w:t>
            </w:r>
          </w:p>
        </w:tc>
      </w:tr>
      <w:tr w:rsidR="00BF3C9E" w:rsidTr="00DF000A">
        <w:trPr>
          <w:trHeight w:val="10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2024г</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2025г</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687,0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687,0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237,0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237,0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rPr>
                <w:sz w:val="20"/>
                <w:szCs w:val="20"/>
              </w:rPr>
            </w:pPr>
            <w:r>
              <w:rPr>
                <w:sz w:val="20"/>
                <w:szCs w:val="20"/>
                <w:lang w:eastAsia="en-US"/>
              </w:rPr>
              <w:t>237,0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237,0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b/>
                <w:sz w:val="20"/>
                <w:szCs w:val="20"/>
                <w:lang w:eastAsia="en-US"/>
              </w:rPr>
            </w:pPr>
            <w:r>
              <w:rPr>
                <w:b/>
                <w:sz w:val="20"/>
                <w:szCs w:val="20"/>
                <w:lang w:eastAsia="en-US"/>
              </w:rPr>
              <w:t>248,0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b/>
                <w:sz w:val="20"/>
                <w:szCs w:val="20"/>
                <w:lang w:eastAsia="en-US"/>
              </w:rPr>
            </w:pPr>
            <w:r>
              <w:rPr>
                <w:b/>
                <w:sz w:val="20"/>
                <w:szCs w:val="20"/>
                <w:lang w:eastAsia="en-US"/>
              </w:rPr>
              <w:t>248,0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121,0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8800090020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121,0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122,0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122,0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122,0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122,0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122,0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122,0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5</w:t>
            </w:r>
          </w:p>
        </w:tc>
      </w:tr>
      <w:tr w:rsidR="00BF3C9E" w:rsidTr="00DF000A">
        <w:trPr>
          <w:trHeight w:val="270"/>
        </w:trPr>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Уплата налогов</w:t>
            </w:r>
            <w:proofErr w:type="gramStart"/>
            <w:r>
              <w:rPr>
                <w:sz w:val="18"/>
                <w:szCs w:val="18"/>
                <w:lang w:eastAsia="en-US"/>
              </w:rPr>
              <w:t xml:space="preserve"> ,</w:t>
            </w:r>
            <w:proofErr w:type="gramEnd"/>
            <w:r>
              <w:rPr>
                <w:sz w:val="18"/>
                <w:szCs w:val="18"/>
                <w:lang w:eastAsia="en-US"/>
              </w:rPr>
              <w:t>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852</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lang w:eastAsia="en-US"/>
              </w:rPr>
            </w:pPr>
            <w:r>
              <w:rPr>
                <w:sz w:val="20"/>
                <w:szCs w:val="20"/>
                <w:lang w:eastAsia="en-US"/>
              </w:rPr>
              <w:t>1</w:t>
            </w:r>
          </w:p>
        </w:tc>
      </w:tr>
      <w:tr w:rsidR="00BF3C9E" w:rsidTr="00DF000A">
        <w:trPr>
          <w:trHeight w:val="255"/>
        </w:trPr>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both"/>
              <w:rPr>
                <w:sz w:val="18"/>
                <w:szCs w:val="18"/>
                <w:lang w:eastAsia="en-US"/>
              </w:rPr>
            </w:pPr>
            <w:r>
              <w:rPr>
                <w:sz w:val="18"/>
                <w:szCs w:val="18"/>
              </w:rPr>
              <w:t>Уплата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both"/>
              <w:rPr>
                <w:sz w:val="20"/>
                <w:szCs w:val="20"/>
                <w:lang w:eastAsia="en-US"/>
              </w:rPr>
            </w:pPr>
            <w:r>
              <w:rPr>
                <w:sz w:val="20"/>
                <w:szCs w:val="20"/>
                <w:lang w:eastAsia="en-US"/>
              </w:rPr>
              <w:t>853</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lang w:eastAsia="en-US"/>
              </w:rPr>
            </w:pPr>
            <w:r>
              <w:rPr>
                <w:sz w:val="20"/>
                <w:szCs w:val="20"/>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lang w:eastAsia="en-US"/>
              </w:rPr>
            </w:pPr>
            <w:r>
              <w:rPr>
                <w:sz w:val="20"/>
                <w:szCs w:val="20"/>
                <w:lang w:eastAsia="en-US"/>
              </w:rPr>
              <w:t>4</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88000090010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850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5</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Резервный фонд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8800090040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8800090040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8800090040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870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8800090030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b/>
                <w:sz w:val="20"/>
                <w:szCs w:val="20"/>
                <w:lang w:eastAsia="en-US"/>
              </w:rPr>
            </w:pPr>
            <w:r>
              <w:rPr>
                <w:b/>
                <w:sz w:val="20"/>
                <w:szCs w:val="20"/>
                <w:lang w:eastAsia="en-US"/>
              </w:rPr>
              <w:t>200,0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b/>
                <w:sz w:val="20"/>
                <w:szCs w:val="20"/>
                <w:lang w:eastAsia="en-US"/>
              </w:rPr>
            </w:pPr>
            <w:r>
              <w:rPr>
                <w:b/>
                <w:sz w:val="20"/>
                <w:szCs w:val="20"/>
                <w:lang w:eastAsia="en-US"/>
              </w:rPr>
              <w:t>200,0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8800090030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200,0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200,0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0113</w:t>
            </w:r>
          </w:p>
        </w:tc>
        <w:tc>
          <w:tcPr>
            <w:tcW w:w="1276" w:type="dxa"/>
            <w:tcBorders>
              <w:top w:val="single" w:sz="4" w:space="0" w:color="auto"/>
              <w:left w:val="single" w:sz="4" w:space="0" w:color="auto"/>
              <w:bottom w:val="single" w:sz="4" w:space="0" w:color="auto"/>
              <w:right w:val="single" w:sz="4" w:space="0" w:color="auto"/>
            </w:tcBorders>
            <w:hideMark/>
          </w:tcPr>
          <w:p w:rsidR="00BF3C9E" w:rsidRPr="00CE0E7B" w:rsidRDefault="00BF3C9E" w:rsidP="00DF000A">
            <w:pPr>
              <w:spacing w:line="276" w:lineRule="auto"/>
              <w:jc w:val="both"/>
              <w:rPr>
                <w:sz w:val="20"/>
                <w:szCs w:val="20"/>
                <w:lang w:eastAsia="en-US"/>
              </w:rPr>
            </w:pPr>
            <w:r>
              <w:rPr>
                <w:sz w:val="20"/>
                <w:szCs w:val="20"/>
                <w:lang w:eastAsia="en-US"/>
              </w:rPr>
              <w:t>88</w:t>
            </w:r>
            <w:r w:rsidRPr="00CE0E7B">
              <w:rPr>
                <w:sz w:val="20"/>
                <w:szCs w:val="20"/>
                <w:lang w:eastAsia="en-US"/>
              </w:rPr>
              <w:t>0</w:t>
            </w:r>
            <w:r>
              <w:rPr>
                <w:sz w:val="20"/>
                <w:szCs w:val="20"/>
                <w:lang w:eastAsia="en-US"/>
              </w:rPr>
              <w:t>00</w:t>
            </w:r>
            <w:r w:rsidRPr="00CE0E7B">
              <w:rPr>
                <w:sz w:val="20"/>
                <w:szCs w:val="20"/>
                <w:lang w:eastAsia="en-US"/>
              </w:rPr>
              <w:t>9003</w:t>
            </w: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200,0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200,0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0113</w:t>
            </w:r>
          </w:p>
        </w:tc>
        <w:tc>
          <w:tcPr>
            <w:tcW w:w="1276" w:type="dxa"/>
            <w:tcBorders>
              <w:top w:val="single" w:sz="4" w:space="0" w:color="auto"/>
              <w:left w:val="single" w:sz="4" w:space="0" w:color="auto"/>
              <w:bottom w:val="single" w:sz="4" w:space="0" w:color="auto"/>
              <w:right w:val="single" w:sz="4" w:space="0" w:color="auto"/>
            </w:tcBorders>
          </w:tcPr>
          <w:p w:rsidR="00BF3C9E" w:rsidRPr="00CE0E7B" w:rsidRDefault="00BF3C9E" w:rsidP="00DF000A">
            <w:pPr>
              <w:spacing w:line="276" w:lineRule="auto"/>
              <w:jc w:val="both"/>
              <w:rPr>
                <w:sz w:val="20"/>
                <w:szCs w:val="20"/>
                <w:lang w:eastAsia="en-US"/>
              </w:rPr>
            </w:pPr>
            <w:r>
              <w:rPr>
                <w:sz w:val="20"/>
                <w:szCs w:val="20"/>
                <w:lang w:eastAsia="en-US"/>
              </w:rPr>
              <w:t>88</w:t>
            </w:r>
            <w:r w:rsidRPr="00CE0E7B">
              <w:rPr>
                <w:sz w:val="20"/>
                <w:szCs w:val="20"/>
                <w:lang w:eastAsia="en-US"/>
              </w:rPr>
              <w:t>0</w:t>
            </w:r>
            <w:r>
              <w:rPr>
                <w:sz w:val="20"/>
                <w:szCs w:val="20"/>
                <w:lang w:eastAsia="en-US"/>
              </w:rPr>
              <w:t>00</w:t>
            </w:r>
            <w:r w:rsidRPr="00CE0E7B">
              <w:rPr>
                <w:sz w:val="20"/>
                <w:szCs w:val="20"/>
                <w:lang w:eastAsia="en-US"/>
              </w:rPr>
              <w:t>9003</w:t>
            </w:r>
            <w:r>
              <w:rPr>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36,0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37,3</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36,0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37,3</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33,0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37,3</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8800051180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33,0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34,3</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18"/>
                <w:szCs w:val="18"/>
                <w:lang w:eastAsia="en-US"/>
              </w:rPr>
            </w:pPr>
            <w:r>
              <w:rPr>
                <w:sz w:val="18"/>
                <w:szCs w:val="18"/>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8800051180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120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33,0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34,3</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8800051180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8800051180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Безвозмездные целевые поступления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18"/>
                <w:szCs w:val="18"/>
                <w:lang w:eastAsia="en-US"/>
              </w:rPr>
            </w:pPr>
            <w:r>
              <w:rPr>
                <w:sz w:val="18"/>
                <w:szCs w:val="18"/>
                <w:lang w:eastAsia="en-US"/>
              </w:rPr>
              <w:t>0200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0203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8800051180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безопасность</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8800090180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8800090180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18"/>
                <w:szCs w:val="18"/>
                <w:lang w:eastAsia="en-US"/>
              </w:rPr>
            </w:pPr>
            <w:r>
              <w:rPr>
                <w:sz w:val="18"/>
                <w:szCs w:val="18"/>
                <w:lang w:eastAsia="en-US"/>
              </w:rPr>
              <w:t>0300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0310</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18"/>
                <w:szCs w:val="18"/>
                <w:lang w:eastAsia="en-US"/>
              </w:rPr>
            </w:pPr>
            <w:r>
              <w:rPr>
                <w:sz w:val="18"/>
                <w:szCs w:val="18"/>
                <w:lang w:eastAsia="en-US"/>
              </w:rPr>
              <w:t>8800090180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0000</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8800090560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8800090560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r>
      <w:tr w:rsidR="00BF3C9E" w:rsidTr="00DF000A">
        <w:trPr>
          <w:trHeight w:val="461"/>
        </w:trPr>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8800090560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18"/>
                <w:szCs w:val="18"/>
                <w:lang w:eastAsia="en-US"/>
              </w:rPr>
            </w:pPr>
            <w:r>
              <w:rPr>
                <w:sz w:val="18"/>
                <w:szCs w:val="18"/>
                <w:lang w:eastAsia="en-US"/>
              </w:rPr>
              <w:t>0400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0409</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8800090560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300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8800090050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8800090050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18"/>
                <w:szCs w:val="18"/>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18"/>
                <w:szCs w:val="18"/>
                <w:lang w:eastAsia="en-US"/>
              </w:rPr>
            </w:pPr>
            <w:r>
              <w:rPr>
                <w:sz w:val="18"/>
                <w:szCs w:val="18"/>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0101</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8800090050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320</w:t>
            </w:r>
          </w:p>
        </w:tc>
        <w:tc>
          <w:tcPr>
            <w:tcW w:w="851"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880090160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r>
              <w:rPr>
                <w:sz w:val="20"/>
                <w:szCs w:val="20"/>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1400</w:t>
            </w:r>
          </w:p>
        </w:tc>
        <w:tc>
          <w:tcPr>
            <w:tcW w:w="70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7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8800090160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r>
              <w:rPr>
                <w:sz w:val="20"/>
                <w:szCs w:val="20"/>
                <w:lang w:eastAsia="en-US"/>
              </w:rPr>
              <w:t>540</w:t>
            </w: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jc w:val="center"/>
              <w:rPr>
                <w:sz w:val="20"/>
                <w:szCs w:val="20"/>
              </w:rPr>
            </w:pPr>
            <w:r>
              <w:rPr>
                <w:sz w:val="20"/>
                <w:szCs w:val="20"/>
              </w:rPr>
              <w:t>1,0</w:t>
            </w:r>
          </w:p>
        </w:tc>
      </w:tr>
      <w:tr w:rsidR="00BF3C9E" w:rsidTr="00DF000A">
        <w:tc>
          <w:tcPr>
            <w:tcW w:w="482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ВСЕГО РАСХОДОВ</w:t>
            </w: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b/>
                <w:sz w:val="20"/>
                <w:szCs w:val="20"/>
                <w:lang w:eastAsia="en-US"/>
              </w:rPr>
            </w:pPr>
            <w:r>
              <w:rPr>
                <w:b/>
                <w:sz w:val="20"/>
                <w:szCs w:val="20"/>
                <w:lang w:eastAsia="en-US"/>
              </w:rPr>
              <w:t>755,0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b/>
                <w:sz w:val="20"/>
                <w:szCs w:val="20"/>
                <w:lang w:eastAsia="en-US"/>
              </w:rPr>
            </w:pPr>
            <w:r>
              <w:rPr>
                <w:b/>
                <w:sz w:val="20"/>
                <w:szCs w:val="20"/>
                <w:lang w:eastAsia="en-US"/>
              </w:rPr>
              <w:t>756,3</w:t>
            </w:r>
          </w:p>
        </w:tc>
      </w:tr>
    </w:tbl>
    <w:p w:rsidR="00BF3C9E" w:rsidRDefault="00BF3C9E" w:rsidP="00BF3C9E"/>
    <w:p w:rsidR="00BF3C9E" w:rsidRDefault="00BF3C9E" w:rsidP="00BF3C9E"/>
    <w:p w:rsidR="00BF3C9E" w:rsidRDefault="00BF3C9E" w:rsidP="00BF3C9E"/>
    <w:p w:rsidR="00BF3C9E" w:rsidRDefault="00BF3C9E" w:rsidP="00BF3C9E"/>
    <w:p w:rsidR="00BF3C9E" w:rsidRDefault="00BF3C9E" w:rsidP="00BF3C9E"/>
    <w:p w:rsidR="00BF3C9E" w:rsidRDefault="00BF3C9E" w:rsidP="00BF3C9E"/>
    <w:p w:rsidR="00BF3C9E" w:rsidRDefault="00BF3C9E" w:rsidP="00BF3C9E"/>
    <w:p w:rsidR="00BF3C9E" w:rsidRDefault="00BF3C9E" w:rsidP="00BF3C9E">
      <w:pPr>
        <w:jc w:val="center"/>
        <w:rPr>
          <w:sz w:val="18"/>
          <w:szCs w:val="18"/>
        </w:rPr>
      </w:pPr>
      <w:r>
        <w:rPr>
          <w:sz w:val="18"/>
          <w:szCs w:val="18"/>
        </w:rPr>
        <w:lastRenderedPageBreak/>
        <w:t xml:space="preserve">                                                                                                                                                                           </w:t>
      </w:r>
    </w:p>
    <w:p w:rsidR="00BF3C9E" w:rsidRDefault="00BF3C9E" w:rsidP="00BF3C9E">
      <w:pPr>
        <w:jc w:val="right"/>
        <w:rPr>
          <w:sz w:val="18"/>
          <w:szCs w:val="18"/>
        </w:rPr>
      </w:pPr>
      <w:r>
        <w:rPr>
          <w:sz w:val="18"/>
          <w:szCs w:val="18"/>
        </w:rPr>
        <w:t>Приложение №11</w:t>
      </w:r>
    </w:p>
    <w:p w:rsidR="00BF3C9E" w:rsidRDefault="00BF3C9E" w:rsidP="00BF3C9E">
      <w:pPr>
        <w:jc w:val="right"/>
        <w:rPr>
          <w:sz w:val="18"/>
          <w:szCs w:val="18"/>
        </w:rPr>
      </w:pPr>
      <w:r>
        <w:rPr>
          <w:sz w:val="18"/>
          <w:szCs w:val="18"/>
        </w:rPr>
        <w:t>к решению сельского Совета народных депутатов</w:t>
      </w:r>
    </w:p>
    <w:p w:rsidR="00BF3C9E" w:rsidRDefault="00BF3C9E" w:rsidP="00BF3C9E">
      <w:pPr>
        <w:jc w:val="right"/>
        <w:rPr>
          <w:sz w:val="18"/>
          <w:szCs w:val="18"/>
        </w:rPr>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2023г. и плановый период 2024-2025г.»</w:t>
      </w:r>
    </w:p>
    <w:p w:rsidR="00BF3C9E" w:rsidRDefault="00BF3C9E" w:rsidP="00BF3C9E">
      <w:pPr>
        <w:jc w:val="right"/>
      </w:pPr>
    </w:p>
    <w:p w:rsidR="00BF3C9E" w:rsidRDefault="00BF3C9E" w:rsidP="00BF3C9E">
      <w:pPr>
        <w:jc w:val="center"/>
        <w:rPr>
          <w:b/>
        </w:rPr>
      </w:pPr>
      <w:r>
        <w:rPr>
          <w:b/>
        </w:rPr>
        <w:t xml:space="preserve">Ведомственная структура расходов бюджета </w:t>
      </w:r>
      <w:proofErr w:type="spellStart"/>
      <w:r>
        <w:rPr>
          <w:b/>
        </w:rPr>
        <w:t>Песоченского</w:t>
      </w:r>
      <w:proofErr w:type="spellEnd"/>
      <w:r>
        <w:rPr>
          <w:b/>
        </w:rPr>
        <w:t xml:space="preserve"> сельского поселения на 2023г</w:t>
      </w:r>
    </w:p>
    <w:p w:rsidR="00BF3C9E" w:rsidRDefault="00BF3C9E" w:rsidP="00BF3C9E">
      <w:pPr>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67"/>
        <w:gridCol w:w="709"/>
        <w:gridCol w:w="709"/>
        <w:gridCol w:w="1280"/>
        <w:gridCol w:w="567"/>
        <w:gridCol w:w="988"/>
      </w:tblGrid>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Вед</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РПР</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proofErr w:type="gramStart"/>
            <w:r>
              <w:rPr>
                <w:b/>
                <w:sz w:val="20"/>
                <w:szCs w:val="20"/>
                <w:lang w:eastAsia="en-US"/>
              </w:rPr>
              <w:t>ПР</w:t>
            </w:r>
            <w:proofErr w:type="gramEnd"/>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ЦСТ</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ВР</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Сумма тыс</w:t>
            </w:r>
            <w:proofErr w:type="gramStart"/>
            <w:r>
              <w:rPr>
                <w:b/>
                <w:sz w:val="20"/>
                <w:szCs w:val="20"/>
                <w:lang w:eastAsia="en-US"/>
              </w:rPr>
              <w:t>.р</w:t>
            </w:r>
            <w:proofErr w:type="gramEnd"/>
            <w:r>
              <w:rPr>
                <w:b/>
                <w:sz w:val="20"/>
                <w:szCs w:val="20"/>
                <w:lang w:eastAsia="en-US"/>
              </w:rPr>
              <w:t>уб.</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lang w:eastAsia="en-US"/>
              </w:rPr>
              <w:t>1563,0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b/>
                <w:lang w:eastAsia="en-US"/>
              </w:rPr>
            </w:pPr>
            <w:r>
              <w:rPr>
                <w:b/>
                <w:sz w:val="22"/>
                <w:szCs w:val="22"/>
                <w:lang w:eastAsia="en-US"/>
              </w:rPr>
              <w:t>560,0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560,0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560,0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8800009001</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560,0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8800009001</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560,0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8800009001</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560,0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610,0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610,0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460,0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460,0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Pr="0071536C" w:rsidRDefault="00BF3C9E" w:rsidP="00DF000A">
            <w:pPr>
              <w:spacing w:line="276" w:lineRule="auto"/>
              <w:jc w:val="both"/>
              <w:rPr>
                <w:sz w:val="20"/>
                <w:szCs w:val="20"/>
                <w:lang w:eastAsia="en-US"/>
              </w:rPr>
            </w:pPr>
            <w:r w:rsidRPr="0071536C">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Pr="0071536C" w:rsidRDefault="00BF3C9E" w:rsidP="00DF000A">
            <w:pPr>
              <w:spacing w:line="276" w:lineRule="auto"/>
              <w:jc w:val="right"/>
              <w:rPr>
                <w:sz w:val="20"/>
                <w:szCs w:val="20"/>
                <w:lang w:eastAsia="en-US"/>
              </w:rPr>
            </w:pPr>
            <w:r w:rsidRPr="0071536C">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Pr="0071536C" w:rsidRDefault="00BF3C9E" w:rsidP="00DF000A">
            <w:pPr>
              <w:spacing w:line="276" w:lineRule="auto"/>
              <w:jc w:val="right"/>
              <w:rPr>
                <w:sz w:val="20"/>
                <w:szCs w:val="20"/>
                <w:lang w:eastAsia="en-US"/>
              </w:rPr>
            </w:pPr>
            <w:r w:rsidRPr="0071536C">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Pr="0071536C" w:rsidRDefault="00BF3C9E" w:rsidP="00DF000A">
            <w:pPr>
              <w:spacing w:line="276" w:lineRule="auto"/>
              <w:jc w:val="both"/>
              <w:rPr>
                <w:sz w:val="20"/>
                <w:szCs w:val="20"/>
                <w:lang w:eastAsia="en-US"/>
              </w:rPr>
            </w:pPr>
            <w:r w:rsidRPr="0071536C">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Pr="0071536C" w:rsidRDefault="00BF3C9E" w:rsidP="00DF000A">
            <w:pPr>
              <w:spacing w:line="276" w:lineRule="auto"/>
              <w:jc w:val="both"/>
              <w:rPr>
                <w:sz w:val="20"/>
                <w:szCs w:val="20"/>
                <w:lang w:eastAsia="en-US"/>
              </w:rPr>
            </w:pPr>
            <w:r>
              <w:rPr>
                <w:sz w:val="20"/>
                <w:szCs w:val="20"/>
                <w:lang w:eastAsia="en-US"/>
              </w:rPr>
              <w:t>880009002</w:t>
            </w:r>
          </w:p>
        </w:tc>
        <w:tc>
          <w:tcPr>
            <w:tcW w:w="567" w:type="dxa"/>
            <w:tcBorders>
              <w:top w:val="single" w:sz="4" w:space="0" w:color="auto"/>
              <w:left w:val="single" w:sz="4" w:space="0" w:color="auto"/>
              <w:bottom w:val="single" w:sz="4" w:space="0" w:color="auto"/>
              <w:right w:val="single" w:sz="4" w:space="0" w:color="auto"/>
            </w:tcBorders>
            <w:hideMark/>
          </w:tcPr>
          <w:p w:rsidR="00BF3C9E" w:rsidRPr="0071536C" w:rsidRDefault="00BF3C9E" w:rsidP="00DF000A">
            <w:pPr>
              <w:spacing w:line="276" w:lineRule="auto"/>
              <w:jc w:val="both"/>
              <w:rPr>
                <w:sz w:val="20"/>
                <w:szCs w:val="20"/>
                <w:lang w:eastAsia="en-US"/>
              </w:rPr>
            </w:pPr>
            <w:r w:rsidRPr="0071536C">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460,0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lang w:eastAsia="en-US"/>
              </w:rPr>
              <w:t>145,0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145,0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145,0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5</w:t>
            </w:r>
          </w:p>
        </w:tc>
      </w:tr>
      <w:tr w:rsidR="00BF3C9E" w:rsidTr="00DF000A">
        <w:trPr>
          <w:trHeight w:val="210"/>
        </w:trPr>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Уплата налогов</w:t>
            </w:r>
            <w:proofErr w:type="gramStart"/>
            <w:r>
              <w:rPr>
                <w:sz w:val="18"/>
                <w:szCs w:val="18"/>
                <w:lang w:eastAsia="en-US"/>
              </w:rPr>
              <w:t xml:space="preserve"> ,</w:t>
            </w:r>
            <w:proofErr w:type="gramEnd"/>
            <w:r>
              <w:rPr>
                <w:sz w:val="18"/>
                <w:szCs w:val="18"/>
                <w:lang w:eastAsia="en-US"/>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852</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w:t>
            </w:r>
          </w:p>
        </w:tc>
      </w:tr>
      <w:tr w:rsidR="00BF3C9E" w:rsidTr="00DF000A">
        <w:trPr>
          <w:trHeight w:val="210"/>
        </w:trPr>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Уплата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8800009002</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853</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8800009001</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850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5</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8800009004</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lastRenderedPageBreak/>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8800009004</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8800009004</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rFonts w:ascii="Calibri" w:hAnsi="Calibri"/>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b/>
                <w:lang w:eastAsia="en-US"/>
              </w:rPr>
            </w:pPr>
            <w:r>
              <w:rPr>
                <w:b/>
                <w:lang w:eastAsia="en-US"/>
              </w:rPr>
              <w:t>390,0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lang w:eastAsia="en-US"/>
              </w:rPr>
              <w:t>390,0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8800009003</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390,0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rFonts w:ascii="Blackadder ITC" w:hAnsi="Blackadder ITC"/>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8800009003</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870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390,0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8800009003</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390,0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8800009003</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8800009003</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lang w:eastAsia="en-US"/>
              </w:rPr>
              <w:t>34,4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34,4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34,4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34,4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8800005118</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31,4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8800005118</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31,4</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8800005118</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8800005118</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8800005118</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r>
              <w:rPr>
                <w:sz w:val="20"/>
                <w:szCs w:val="20"/>
                <w:lang w:eastAsia="en-US"/>
              </w:rPr>
              <w:t>244</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3,0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1,0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8800009018</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8800009018</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4Средства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8800009018</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lang w:eastAsia="en-US"/>
              </w:rPr>
              <w:t>509,5</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0000</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lang w:eastAsia="en-US"/>
              </w:rPr>
              <w:t>509,5</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8800009056</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509,5</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8800009056</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509,5</w:t>
            </w:r>
          </w:p>
        </w:tc>
      </w:tr>
      <w:tr w:rsidR="00BF3C9E" w:rsidTr="00DF000A">
        <w:trPr>
          <w:trHeight w:val="461"/>
        </w:trPr>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8800009056</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509,5</w:t>
            </w:r>
          </w:p>
        </w:tc>
      </w:tr>
      <w:tr w:rsidR="00BF3C9E" w:rsidTr="00DF000A">
        <w:trPr>
          <w:trHeight w:val="196"/>
        </w:trPr>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8800009056</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lang w:eastAsia="en-US"/>
              </w:rPr>
              <w:t>509,5</w:t>
            </w:r>
          </w:p>
        </w:tc>
      </w:tr>
      <w:tr w:rsidR="00BF3C9E" w:rsidTr="00DF000A">
        <w:trPr>
          <w:trHeight w:val="196"/>
        </w:trPr>
        <w:tc>
          <w:tcPr>
            <w:tcW w:w="4536" w:type="dxa"/>
            <w:tcBorders>
              <w:top w:val="single" w:sz="4" w:space="0" w:color="auto"/>
              <w:left w:val="single" w:sz="4" w:space="0" w:color="auto"/>
              <w:bottom w:val="single" w:sz="4" w:space="0" w:color="auto"/>
              <w:right w:val="single" w:sz="4" w:space="0" w:color="auto"/>
            </w:tcBorders>
            <w:hideMark/>
          </w:tcPr>
          <w:p w:rsidR="00BF3C9E" w:rsidRPr="006C1EA1" w:rsidRDefault="00BF3C9E" w:rsidP="00DF000A">
            <w:pPr>
              <w:spacing w:line="276" w:lineRule="auto"/>
              <w:jc w:val="both"/>
              <w:rPr>
                <w:b/>
                <w:sz w:val="20"/>
                <w:szCs w:val="20"/>
                <w:lang w:eastAsia="en-US"/>
              </w:rPr>
            </w:pPr>
            <w:r>
              <w:rPr>
                <w:b/>
                <w:sz w:val="20"/>
                <w:szCs w:val="20"/>
                <w:lang w:eastAsia="en-US"/>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0500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lang w:eastAsia="en-US"/>
              </w:rPr>
              <w:t>150,0</w:t>
            </w:r>
          </w:p>
        </w:tc>
      </w:tr>
      <w:tr w:rsidR="00BF3C9E" w:rsidTr="00DF000A">
        <w:trPr>
          <w:trHeight w:val="196"/>
        </w:trPr>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 xml:space="preserve">Иные закупки </w:t>
            </w:r>
            <w:proofErr w:type="spellStart"/>
            <w:r>
              <w:rPr>
                <w:sz w:val="20"/>
                <w:szCs w:val="20"/>
                <w:lang w:eastAsia="en-US"/>
              </w:rPr>
              <w:t>товаров</w:t>
            </w:r>
            <w:proofErr w:type="gramStart"/>
            <w:r>
              <w:rPr>
                <w:sz w:val="20"/>
                <w:szCs w:val="20"/>
                <w:lang w:eastAsia="en-US"/>
              </w:rPr>
              <w:t>,р</w:t>
            </w:r>
            <w:proofErr w:type="gramEnd"/>
            <w:r>
              <w:rPr>
                <w:sz w:val="20"/>
                <w:szCs w:val="20"/>
                <w:lang w:eastAsia="en-US"/>
              </w:rPr>
              <w:t>абот</w:t>
            </w:r>
            <w:proofErr w:type="spellEnd"/>
            <w:r>
              <w:rPr>
                <w:sz w:val="20"/>
                <w:szCs w:val="20"/>
                <w:lang w:eastAsia="en-US"/>
              </w:rPr>
              <w:t xml:space="preserve"> и услуг для государственных(муниципальных)нужд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0500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0503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8800090100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lang w:eastAsia="en-US"/>
              </w:rPr>
              <w:t>150,0</w:t>
            </w:r>
          </w:p>
        </w:tc>
      </w:tr>
      <w:tr w:rsidR="00BF3C9E" w:rsidTr="00DF000A">
        <w:trPr>
          <w:trHeight w:val="196"/>
        </w:trPr>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0500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0503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8800090100</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lang w:eastAsia="en-US"/>
              </w:rPr>
              <w:t>150,0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80,0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w:t>
            </w:r>
            <w:r>
              <w:rPr>
                <w:sz w:val="20"/>
                <w:szCs w:val="20"/>
                <w:lang w:eastAsia="en-US"/>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lastRenderedPageBreak/>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80,0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lastRenderedPageBreak/>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80,0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8800009005</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80,0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8800009005</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321</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80,0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880009005</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321</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80,0</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Межбюджетные трансферты бюджетам субъектов РФ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500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lang w:eastAsia="en-US"/>
              </w:rPr>
            </w:pPr>
            <w:r>
              <w:rPr>
                <w:b/>
                <w:sz w:val="22"/>
                <w:szCs w:val="22"/>
                <w:lang w:eastAsia="en-US"/>
              </w:rPr>
              <w:t>1,2</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8800000000</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1,2</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8800009016</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1,2</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280"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8800009016</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540</w:t>
            </w: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2"/>
                <w:szCs w:val="22"/>
                <w:lang w:eastAsia="en-US"/>
              </w:rPr>
              <w:t>1,2</w:t>
            </w:r>
          </w:p>
        </w:tc>
      </w:tr>
      <w:tr w:rsidR="00BF3C9E" w:rsidTr="00DF000A">
        <w:tc>
          <w:tcPr>
            <w:tcW w:w="4536"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1280"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b/>
                <w:lang w:eastAsia="en-US"/>
              </w:rPr>
            </w:pPr>
            <w:r>
              <w:rPr>
                <w:b/>
                <w:lang w:eastAsia="en-US"/>
              </w:rPr>
              <w:t>2339,1</w:t>
            </w:r>
          </w:p>
        </w:tc>
      </w:tr>
    </w:tbl>
    <w:p w:rsidR="00BF3C9E" w:rsidRDefault="00BF3C9E" w:rsidP="00BF3C9E"/>
    <w:p w:rsidR="00BF3C9E" w:rsidRDefault="00BF3C9E" w:rsidP="00BF3C9E">
      <w:pPr>
        <w:jc w:val="right"/>
      </w:pPr>
    </w:p>
    <w:p w:rsidR="00BF3C9E" w:rsidRDefault="00BF3C9E" w:rsidP="00BF3C9E">
      <w:pPr>
        <w:jc w:val="right"/>
      </w:pPr>
    </w:p>
    <w:p w:rsidR="00BF3C9E" w:rsidRDefault="00BF3C9E" w:rsidP="00BF3C9E"/>
    <w:p w:rsidR="00BF3C9E" w:rsidRDefault="00BF3C9E" w:rsidP="00BF3C9E">
      <w:pPr>
        <w:jc w:val="right"/>
      </w:pPr>
    </w:p>
    <w:p w:rsidR="00BF3C9E" w:rsidRDefault="00BF3C9E" w:rsidP="00BF3C9E">
      <w:pPr>
        <w:jc w:val="center"/>
        <w:rPr>
          <w:sz w:val="18"/>
          <w:szCs w:val="18"/>
        </w:rPr>
      </w:pPr>
      <w:r>
        <w:rPr>
          <w:sz w:val="18"/>
          <w:szCs w:val="18"/>
        </w:rPr>
        <w:t xml:space="preserve">                                                                     </w:t>
      </w: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p>
    <w:p w:rsidR="00BF3C9E" w:rsidRDefault="00BF3C9E" w:rsidP="00BF3C9E">
      <w:pPr>
        <w:jc w:val="center"/>
        <w:rPr>
          <w:sz w:val="18"/>
          <w:szCs w:val="18"/>
        </w:rPr>
      </w:pPr>
      <w:r>
        <w:rPr>
          <w:sz w:val="18"/>
          <w:szCs w:val="18"/>
        </w:rPr>
        <w:lastRenderedPageBreak/>
        <w:t xml:space="preserve">                                                                                                 </w:t>
      </w:r>
    </w:p>
    <w:p w:rsidR="00BF3C9E" w:rsidRDefault="00BF3C9E" w:rsidP="00BF3C9E">
      <w:pPr>
        <w:jc w:val="right"/>
        <w:rPr>
          <w:sz w:val="18"/>
          <w:szCs w:val="18"/>
        </w:rPr>
      </w:pPr>
      <w:r>
        <w:rPr>
          <w:sz w:val="18"/>
          <w:szCs w:val="18"/>
        </w:rPr>
        <w:t>Приложение №12</w:t>
      </w:r>
    </w:p>
    <w:p w:rsidR="00BF3C9E" w:rsidRDefault="00BF3C9E" w:rsidP="00BF3C9E">
      <w:pPr>
        <w:jc w:val="right"/>
        <w:rPr>
          <w:sz w:val="18"/>
          <w:szCs w:val="18"/>
        </w:rPr>
      </w:pPr>
      <w:r>
        <w:rPr>
          <w:sz w:val="18"/>
          <w:szCs w:val="18"/>
        </w:rPr>
        <w:t>к решению сельского Совета народных депутатов</w:t>
      </w:r>
    </w:p>
    <w:p w:rsidR="00BF3C9E" w:rsidRDefault="00BF3C9E" w:rsidP="00BF3C9E">
      <w:pPr>
        <w:jc w:val="right"/>
      </w:pPr>
      <w:r>
        <w:rPr>
          <w:sz w:val="18"/>
          <w:szCs w:val="18"/>
        </w:rPr>
        <w:t xml:space="preserve">«О бюджете </w:t>
      </w:r>
      <w:proofErr w:type="spellStart"/>
      <w:r>
        <w:rPr>
          <w:sz w:val="18"/>
          <w:szCs w:val="18"/>
        </w:rPr>
        <w:t>Песоченского</w:t>
      </w:r>
      <w:proofErr w:type="spellEnd"/>
      <w:r>
        <w:rPr>
          <w:sz w:val="18"/>
          <w:szCs w:val="18"/>
        </w:rPr>
        <w:t xml:space="preserve"> сельского поселения на 2023г. и плановый период 2024-2025г.»</w:t>
      </w:r>
    </w:p>
    <w:p w:rsidR="00BF3C9E" w:rsidRDefault="00BF3C9E" w:rsidP="00BF3C9E">
      <w:pPr>
        <w:jc w:val="center"/>
        <w:rPr>
          <w:b/>
        </w:rPr>
      </w:pPr>
      <w:r>
        <w:rPr>
          <w:b/>
        </w:rPr>
        <w:t xml:space="preserve">Ведомственная структура расходов  бюджета </w:t>
      </w:r>
      <w:proofErr w:type="spellStart"/>
      <w:r>
        <w:rPr>
          <w:b/>
        </w:rPr>
        <w:t>Песоченского</w:t>
      </w:r>
      <w:proofErr w:type="spellEnd"/>
      <w:r>
        <w:rPr>
          <w:b/>
        </w:rPr>
        <w:t xml:space="preserve"> сельского поселения</w:t>
      </w:r>
    </w:p>
    <w:p w:rsidR="00BF3C9E" w:rsidRDefault="00BF3C9E" w:rsidP="00BF3C9E">
      <w:pPr>
        <w:jc w:val="center"/>
        <w:rPr>
          <w:b/>
        </w:rPr>
      </w:pPr>
      <w:r>
        <w:rPr>
          <w:b/>
        </w:rPr>
        <w:t xml:space="preserve">на плановый период 2024 и 2025г. </w:t>
      </w:r>
    </w:p>
    <w:p w:rsidR="00BF3C9E" w:rsidRDefault="00BF3C9E" w:rsidP="00BF3C9E">
      <w:pPr>
        <w:jc w:val="center"/>
        <w:rPr>
          <w:b/>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567"/>
        <w:gridCol w:w="709"/>
        <w:gridCol w:w="709"/>
        <w:gridCol w:w="1417"/>
        <w:gridCol w:w="568"/>
        <w:gridCol w:w="850"/>
        <w:gridCol w:w="843"/>
      </w:tblGrid>
      <w:tr w:rsidR="00BF3C9E" w:rsidTr="00DF000A">
        <w:trPr>
          <w:trHeight w:val="120"/>
        </w:trPr>
        <w:tc>
          <w:tcPr>
            <w:tcW w:w="4537"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Вед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РПР</w:t>
            </w:r>
          </w:p>
        </w:tc>
        <w:tc>
          <w:tcPr>
            <w:tcW w:w="709"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proofErr w:type="gramStart"/>
            <w:r>
              <w:rPr>
                <w:b/>
                <w:sz w:val="20"/>
                <w:szCs w:val="20"/>
                <w:lang w:eastAsia="en-US"/>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ЦСТ</w:t>
            </w:r>
          </w:p>
        </w:tc>
        <w:tc>
          <w:tcPr>
            <w:tcW w:w="568" w:type="dxa"/>
            <w:vMerge w:val="restart"/>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ВР</w:t>
            </w:r>
          </w:p>
        </w:tc>
        <w:tc>
          <w:tcPr>
            <w:tcW w:w="1693" w:type="dxa"/>
            <w:gridSpan w:val="2"/>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sidRPr="004773EB">
              <w:rPr>
                <w:b/>
                <w:sz w:val="20"/>
                <w:szCs w:val="20"/>
                <w:lang w:eastAsia="en-US"/>
              </w:rPr>
              <w:t>Плановый период</w:t>
            </w:r>
          </w:p>
        </w:tc>
      </w:tr>
      <w:tr w:rsidR="00BF3C9E" w:rsidTr="00DF000A">
        <w:trPr>
          <w:trHeight w:val="22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sz w:val="20"/>
                <w:szCs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F3C9E" w:rsidRDefault="00BF3C9E" w:rsidP="00DF000A">
            <w:pP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2024</w:t>
            </w:r>
            <w:r w:rsidRPr="004773EB">
              <w:rPr>
                <w:b/>
                <w:sz w:val="20"/>
                <w:szCs w:val="20"/>
                <w:lang w:eastAsia="en-US"/>
              </w:rPr>
              <w:t>г</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2025</w:t>
            </w:r>
            <w:r w:rsidRPr="004773EB">
              <w:rPr>
                <w:b/>
                <w:sz w:val="20"/>
                <w:szCs w:val="20"/>
                <w:lang w:eastAsia="en-US"/>
              </w:rPr>
              <w:t>г</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b/>
                <w:sz w:val="20"/>
                <w:szCs w:val="20"/>
                <w:lang w:eastAsia="en-US"/>
              </w:rPr>
            </w:pPr>
            <w:r>
              <w:rPr>
                <w:b/>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b/>
                <w:sz w:val="20"/>
                <w:szCs w:val="20"/>
                <w:lang w:eastAsia="en-US"/>
              </w:rPr>
            </w:pPr>
            <w:r>
              <w:rPr>
                <w:b/>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687,0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687,0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237,0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237,0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Центральный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237,0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237,0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237,0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237,0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237,0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0102</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237,0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248,0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248,0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выплаты персоналу в целях обеспечения выполнения функций государственными (муниципальными) органами</w:t>
            </w:r>
            <w:proofErr w:type="gramStart"/>
            <w:r>
              <w:rPr>
                <w:sz w:val="20"/>
                <w:szCs w:val="20"/>
                <w:lang w:eastAsia="en-US"/>
              </w:rPr>
              <w:t xml:space="preserve">,, </w:t>
            </w:r>
            <w:proofErr w:type="gramEnd"/>
            <w:r>
              <w:rPr>
                <w:sz w:val="20"/>
                <w:szCs w:val="20"/>
                <w:lang w:eastAsia="en-US"/>
              </w:rPr>
              <w:t>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248,0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248,0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r>
              <w:rPr>
                <w:sz w:val="20"/>
                <w:szCs w:val="20"/>
                <w:lang w:eastAsia="en-US"/>
              </w:rPr>
              <w:t>248,0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r>
              <w:rPr>
                <w:sz w:val="20"/>
                <w:szCs w:val="20"/>
                <w:lang w:eastAsia="en-US"/>
              </w:rPr>
              <w:t>248,0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8800090010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122,0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Уплата налогов</w:t>
            </w:r>
            <w:proofErr w:type="gramStart"/>
            <w:r>
              <w:rPr>
                <w:sz w:val="18"/>
                <w:szCs w:val="18"/>
                <w:lang w:eastAsia="en-US"/>
              </w:rPr>
              <w:t xml:space="preserve"> ,</w:t>
            </w:r>
            <w:proofErr w:type="gramEnd"/>
            <w:r>
              <w:rPr>
                <w:sz w:val="18"/>
                <w:szCs w:val="18"/>
                <w:lang w:eastAsia="en-US"/>
              </w:rPr>
              <w:t>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852</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0104</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8800090020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853</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4,0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4,0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Резервный фонд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5,0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5,0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8800090040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8800090040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8800090040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870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8800090030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200,0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200,0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lastRenderedPageBreak/>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lang w:eastAsia="en-US"/>
              </w:rPr>
            </w:pPr>
            <w:r>
              <w:rPr>
                <w:sz w:val="20"/>
                <w:szCs w:val="20"/>
                <w:lang w:eastAsia="en-US"/>
              </w:rPr>
              <w:t>200,0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200,0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88000900300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rPr>
            </w:pPr>
            <w:r>
              <w:rPr>
                <w:sz w:val="20"/>
                <w:szCs w:val="20"/>
                <w:lang w:eastAsia="en-US"/>
              </w:rPr>
              <w:t>200,0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r>
              <w:rPr>
                <w:sz w:val="20"/>
                <w:szCs w:val="20"/>
                <w:lang w:eastAsia="en-US"/>
              </w:rPr>
              <w:t>200,0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8800090030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r>
              <w:rPr>
                <w:sz w:val="20"/>
                <w:szCs w:val="20"/>
                <w:lang w:eastAsia="en-US"/>
              </w:rPr>
              <w:t>200,0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rPr>
            </w:pPr>
            <w:r>
              <w:rPr>
                <w:sz w:val="20"/>
                <w:szCs w:val="20"/>
                <w:lang w:eastAsia="en-US"/>
              </w:rPr>
              <w:t>200,0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0100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0113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8800090030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r>
              <w:rPr>
                <w:sz w:val="20"/>
                <w:szCs w:val="20"/>
                <w:lang w:eastAsia="en-US"/>
              </w:rPr>
              <w:t>200,0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rPr>
                <w:sz w:val="20"/>
                <w:szCs w:val="20"/>
              </w:rPr>
            </w:pPr>
            <w:r>
              <w:rPr>
                <w:sz w:val="20"/>
                <w:szCs w:val="20"/>
                <w:lang w:eastAsia="en-US"/>
              </w:rPr>
              <w:t>200,0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36,0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37,3</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36,0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37,3</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36,0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37,3</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36,0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37,3</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Расходы на выплату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8800051180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33,0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34,3</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8800051180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120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33,0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34,3</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8800051180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8800051180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Безвозмездные целевые поступления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0200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0203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8800051180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3,0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Национальная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0000</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0000</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r>
              <w:rPr>
                <w:sz w:val="20"/>
                <w:szCs w:val="20"/>
                <w:lang w:eastAsia="en-US"/>
              </w:rPr>
              <w:t>защита населения и территории от чрезвычайных  ситуаций природного и техногенного характера, г/</w:t>
            </w:r>
            <w:proofErr w:type="gramStart"/>
            <w:r>
              <w:rPr>
                <w:sz w:val="20"/>
                <w:szCs w:val="20"/>
                <w:lang w:eastAsia="en-US"/>
              </w:rPr>
              <w:t>об</w:t>
            </w:r>
            <w:proofErr w:type="gramEnd"/>
            <w:r>
              <w:rPr>
                <w:sz w:val="20"/>
                <w:szCs w:val="20"/>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rPr>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8800090180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lang w:eastAsia="en-US"/>
              </w:rPr>
            </w:pPr>
            <w:r>
              <w:rPr>
                <w:sz w:val="20"/>
                <w:szCs w:val="20"/>
                <w:lang w:eastAsia="en-US"/>
              </w:rPr>
              <w:t>8800090180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0300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0310</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18"/>
                <w:szCs w:val="18"/>
                <w:lang w:eastAsia="en-US"/>
              </w:rPr>
            </w:pPr>
            <w:r>
              <w:rPr>
                <w:sz w:val="18"/>
                <w:szCs w:val="18"/>
                <w:lang w:eastAsia="en-US"/>
              </w:rPr>
              <w:t>8800090180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lang w:eastAsia="en-US"/>
              </w:rP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8800090560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p>
        </w:tc>
      </w:tr>
      <w:tr w:rsidR="00BF3C9E" w:rsidTr="00DF000A">
        <w:trPr>
          <w:trHeight w:val="461"/>
        </w:trPr>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Иные закупки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0409</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8800090560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0400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0412</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8800090560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240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sz w:val="20"/>
                <w:szCs w:val="20"/>
              </w:rPr>
            </w:pP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lang w:eastAsia="en-US"/>
              </w:rPr>
            </w:pPr>
            <w:r>
              <w:rPr>
                <w:b/>
                <w:sz w:val="20"/>
                <w:szCs w:val="20"/>
                <w:lang w:eastAsia="en-US"/>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30,0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30,0</w:t>
            </w:r>
          </w:p>
        </w:tc>
      </w:tr>
      <w:tr w:rsidR="00BF3C9E" w:rsidTr="00DF000A">
        <w:trPr>
          <w:trHeight w:val="711"/>
        </w:trPr>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Доплаты к пенсиям государственных служащих субъектов Российской Федерации и муниципальных служащих нужд</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8800090050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8800090050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18"/>
                <w:szCs w:val="18"/>
                <w:lang w:eastAsia="en-US"/>
              </w:rPr>
            </w:pPr>
            <w:r>
              <w:rPr>
                <w:sz w:val="18"/>
                <w:szCs w:val="18"/>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0101</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8800090050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320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30,0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b/>
                <w:sz w:val="20"/>
                <w:szCs w:val="20"/>
              </w:rPr>
            </w:pPr>
            <w:r>
              <w:rPr>
                <w:b/>
                <w:sz w:val="20"/>
                <w:szCs w:val="20"/>
              </w:rPr>
              <w:t>Межбюджетные трансферты общего характера бюджетам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500</w:t>
            </w: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rPr>
                <w:sz w:val="20"/>
                <w:szCs w:val="20"/>
                <w:lang w:eastAsia="en-US"/>
              </w:rPr>
            </w:pPr>
            <w:proofErr w:type="spellStart"/>
            <w:r>
              <w:rPr>
                <w:sz w:val="20"/>
                <w:szCs w:val="20"/>
                <w:lang w:eastAsia="en-US"/>
              </w:rPr>
              <w:t>Непрограммная</w:t>
            </w:r>
            <w:proofErr w:type="spellEnd"/>
            <w:r>
              <w:rPr>
                <w:sz w:val="20"/>
                <w:szCs w:val="20"/>
                <w:lang w:eastAsia="en-US"/>
              </w:rPr>
              <w:t xml:space="preserve"> часть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sz w:val="20"/>
                <w:szCs w:val="20"/>
                <w:lang w:eastAsia="en-US"/>
              </w:rPr>
            </w:pPr>
            <w:r>
              <w:rPr>
                <w:sz w:val="20"/>
                <w:szCs w:val="20"/>
                <w:lang w:eastAsia="en-US"/>
              </w:rPr>
              <w:t>8800000000</w:t>
            </w: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lastRenderedPageBreak/>
              <w:t>субвенции</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8800090160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18"/>
                <w:szCs w:val="18"/>
                <w:lang w:eastAsia="en-US"/>
              </w:rPr>
            </w:pPr>
            <w:r>
              <w:rPr>
                <w:sz w:val="18"/>
                <w:szCs w:val="18"/>
                <w:lang w:eastAsia="en-US"/>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center"/>
              <w:rPr>
                <w:lang w:eastAsia="en-US"/>
              </w:rPr>
            </w:pPr>
            <w:r>
              <w:rPr>
                <w:sz w:val="20"/>
                <w:szCs w:val="20"/>
                <w:lang w:eastAsia="en-US"/>
              </w:rPr>
              <w:t>002</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right"/>
              <w:rPr>
                <w:sz w:val="20"/>
                <w:szCs w:val="20"/>
                <w:lang w:eastAsia="en-US"/>
              </w:rPr>
            </w:pPr>
            <w:r>
              <w:rPr>
                <w:sz w:val="20"/>
                <w:szCs w:val="20"/>
                <w:lang w:eastAsia="en-US"/>
              </w:rPr>
              <w:t>1400</w:t>
            </w:r>
          </w:p>
        </w:tc>
        <w:tc>
          <w:tcPr>
            <w:tcW w:w="709"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1403</w:t>
            </w:r>
          </w:p>
        </w:tc>
        <w:tc>
          <w:tcPr>
            <w:tcW w:w="141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8800090160</w:t>
            </w:r>
          </w:p>
        </w:tc>
        <w:tc>
          <w:tcPr>
            <w:tcW w:w="568"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540</w:t>
            </w:r>
          </w:p>
        </w:tc>
        <w:tc>
          <w:tcPr>
            <w:tcW w:w="850"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1,0</w:t>
            </w:r>
          </w:p>
        </w:tc>
        <w:tc>
          <w:tcPr>
            <w:tcW w:w="843" w:type="dxa"/>
            <w:tcBorders>
              <w:top w:val="single" w:sz="4" w:space="0" w:color="auto"/>
              <w:left w:val="single" w:sz="4" w:space="0" w:color="auto"/>
              <w:bottom w:val="single" w:sz="4" w:space="0" w:color="auto"/>
              <w:right w:val="single" w:sz="4" w:space="0" w:color="auto"/>
            </w:tcBorders>
            <w:hideMark/>
          </w:tcPr>
          <w:p w:rsidR="00BF3C9E" w:rsidRDefault="00BF3C9E" w:rsidP="00DF000A">
            <w:pPr>
              <w:jc w:val="center"/>
            </w:pPr>
            <w:r>
              <w:rPr>
                <w:sz w:val="20"/>
                <w:szCs w:val="20"/>
                <w:lang w:eastAsia="en-US"/>
              </w:rPr>
              <w:t>1,0</w:t>
            </w:r>
          </w:p>
        </w:tc>
      </w:tr>
      <w:tr w:rsidR="00BF3C9E" w:rsidTr="00DF000A">
        <w:tc>
          <w:tcPr>
            <w:tcW w:w="4537" w:type="dxa"/>
            <w:tcBorders>
              <w:top w:val="single" w:sz="4" w:space="0" w:color="auto"/>
              <w:left w:val="single" w:sz="4" w:space="0" w:color="auto"/>
              <w:bottom w:val="single" w:sz="4" w:space="0" w:color="auto"/>
              <w:right w:val="single" w:sz="4" w:space="0" w:color="auto"/>
            </w:tcBorders>
            <w:hideMark/>
          </w:tcPr>
          <w:p w:rsidR="00BF3C9E" w:rsidRDefault="00BF3C9E" w:rsidP="00DF000A">
            <w:pPr>
              <w:spacing w:line="276" w:lineRule="auto"/>
              <w:jc w:val="both"/>
              <w:rPr>
                <w:sz w:val="20"/>
                <w:szCs w:val="20"/>
                <w:lang w:eastAsia="en-US"/>
              </w:rPr>
            </w:pPr>
            <w:r>
              <w:rPr>
                <w:sz w:val="20"/>
                <w:szCs w:val="20"/>
                <w:lang w:eastAsia="en-US"/>
              </w:rPr>
              <w:t>ВСЕГО РАСХОДОВ</w:t>
            </w:r>
          </w:p>
        </w:tc>
        <w:tc>
          <w:tcPr>
            <w:tcW w:w="56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right"/>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BF3C9E" w:rsidRDefault="00BF3C9E" w:rsidP="00DF000A">
            <w:pPr>
              <w:spacing w:line="276" w:lineRule="auto"/>
              <w:jc w:val="both"/>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7550</w:t>
            </w:r>
          </w:p>
        </w:tc>
        <w:tc>
          <w:tcPr>
            <w:tcW w:w="843" w:type="dxa"/>
            <w:tcBorders>
              <w:top w:val="single" w:sz="4" w:space="0" w:color="auto"/>
              <w:left w:val="single" w:sz="4" w:space="0" w:color="auto"/>
              <w:bottom w:val="single" w:sz="4" w:space="0" w:color="auto"/>
              <w:right w:val="single" w:sz="4" w:space="0" w:color="auto"/>
            </w:tcBorders>
            <w:hideMark/>
          </w:tcPr>
          <w:p w:rsidR="00BF3C9E" w:rsidRPr="004773EB" w:rsidRDefault="00BF3C9E" w:rsidP="00DF000A">
            <w:pPr>
              <w:spacing w:line="276" w:lineRule="auto"/>
              <w:jc w:val="center"/>
              <w:rPr>
                <w:b/>
                <w:sz w:val="20"/>
                <w:szCs w:val="20"/>
                <w:lang w:eastAsia="en-US"/>
              </w:rPr>
            </w:pPr>
            <w:r>
              <w:rPr>
                <w:b/>
                <w:sz w:val="20"/>
                <w:szCs w:val="20"/>
                <w:lang w:eastAsia="en-US"/>
              </w:rPr>
              <w:t>756,3</w:t>
            </w:r>
          </w:p>
        </w:tc>
      </w:tr>
    </w:tbl>
    <w:p w:rsidR="00BF3C9E" w:rsidRDefault="00BF3C9E"/>
    <w:p w:rsidR="00BF3C9E" w:rsidRDefault="00BF3C9E"/>
    <w:sectPr w:rsidR="00BF3C9E" w:rsidSect="007C6A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24" w:rsidRDefault="00493624">
      <w:r>
        <w:separator/>
      </w:r>
    </w:p>
  </w:endnote>
  <w:endnote w:type="continuationSeparator" w:id="0">
    <w:p w:rsidR="00493624" w:rsidRDefault="00493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lackadder ITC">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24" w:rsidRDefault="00493624">
      <w:r>
        <w:separator/>
      </w:r>
    </w:p>
  </w:footnote>
  <w:footnote w:type="continuationSeparator" w:id="0">
    <w:p w:rsidR="00493624" w:rsidRDefault="00493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F64"/>
    <w:multiLevelType w:val="multilevel"/>
    <w:tmpl w:val="001F5F6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1945AD"/>
    <w:multiLevelType w:val="multilevel"/>
    <w:tmpl w:val="081945A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16137D2A"/>
    <w:multiLevelType w:val="multilevel"/>
    <w:tmpl w:val="16137D2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190B61A4"/>
    <w:multiLevelType w:val="multilevel"/>
    <w:tmpl w:val="190B61A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284F0C6C"/>
    <w:multiLevelType w:val="multilevel"/>
    <w:tmpl w:val="284F0C6C"/>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DC516CB"/>
    <w:multiLevelType w:val="multilevel"/>
    <w:tmpl w:val="2DC516CB"/>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36D41EBA"/>
    <w:multiLevelType w:val="multilevel"/>
    <w:tmpl w:val="36D41EB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3AAC1444"/>
    <w:multiLevelType w:val="multilevel"/>
    <w:tmpl w:val="3AAC144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3E2A7F8A"/>
    <w:multiLevelType w:val="multilevel"/>
    <w:tmpl w:val="3E2A7F8A"/>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9395D33"/>
    <w:multiLevelType w:val="multilevel"/>
    <w:tmpl w:val="49395D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446E44"/>
    <w:multiLevelType w:val="multilevel"/>
    <w:tmpl w:val="54446E44"/>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56D908C6"/>
    <w:multiLevelType w:val="multilevel"/>
    <w:tmpl w:val="56D908C6"/>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5B1157"/>
    <w:multiLevelType w:val="multilevel"/>
    <w:tmpl w:val="695B115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num>
  <w:num w:numId="4">
    <w:abstractNumId w:val="5"/>
  </w:num>
  <w:num w:numId="5">
    <w:abstractNumId w:val="11"/>
  </w:num>
  <w:num w:numId="6">
    <w:abstractNumId w:val="3"/>
  </w:num>
  <w:num w:numId="7">
    <w:abstractNumId w:val="9"/>
  </w:num>
  <w:num w:numId="8">
    <w:abstractNumId w:val="14"/>
  </w:num>
  <w:num w:numId="9">
    <w:abstractNumId w:val="0"/>
  </w:num>
  <w:num w:numId="10">
    <w:abstractNumId w:val="4"/>
  </w:num>
  <w:num w:numId="11">
    <w:abstractNumId w:val="8"/>
  </w:num>
  <w:num w:numId="12">
    <w:abstractNumId w:val="12"/>
  </w:num>
  <w:num w:numId="13">
    <w:abstractNumId w:val="7"/>
  </w:num>
  <w:num w:numId="14">
    <w:abstractNumId w:val="15"/>
  </w:num>
  <w:num w:numId="15">
    <w:abstractNumId w:val="16"/>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DA0"/>
    <w:rsid w:val="00286141"/>
    <w:rsid w:val="003815E0"/>
    <w:rsid w:val="00493624"/>
    <w:rsid w:val="005741B9"/>
    <w:rsid w:val="007C6AFD"/>
    <w:rsid w:val="00A12999"/>
    <w:rsid w:val="00BF3C9E"/>
    <w:rsid w:val="00F70DA0"/>
    <w:rsid w:val="2BE85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iPriority="0"/>
    <w:lsdException w:name="Table Grid" w:semiHidden="0" w:uiPriority="0"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AFD"/>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AFD"/>
    <w:pPr>
      <w:ind w:left="720"/>
      <w:contextualSpacing/>
    </w:pPr>
  </w:style>
  <w:style w:type="table" w:styleId="a4">
    <w:name w:val="Table Grid"/>
    <w:basedOn w:val="a1"/>
    <w:rsid w:val="00BF3C9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BF3C9E"/>
    <w:rPr>
      <w:rFonts w:ascii="Tahoma" w:hAnsi="Tahoma" w:cs="Tahoma"/>
      <w:sz w:val="16"/>
      <w:szCs w:val="16"/>
    </w:rPr>
  </w:style>
  <w:style w:type="character" w:customStyle="1" w:styleId="a6">
    <w:name w:val="Текст выноски Знак"/>
    <w:basedOn w:val="a0"/>
    <w:link w:val="a5"/>
    <w:semiHidden/>
    <w:rsid w:val="00BF3C9E"/>
    <w:rPr>
      <w:rFonts w:ascii="Tahoma" w:eastAsia="Times New Roman" w:hAnsi="Tahoma" w:cs="Tahoma"/>
      <w:sz w:val="16"/>
      <w:szCs w:val="16"/>
    </w:rPr>
  </w:style>
  <w:style w:type="paragraph" w:styleId="a7">
    <w:name w:val="header"/>
    <w:basedOn w:val="a"/>
    <w:link w:val="a8"/>
    <w:rsid w:val="00BF3C9E"/>
    <w:pPr>
      <w:tabs>
        <w:tab w:val="center" w:pos="4677"/>
        <w:tab w:val="right" w:pos="9355"/>
      </w:tabs>
    </w:pPr>
  </w:style>
  <w:style w:type="character" w:customStyle="1" w:styleId="a8">
    <w:name w:val="Верхний колонтитул Знак"/>
    <w:basedOn w:val="a0"/>
    <w:link w:val="a7"/>
    <w:rsid w:val="00BF3C9E"/>
    <w:rPr>
      <w:rFonts w:ascii="Times New Roman" w:eastAsia="Times New Roman" w:hAnsi="Times New Roman" w:cs="Times New Roman"/>
      <w:sz w:val="24"/>
      <w:szCs w:val="24"/>
    </w:rPr>
  </w:style>
  <w:style w:type="paragraph" w:styleId="a9">
    <w:name w:val="footer"/>
    <w:basedOn w:val="a"/>
    <w:link w:val="aa"/>
    <w:rsid w:val="00BF3C9E"/>
    <w:pPr>
      <w:tabs>
        <w:tab w:val="center" w:pos="4677"/>
        <w:tab w:val="right" w:pos="9355"/>
      </w:tabs>
    </w:pPr>
  </w:style>
  <w:style w:type="character" w:customStyle="1" w:styleId="aa">
    <w:name w:val="Нижний колонтитул Знак"/>
    <w:basedOn w:val="a0"/>
    <w:link w:val="a9"/>
    <w:rsid w:val="00BF3C9E"/>
    <w:rPr>
      <w:rFonts w:ascii="Times New Roman" w:eastAsia="Times New Roman" w:hAnsi="Times New Roman" w:cs="Times New Roman"/>
      <w:sz w:val="24"/>
      <w:szCs w:val="24"/>
    </w:rPr>
  </w:style>
  <w:style w:type="paragraph" w:customStyle="1" w:styleId="ConsPlusNormal">
    <w:name w:val="ConsPlusNormal"/>
    <w:rsid w:val="00BF3C9E"/>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6457</Words>
  <Characters>36808</Characters>
  <Application>Microsoft Office Word</Application>
  <DocSecurity>0</DocSecurity>
  <Lines>306</Lines>
  <Paragraphs>86</Paragraphs>
  <ScaleCrop>false</ScaleCrop>
  <Company>SPecialiST RePack</Company>
  <LinksUpToDate>false</LinksUpToDate>
  <CharactersWithSpaces>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2023-01-11T12:09:00Z</dcterms:created>
  <dcterms:modified xsi:type="dcterms:W3CDTF">2023-01-11T12:14:00Z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C7459DC5975044CCB7C8A0389BB44AF4</vt:lpwstr>
  </property>
</Properties>
</file>