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rPr>
      </w:pPr>
      <w:r>
        <w:rPr>
          <w:rFonts w:ascii="Arial" w:hAnsi="Arial"/>
        </w:rPr>
        <w:t>РОССИЙСКАЯ ФЕДЕРАЦИЯ</w:t>
      </w:r>
    </w:p>
    <w:p>
      <w:pPr>
        <w:tabs>
          <w:tab w:val="left" w:pos="3150"/>
        </w:tabs>
        <w:jc w:val="center"/>
        <w:rPr>
          <w:rFonts w:ascii="Arial" w:hAnsi="Arial"/>
        </w:rPr>
      </w:pPr>
      <w:r>
        <w:rPr>
          <w:rFonts w:ascii="Arial" w:hAnsi="Arial"/>
        </w:rPr>
        <w:t>ОРЛОВСКАЯ ОБЛАСТЬ</w:t>
      </w:r>
    </w:p>
    <w:p>
      <w:pPr>
        <w:tabs>
          <w:tab w:val="left" w:pos="3150"/>
        </w:tabs>
        <w:jc w:val="center"/>
        <w:rPr>
          <w:rFonts w:ascii="Arial" w:hAnsi="Arial"/>
        </w:rPr>
      </w:pPr>
      <w:r>
        <w:rPr>
          <w:rFonts w:ascii="Arial" w:hAnsi="Arial"/>
        </w:rPr>
        <w:t>ВЕРХОВСКИЙ   РАЙОН</w:t>
      </w:r>
    </w:p>
    <w:p>
      <w:pPr>
        <w:tabs>
          <w:tab w:val="left" w:pos="3150"/>
        </w:tabs>
        <w:jc w:val="center"/>
        <w:rPr>
          <w:rFonts w:ascii="Arial" w:hAnsi="Arial"/>
        </w:rPr>
      </w:pPr>
    </w:p>
    <w:p>
      <w:pPr>
        <w:tabs>
          <w:tab w:val="left" w:pos="1560"/>
        </w:tabs>
        <w:jc w:val="center"/>
        <w:rPr>
          <w:rFonts w:ascii="Arial" w:hAnsi="Arial"/>
        </w:rPr>
      </w:pPr>
      <w:r>
        <w:rPr>
          <w:rFonts w:ascii="Arial" w:hAnsi="Arial"/>
        </w:rPr>
        <w:t>ПЕСОЧЕНСКИЙ СЕЛЬСКИЙ СОВЕТ НАРОДНЫХ ДЕПУТАТОВ</w:t>
      </w:r>
    </w:p>
    <w:p>
      <w:pPr>
        <w:tabs>
          <w:tab w:val="left" w:pos="1560"/>
        </w:tabs>
        <w:jc w:val="center"/>
        <w:rPr>
          <w:rFonts w:ascii="Arial" w:hAnsi="Arial"/>
        </w:rPr>
      </w:pPr>
    </w:p>
    <w:p>
      <w:pPr>
        <w:jc w:val="center"/>
        <w:rPr>
          <w:rFonts w:ascii="Arial" w:hAnsi="Arial"/>
        </w:rPr>
      </w:pPr>
      <w:r>
        <w:rPr>
          <w:rFonts w:ascii="Arial" w:hAnsi="Arial"/>
        </w:rPr>
        <w:t>Р Е Ш Е Н И Е</w:t>
      </w:r>
    </w:p>
    <w:p>
      <w:pPr>
        <w:jc w:val="center"/>
        <w:rPr>
          <w:rFonts w:ascii="Arial" w:hAnsi="Arial"/>
        </w:rPr>
      </w:pPr>
    </w:p>
    <w:p>
      <w:pPr>
        <w:keepNext/>
        <w:tabs>
          <w:tab w:val="left" w:pos="3930"/>
        </w:tabs>
        <w:outlineLvl w:val="0"/>
        <w:rPr>
          <w:rFonts w:ascii="Arial" w:hAnsi="Arial"/>
        </w:rPr>
      </w:pPr>
      <w:r>
        <w:rPr>
          <w:rFonts w:ascii="Arial" w:hAnsi="Arial"/>
        </w:rPr>
        <w:t xml:space="preserve">от  "18" февраля  2020 г.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 xml:space="preserve">         №52</w:t>
      </w:r>
    </w:p>
    <w:p>
      <w:pPr>
        <w:keepNext/>
        <w:tabs>
          <w:tab w:val="left" w:pos="3930"/>
        </w:tabs>
        <w:jc w:val="both"/>
        <w:outlineLvl w:val="0"/>
        <w:rPr>
          <w:rFonts w:ascii="Arial" w:hAnsi="Arial"/>
        </w:rPr>
      </w:pPr>
      <w:r>
        <w:rPr>
          <w:rFonts w:ascii="Arial" w:hAnsi="Arial"/>
        </w:rPr>
        <w:t>д.Сухотиновка</w:t>
      </w:r>
    </w:p>
    <w:p>
      <w:pPr>
        <w:jc w:val="center"/>
        <w:rPr>
          <w:rFonts w:ascii="Arial" w:hAnsi="Arial"/>
        </w:rPr>
      </w:pPr>
    </w:p>
    <w:p>
      <w:pPr>
        <w:jc w:val="both"/>
        <w:rPr>
          <w:rFonts w:ascii="Arial" w:hAnsi="Arial" w:cs="Arial"/>
        </w:rPr>
      </w:pPr>
      <w:r>
        <w:rPr>
          <w:rFonts w:ascii="Arial" w:hAnsi="Arial" w:cs="Arial"/>
        </w:rPr>
        <w:t xml:space="preserve">«О внесении изменений в Устав </w:t>
      </w:r>
    </w:p>
    <w:p>
      <w:pPr>
        <w:jc w:val="both"/>
        <w:rPr>
          <w:rFonts w:ascii="Arial" w:hAnsi="Arial" w:cs="Arial"/>
        </w:rPr>
      </w:pPr>
      <w:r>
        <w:rPr>
          <w:rFonts w:ascii="Arial" w:hAnsi="Arial" w:cs="Arial"/>
        </w:rPr>
        <w:t>Песоченского сельского поселения</w:t>
      </w:r>
    </w:p>
    <w:p>
      <w:pPr>
        <w:jc w:val="both"/>
        <w:rPr>
          <w:rFonts w:ascii="Arial" w:hAnsi="Arial" w:cs="Arial"/>
        </w:rPr>
      </w:pPr>
      <w:r>
        <w:rPr>
          <w:rFonts w:ascii="Arial" w:hAnsi="Arial" w:cs="Arial"/>
        </w:rPr>
        <w:t>Верховского района Орловской области»</w:t>
      </w:r>
    </w:p>
    <w:p>
      <w:pPr>
        <w:jc w:val="both"/>
        <w:rPr>
          <w:rFonts w:ascii="Arial" w:hAnsi="Arial" w:cs="Arial"/>
        </w:rPr>
      </w:pPr>
    </w:p>
    <w:p>
      <w:pPr>
        <w:tabs>
          <w:tab w:val="left" w:pos="1134"/>
        </w:tabs>
        <w:ind w:firstLine="709"/>
        <w:jc w:val="both"/>
        <w:rPr>
          <w:rFonts w:ascii="Arial" w:hAnsi="Arial" w:cs="Arial"/>
          <w:lang w:eastAsia="en-US"/>
        </w:rPr>
      </w:pPr>
      <w:r>
        <w:rPr>
          <w:rFonts w:ascii="Arial" w:hAnsi="Arial" w:cs="Arial"/>
          <w:lang w:eastAsia="en-US"/>
        </w:rPr>
        <w:t>В соответствии с Федеральным законом от 06.10.2003 № 131-ФЗ «Об общих принципах организации местного самоуправления в Российской Федерации», Уставом Песоченского сельского поселения Верховского района Орловской области, Песоченский сельский Совет народных депутатов РЕШИЛ:</w:t>
      </w:r>
    </w:p>
    <w:p>
      <w:pPr>
        <w:tabs>
          <w:tab w:val="left" w:pos="1134"/>
        </w:tabs>
        <w:ind w:firstLine="709"/>
        <w:jc w:val="both"/>
        <w:rPr>
          <w:rFonts w:ascii="Arial" w:hAnsi="Arial" w:cs="Arial"/>
          <w:lang w:eastAsia="en-US"/>
        </w:rPr>
      </w:pPr>
    </w:p>
    <w:p>
      <w:pPr>
        <w:widowControl/>
        <w:numPr>
          <w:ilvl w:val="0"/>
          <w:numId w:val="1"/>
        </w:numPr>
        <w:suppressAutoHyphens w:val="0"/>
        <w:ind w:left="0" w:firstLine="709"/>
        <w:contextualSpacing/>
        <w:jc w:val="both"/>
        <w:rPr>
          <w:rFonts w:ascii="Arial" w:hAnsi="Arial" w:eastAsia="Arial Unicode MS" w:cs="Arial"/>
        </w:rPr>
      </w:pPr>
      <w:r>
        <w:rPr>
          <w:rFonts w:ascii="Arial" w:hAnsi="Arial" w:eastAsia="Arial Unicode MS" w:cs="Arial"/>
        </w:rPr>
        <w:t xml:space="preserve">Внести изменения и дополнения в Устав </w:t>
      </w:r>
      <w:r>
        <w:rPr>
          <w:rFonts w:ascii="Arial" w:hAnsi="Arial" w:cs="Arial"/>
          <w:lang w:eastAsia="en-US"/>
        </w:rPr>
        <w:t xml:space="preserve">Песоченского </w:t>
      </w:r>
      <w:r>
        <w:rPr>
          <w:rFonts w:ascii="Arial" w:hAnsi="Arial" w:eastAsia="Arial Unicode MS" w:cs="Arial"/>
        </w:rPr>
        <w:t>сельского поселения Верховского района Орловской области:</w:t>
      </w:r>
    </w:p>
    <w:p>
      <w:pPr>
        <w:widowControl/>
        <w:suppressAutoHyphens w:val="0"/>
        <w:ind w:left="709"/>
        <w:contextualSpacing/>
        <w:jc w:val="both"/>
        <w:rPr>
          <w:rFonts w:ascii="Arial" w:hAnsi="Arial" w:eastAsia="Arial Unicode MS" w:cs="Arial"/>
        </w:rPr>
      </w:pPr>
    </w:p>
    <w:p>
      <w:pPr>
        <w:pStyle w:val="4"/>
        <w:ind w:left="420"/>
        <w:jc w:val="both"/>
        <w:rPr>
          <w:rFonts w:ascii="Arial" w:hAnsi="Arial" w:cs="Arial"/>
          <w:szCs w:val="24"/>
          <w:lang w:eastAsia="en-US"/>
        </w:rPr>
      </w:pPr>
      <w:r>
        <w:rPr>
          <w:rFonts w:ascii="Arial" w:hAnsi="Arial" w:cs="Arial"/>
          <w:szCs w:val="24"/>
          <w:lang w:eastAsia="en-US"/>
        </w:rPr>
        <w:t>1) статью 5 Устава дополнить пунктом 14 следующего содержания:</w:t>
      </w:r>
    </w:p>
    <w:p>
      <w:pPr>
        <w:pStyle w:val="4"/>
        <w:ind w:left="0"/>
        <w:jc w:val="both"/>
        <w:rPr>
          <w:rFonts w:ascii="Arial" w:hAnsi="Arial" w:eastAsia="Calibri" w:cs="Arial"/>
          <w:szCs w:val="24"/>
        </w:rPr>
      </w:pPr>
      <w:r>
        <w:rPr>
          <w:rFonts w:ascii="Arial" w:hAnsi="Arial" w:cs="Arial"/>
          <w:szCs w:val="24"/>
        </w:rPr>
        <w:t xml:space="preserve">«14) </w:t>
      </w:r>
      <w:r>
        <w:rPr>
          <w:rFonts w:ascii="Arial" w:hAnsi="Arial" w:eastAsia="Calibri" w:cs="Arial"/>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pPr>
        <w:pStyle w:val="4"/>
        <w:ind w:left="420"/>
        <w:jc w:val="both"/>
        <w:rPr>
          <w:rFonts w:ascii="Arial" w:hAnsi="Arial" w:eastAsia="Calibri" w:cs="Arial"/>
          <w:szCs w:val="24"/>
        </w:rPr>
      </w:pPr>
    </w:p>
    <w:p>
      <w:pPr>
        <w:autoSpaceDE w:val="0"/>
        <w:autoSpaceDN w:val="0"/>
        <w:adjustRightInd w:val="0"/>
        <w:ind w:firstLine="539"/>
        <w:jc w:val="both"/>
        <w:rPr>
          <w:rFonts w:ascii="Arial" w:hAnsi="Arial" w:cs="Arial"/>
        </w:rPr>
      </w:pPr>
      <w:r>
        <w:rPr>
          <w:rFonts w:ascii="Arial" w:hAnsi="Arial" w:eastAsia="Calibri" w:cs="Arial"/>
        </w:rPr>
        <w:t xml:space="preserve">2) </w:t>
      </w:r>
      <w:r>
        <w:rPr>
          <w:rFonts w:ascii="Arial" w:hAnsi="Arial" w:cs="Arial"/>
        </w:rPr>
        <w:t xml:space="preserve">в статье 6 Устава: </w:t>
      </w:r>
    </w:p>
    <w:p>
      <w:pPr>
        <w:autoSpaceDE w:val="0"/>
        <w:autoSpaceDN w:val="0"/>
        <w:adjustRightInd w:val="0"/>
        <w:ind w:firstLine="539"/>
        <w:jc w:val="both"/>
        <w:rPr>
          <w:rFonts w:ascii="Arial" w:hAnsi="Arial" w:cs="Arial"/>
        </w:rPr>
      </w:pPr>
      <w:r>
        <w:rPr>
          <w:rFonts w:ascii="Arial" w:hAnsi="Arial" w:cs="Arial"/>
        </w:rPr>
        <w:t xml:space="preserve">а) пункт 13 изложить в следующей редакции: </w:t>
      </w:r>
    </w:p>
    <w:p>
      <w:pPr>
        <w:autoSpaceDE w:val="0"/>
        <w:autoSpaceDN w:val="0"/>
        <w:adjustRightInd w:val="0"/>
        <w:jc w:val="both"/>
        <w:rPr>
          <w:rFonts w:ascii="Arial" w:hAnsi="Arial" w:cs="Arial"/>
        </w:rPr>
      </w:pPr>
      <w:r>
        <w:rPr>
          <w:rFonts w:ascii="Arial" w:hAnsi="Arial" w:cs="Arial"/>
        </w:rPr>
        <w:t>«13) осуществление деятельности по обращению с животными без владельцев, обитающими на территории поселения;»;</w:t>
      </w:r>
    </w:p>
    <w:p>
      <w:pPr>
        <w:autoSpaceDE w:val="0"/>
        <w:autoSpaceDN w:val="0"/>
        <w:adjustRightInd w:val="0"/>
        <w:ind w:firstLine="539"/>
        <w:jc w:val="both"/>
        <w:rPr>
          <w:rFonts w:ascii="Arial" w:hAnsi="Arial" w:cs="Arial"/>
        </w:rPr>
      </w:pPr>
      <w:r>
        <w:rPr>
          <w:rFonts w:ascii="Arial" w:hAnsi="Arial" w:eastAsia="Calibri" w:cs="Arial"/>
        </w:rPr>
        <w:t>б)</w:t>
      </w:r>
      <w:r>
        <w:rPr>
          <w:rFonts w:ascii="Arial" w:hAnsi="Arial" w:cs="Arial"/>
        </w:rPr>
        <w:t xml:space="preserve"> дополнить пунктом 16 следующего содержания: </w:t>
      </w:r>
    </w:p>
    <w:p>
      <w:pPr>
        <w:autoSpaceDE w:val="0"/>
        <w:autoSpaceDN w:val="0"/>
        <w:adjustRightInd w:val="0"/>
        <w:jc w:val="both"/>
        <w:rPr>
          <w:rFonts w:ascii="Arial" w:hAnsi="Arial" w:cs="Arial"/>
        </w:rPr>
      </w:pPr>
      <w:r>
        <w:rPr>
          <w:rFonts w:ascii="Arial" w:hAnsi="Arial" w:cs="Arial"/>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4"/>
        <w:ind w:left="420"/>
        <w:jc w:val="both"/>
        <w:rPr>
          <w:rFonts w:ascii="Arial" w:hAnsi="Arial" w:eastAsia="Calibri" w:cs="Arial"/>
          <w:szCs w:val="24"/>
        </w:rPr>
      </w:pPr>
    </w:p>
    <w:p>
      <w:pPr>
        <w:pStyle w:val="4"/>
        <w:ind w:left="420"/>
        <w:jc w:val="both"/>
        <w:rPr>
          <w:rFonts w:ascii="Arial" w:hAnsi="Arial" w:cs="Arial"/>
          <w:szCs w:val="24"/>
          <w:lang w:eastAsia="en-US"/>
        </w:rPr>
      </w:pPr>
      <w:r>
        <w:rPr>
          <w:rFonts w:ascii="Arial" w:hAnsi="Arial" w:eastAsia="Calibri" w:cs="Arial"/>
          <w:szCs w:val="24"/>
        </w:rPr>
        <w:t xml:space="preserve">3) статью 7 Устава </w:t>
      </w:r>
      <w:r>
        <w:rPr>
          <w:rFonts w:ascii="Arial" w:hAnsi="Arial" w:cs="Arial"/>
          <w:szCs w:val="24"/>
          <w:lang w:eastAsia="en-US"/>
        </w:rPr>
        <w:t>дополнить пунктом 12 следующего содержания:</w:t>
      </w:r>
    </w:p>
    <w:p>
      <w:pPr>
        <w:pStyle w:val="4"/>
        <w:ind w:left="420"/>
        <w:jc w:val="both"/>
        <w:rPr>
          <w:rFonts w:ascii="Arial" w:hAnsi="Arial" w:cs="Arial"/>
          <w:szCs w:val="24"/>
          <w:lang w:eastAsia="en-US"/>
        </w:rPr>
      </w:pPr>
      <w:r>
        <w:rPr>
          <w:rFonts w:ascii="Arial" w:hAnsi="Arial" w:cs="Arial"/>
          <w:szCs w:val="24"/>
          <w:lang w:eastAsia="en-US"/>
        </w:rPr>
        <w:t>«12) сход граждан»;</w:t>
      </w:r>
    </w:p>
    <w:p>
      <w:pPr>
        <w:pStyle w:val="4"/>
        <w:ind w:left="420"/>
        <w:jc w:val="both"/>
        <w:rPr>
          <w:rFonts w:ascii="Arial" w:hAnsi="Arial" w:cs="Arial"/>
          <w:szCs w:val="24"/>
          <w:lang w:eastAsia="en-US"/>
        </w:rPr>
      </w:pPr>
    </w:p>
    <w:p>
      <w:pPr>
        <w:pStyle w:val="4"/>
        <w:ind w:left="420"/>
        <w:jc w:val="both"/>
        <w:rPr>
          <w:rFonts w:ascii="Arial" w:hAnsi="Arial" w:cs="Arial"/>
          <w:szCs w:val="24"/>
          <w:lang w:eastAsia="en-US"/>
        </w:rPr>
      </w:pPr>
      <w:r>
        <w:rPr>
          <w:rFonts w:ascii="Arial" w:hAnsi="Arial" w:cs="Arial"/>
          <w:szCs w:val="24"/>
          <w:lang w:eastAsia="en-US"/>
        </w:rPr>
        <w:t>4)  в статье 9 Устава</w:t>
      </w:r>
    </w:p>
    <w:p>
      <w:pPr>
        <w:pStyle w:val="4"/>
        <w:ind w:left="420"/>
        <w:jc w:val="both"/>
        <w:rPr>
          <w:rFonts w:ascii="Arial" w:hAnsi="Arial" w:cs="Arial"/>
          <w:szCs w:val="24"/>
          <w:lang w:eastAsia="en-US"/>
        </w:rPr>
      </w:pPr>
      <w:r>
        <w:rPr>
          <w:rFonts w:ascii="Arial" w:hAnsi="Arial" w:cs="Arial"/>
          <w:szCs w:val="24"/>
          <w:lang w:eastAsia="en-US"/>
        </w:rPr>
        <w:t>а) часть 1  изложить в новой редакции</w:t>
      </w:r>
    </w:p>
    <w:p>
      <w:pPr>
        <w:ind w:firstLine="709"/>
        <w:jc w:val="both"/>
        <w:rPr>
          <w:rFonts w:ascii="Arial" w:hAnsi="Arial" w:cs="Arial"/>
        </w:rPr>
      </w:pPr>
      <w:r>
        <w:rPr>
          <w:rFonts w:ascii="Arial" w:hAnsi="Arial" w:cs="Arial"/>
          <w:lang w:eastAsia="en-US"/>
        </w:rPr>
        <w:t xml:space="preserve">«1. </w:t>
      </w:r>
      <w:r>
        <w:rPr>
          <w:rFonts w:ascii="Arial" w:hAnsi="Arial" w:cs="Arial"/>
        </w:rPr>
        <w:t>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pPr>
        <w:ind w:firstLine="709"/>
        <w:jc w:val="both"/>
        <w:rPr>
          <w:rFonts w:ascii="Arial" w:hAnsi="Arial" w:cs="Arial"/>
        </w:rPr>
      </w:pPr>
      <w:r>
        <w:rPr>
          <w:rFonts w:ascii="Arial" w:hAnsi="Arial" w:cs="Arial"/>
        </w:rPr>
        <w:t>При проведении выборов депутатов сельского Совета народных депутатов используется избирательная система по одномандатным избирательным округам, при которой в случае, если выборы признаны состоявшимися и действительными, в одномандатном избирательном округе избранным считается один зарегистрированный кандидат, набравший наибольшее число голосов избирателей по отношению к другому кандидату (кандидатам).»</w:t>
      </w:r>
    </w:p>
    <w:p>
      <w:pPr>
        <w:ind w:firstLine="708"/>
        <w:jc w:val="both"/>
        <w:rPr>
          <w:rFonts w:ascii="Arial" w:hAnsi="Arial" w:cs="Arial"/>
        </w:rPr>
      </w:pPr>
      <w:r>
        <w:rPr>
          <w:rFonts w:ascii="Arial" w:hAnsi="Arial" w:cs="Arial"/>
        </w:rPr>
        <w:t>б) дополнить частью 6 следующего содержания:</w:t>
      </w:r>
    </w:p>
    <w:p>
      <w:pPr>
        <w:jc w:val="both"/>
        <w:rPr>
          <w:rFonts w:ascii="Arial" w:hAnsi="Arial" w:cs="Arial"/>
        </w:rPr>
      </w:pPr>
      <w:r>
        <w:rPr>
          <w:rFonts w:ascii="Arial" w:hAnsi="Arial" w:cs="Arial"/>
        </w:rPr>
        <w:t>«6. Муниципальные выборы проводятся на основе всеобщего равного и прямого избирательного права при тайном голосовании.</w:t>
      </w:r>
    </w:p>
    <w:p>
      <w:pPr>
        <w:jc w:val="both"/>
        <w:rPr>
          <w:rFonts w:ascii="Arial" w:hAnsi="Arial" w:cs="Arial"/>
        </w:rPr>
      </w:pPr>
    </w:p>
    <w:p>
      <w:pPr>
        <w:ind w:firstLine="709"/>
        <w:jc w:val="both"/>
        <w:rPr>
          <w:rFonts w:ascii="Arial" w:hAnsi="Arial" w:cs="Arial"/>
        </w:rPr>
      </w:pPr>
      <w:r>
        <w:rPr>
          <w:rFonts w:ascii="Arial" w:hAnsi="Arial" w:cs="Arial"/>
        </w:rPr>
        <w:t xml:space="preserve">5) Главу 1 Устава </w:t>
      </w:r>
    </w:p>
    <w:p>
      <w:pPr>
        <w:ind w:firstLine="709"/>
        <w:jc w:val="both"/>
        <w:rPr>
          <w:rFonts w:ascii="Arial" w:hAnsi="Arial" w:cs="Arial"/>
          <w:b/>
        </w:rPr>
      </w:pPr>
      <w:r>
        <w:rPr>
          <w:rFonts w:ascii="Arial" w:hAnsi="Arial" w:cs="Arial"/>
        </w:rPr>
        <w:t>а) дополнить статьей 11.1</w:t>
      </w:r>
      <w:r>
        <w:rPr>
          <w:rFonts w:ascii="Arial" w:hAnsi="Arial" w:cs="Arial"/>
          <w:b/>
        </w:rPr>
        <w:t xml:space="preserve"> </w:t>
      </w:r>
      <w:r>
        <w:rPr>
          <w:rFonts w:ascii="Arial" w:hAnsi="Arial" w:cs="Arial"/>
          <w:lang w:eastAsia="en-US"/>
        </w:rPr>
        <w:t>следующего содержания:</w:t>
      </w:r>
    </w:p>
    <w:p>
      <w:pPr>
        <w:ind w:firstLine="709"/>
        <w:jc w:val="both"/>
        <w:rPr>
          <w:rFonts w:ascii="Arial" w:hAnsi="Arial" w:cs="Arial"/>
        </w:rPr>
      </w:pPr>
      <w:r>
        <w:rPr>
          <w:rFonts w:ascii="Arial" w:hAnsi="Arial" w:cs="Arial"/>
        </w:rPr>
        <w:t>«Статья 11.1. Сход граждан</w:t>
      </w:r>
    </w:p>
    <w:p>
      <w:pPr>
        <w:ind w:firstLine="709"/>
        <w:jc w:val="both"/>
        <w:rPr>
          <w:rFonts w:ascii="Arial" w:hAnsi="Arial" w:cs="Arial"/>
        </w:rPr>
      </w:pPr>
      <w:r>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pPr>
        <w:ind w:firstLine="709"/>
        <w:jc w:val="both"/>
        <w:rPr>
          <w:rFonts w:ascii="Arial" w:hAnsi="Arial" w:cs="Arial"/>
        </w:rPr>
      </w:pPr>
      <w:r>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ind w:firstLine="709"/>
        <w:jc w:val="both"/>
        <w:rPr>
          <w:rFonts w:ascii="Arial" w:hAnsi="Arial" w:cs="Arial"/>
        </w:rPr>
      </w:pPr>
      <w:r>
        <w:rPr>
          <w:rFonts w:ascii="Arial"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pPr>
        <w:ind w:firstLine="709"/>
        <w:jc w:val="both"/>
        <w:rPr>
          <w:rFonts w:ascii="Arial" w:hAnsi="Arial" w:cs="Arial"/>
        </w:rPr>
      </w:pPr>
      <w:r>
        <w:rPr>
          <w:rFonts w:ascii="Arial" w:hAnsi="Arial" w:cs="Arial"/>
        </w:rPr>
        <w:t>3) в сельском населенном пункте по вопросу выдвижения кандидатуры старшего по населенному пункту, а также по вопросу досрочного прекращения полномочий старшего по населенному пункту.</w:t>
      </w:r>
    </w:p>
    <w:p>
      <w:pPr>
        <w:ind w:firstLine="709"/>
        <w:jc w:val="both"/>
        <w:rPr>
          <w:rFonts w:ascii="Arial" w:hAnsi="Arial" w:cs="Arial"/>
        </w:rPr>
      </w:pPr>
      <w:r>
        <w:rPr>
          <w:rFonts w:ascii="Arial" w:hAnsi="Arial" w:cs="Arial"/>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ind w:firstLine="709"/>
        <w:jc w:val="both"/>
        <w:rPr>
          <w:rFonts w:ascii="Arial" w:hAnsi="Arial" w:cs="Arial"/>
        </w:rPr>
      </w:pPr>
      <w:r>
        <w:rPr>
          <w:rFonts w:ascii="Arial" w:hAnsi="Arial" w:cs="Arial"/>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pPr>
        <w:ind w:firstLine="708"/>
        <w:jc w:val="both"/>
        <w:rPr>
          <w:rFonts w:ascii="Arial" w:hAnsi="Arial" w:cs="Arial"/>
          <w:b/>
        </w:rPr>
      </w:pPr>
      <w:r>
        <w:rPr>
          <w:rFonts w:ascii="Arial" w:hAnsi="Arial" w:cs="Arial"/>
          <w:lang w:eastAsia="en-US"/>
        </w:rPr>
        <w:t xml:space="preserve">б) </w:t>
      </w:r>
      <w:r>
        <w:rPr>
          <w:rFonts w:ascii="Arial" w:hAnsi="Arial" w:cs="Arial"/>
        </w:rPr>
        <w:t>дополнить статьей</w:t>
      </w:r>
      <w:r>
        <w:rPr>
          <w:rFonts w:ascii="Arial" w:hAnsi="Arial" w:cs="Arial"/>
          <w:b/>
        </w:rPr>
        <w:t xml:space="preserve"> </w:t>
      </w:r>
      <w:r>
        <w:rPr>
          <w:rFonts w:ascii="Arial" w:hAnsi="Arial" w:cs="Arial"/>
        </w:rPr>
        <w:t>13.1</w:t>
      </w:r>
      <w:r>
        <w:rPr>
          <w:rFonts w:ascii="Arial" w:hAnsi="Arial" w:cs="Arial"/>
          <w:lang w:eastAsia="en-US"/>
        </w:rPr>
        <w:t xml:space="preserve"> следующего содержания:</w:t>
      </w:r>
    </w:p>
    <w:p>
      <w:pPr>
        <w:jc w:val="both"/>
        <w:rPr>
          <w:rFonts w:ascii="Arial" w:hAnsi="Arial" w:cs="Arial"/>
          <w:bCs/>
        </w:rPr>
      </w:pPr>
      <w:r>
        <w:rPr>
          <w:rFonts w:ascii="Arial" w:hAnsi="Arial" w:cs="Arial"/>
        </w:rPr>
        <w:t xml:space="preserve">«Статья 13.1 </w:t>
      </w:r>
      <w:r>
        <w:rPr>
          <w:rFonts w:ascii="Arial" w:hAnsi="Arial" w:cs="Arial"/>
          <w:bCs/>
        </w:rPr>
        <w:t>Старший по сельскому населенному пункту</w:t>
      </w:r>
    </w:p>
    <w:p>
      <w:pPr>
        <w:ind w:firstLine="709"/>
        <w:jc w:val="both"/>
        <w:rPr>
          <w:rFonts w:ascii="Arial" w:hAnsi="Arial" w:cs="Arial"/>
          <w:bCs/>
        </w:rPr>
      </w:pPr>
      <w:r>
        <w:rPr>
          <w:rFonts w:ascii="Arial" w:hAnsi="Arial" w:cs="Arial"/>
          <w:bC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pPr>
        <w:ind w:firstLine="709"/>
        <w:jc w:val="both"/>
        <w:rPr>
          <w:rFonts w:ascii="Arial" w:hAnsi="Arial" w:cs="Arial"/>
          <w:bCs/>
        </w:rPr>
      </w:pPr>
      <w:r>
        <w:rPr>
          <w:rFonts w:ascii="Arial" w:hAnsi="Arial" w:cs="Arial"/>
          <w:bCs/>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ind w:firstLine="709"/>
        <w:jc w:val="both"/>
        <w:rPr>
          <w:rFonts w:ascii="Arial" w:hAnsi="Arial" w:cs="Arial"/>
          <w:bCs/>
        </w:rPr>
      </w:pPr>
      <w:r>
        <w:rPr>
          <w:rFonts w:ascii="Arial" w:hAnsi="Arial" w:cs="Arial"/>
          <w:bCs/>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ind w:firstLine="709"/>
        <w:jc w:val="both"/>
        <w:rPr>
          <w:rFonts w:ascii="Arial" w:hAnsi="Arial" w:cs="Arial"/>
          <w:bCs/>
        </w:rPr>
      </w:pPr>
      <w:r>
        <w:rPr>
          <w:rFonts w:ascii="Arial" w:hAnsi="Arial" w:cs="Arial"/>
          <w:bCs/>
        </w:rPr>
        <w:t>4. Старшим по сельскому населенному пункту не может быть назначено лицо:</w:t>
      </w:r>
    </w:p>
    <w:p>
      <w:pPr>
        <w:ind w:firstLine="709"/>
        <w:jc w:val="both"/>
        <w:rPr>
          <w:rFonts w:ascii="Arial" w:hAnsi="Arial" w:cs="Arial"/>
          <w:bCs/>
        </w:rPr>
      </w:pPr>
      <w:r>
        <w:rPr>
          <w:rFonts w:ascii="Arial" w:hAnsi="Arial" w:cs="Arial"/>
          <w:bC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ind w:firstLine="709"/>
        <w:jc w:val="both"/>
        <w:rPr>
          <w:rFonts w:ascii="Arial" w:hAnsi="Arial" w:cs="Arial"/>
          <w:bCs/>
        </w:rPr>
      </w:pPr>
      <w:r>
        <w:rPr>
          <w:rFonts w:ascii="Arial" w:hAnsi="Arial" w:cs="Arial"/>
          <w:bCs/>
        </w:rPr>
        <w:t>2) признанное судом недееспособным или ограниченно дееспособным;</w:t>
      </w:r>
    </w:p>
    <w:p>
      <w:pPr>
        <w:ind w:firstLine="709"/>
        <w:jc w:val="both"/>
        <w:rPr>
          <w:rFonts w:ascii="Arial" w:hAnsi="Arial" w:cs="Arial"/>
          <w:bCs/>
        </w:rPr>
      </w:pPr>
      <w:r>
        <w:rPr>
          <w:rFonts w:ascii="Arial" w:hAnsi="Arial" w:cs="Arial"/>
          <w:bCs/>
        </w:rPr>
        <w:t>3) имеющее непогашенную или неснятую судимость.</w:t>
      </w:r>
    </w:p>
    <w:p>
      <w:pPr>
        <w:ind w:firstLine="709"/>
        <w:jc w:val="both"/>
        <w:rPr>
          <w:rFonts w:ascii="Arial" w:hAnsi="Arial" w:cs="Arial"/>
          <w:bCs/>
        </w:rPr>
      </w:pPr>
      <w:r>
        <w:rPr>
          <w:rFonts w:ascii="Arial" w:hAnsi="Arial" w:cs="Arial"/>
          <w:bCs/>
        </w:rPr>
        <w:t xml:space="preserve">5. Срок полномочий старшего по сельскому населенному пункту составляет 3 года. </w:t>
      </w:r>
    </w:p>
    <w:p>
      <w:pPr>
        <w:ind w:firstLine="709"/>
        <w:jc w:val="both"/>
        <w:rPr>
          <w:rFonts w:ascii="Arial" w:hAnsi="Arial" w:cs="Arial"/>
          <w:bCs/>
        </w:rPr>
      </w:pPr>
      <w:r>
        <w:rPr>
          <w:rFonts w:ascii="Arial" w:hAnsi="Arial" w:cs="Arial"/>
          <w:bCs/>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pPr>
        <w:ind w:firstLine="709"/>
        <w:jc w:val="both"/>
        <w:rPr>
          <w:rFonts w:ascii="Arial" w:hAnsi="Arial" w:cs="Arial"/>
          <w:bCs/>
        </w:rPr>
      </w:pPr>
      <w:r>
        <w:rPr>
          <w:rFonts w:ascii="Arial" w:hAnsi="Arial" w:cs="Arial"/>
          <w:bCs/>
        </w:rPr>
        <w:t>1) смерти;</w:t>
      </w:r>
    </w:p>
    <w:p>
      <w:pPr>
        <w:ind w:firstLine="709"/>
        <w:jc w:val="both"/>
        <w:rPr>
          <w:rFonts w:ascii="Arial" w:hAnsi="Arial" w:cs="Arial"/>
          <w:bCs/>
        </w:rPr>
      </w:pPr>
      <w:r>
        <w:rPr>
          <w:rFonts w:ascii="Arial" w:hAnsi="Arial" w:cs="Arial"/>
          <w:bCs/>
        </w:rPr>
        <w:t>2) отставки по собственному желанию;</w:t>
      </w:r>
    </w:p>
    <w:p>
      <w:pPr>
        <w:ind w:firstLine="709"/>
        <w:jc w:val="both"/>
        <w:rPr>
          <w:rFonts w:ascii="Arial" w:hAnsi="Arial" w:cs="Arial"/>
          <w:bCs/>
        </w:rPr>
      </w:pPr>
      <w:r>
        <w:rPr>
          <w:rFonts w:ascii="Arial" w:hAnsi="Arial" w:cs="Arial"/>
          <w:bCs/>
        </w:rPr>
        <w:t>3) признания судом недееспособным или ограниченно дееспособным;</w:t>
      </w:r>
    </w:p>
    <w:p>
      <w:pPr>
        <w:ind w:firstLine="709"/>
        <w:jc w:val="both"/>
        <w:rPr>
          <w:rFonts w:ascii="Arial" w:hAnsi="Arial" w:cs="Arial"/>
          <w:bCs/>
        </w:rPr>
      </w:pPr>
      <w:r>
        <w:rPr>
          <w:rFonts w:ascii="Arial" w:hAnsi="Arial" w:cs="Arial"/>
          <w:bCs/>
        </w:rPr>
        <w:t>4) признания судом безвестно отсутствующим или объявления умершим;</w:t>
      </w:r>
    </w:p>
    <w:p>
      <w:pPr>
        <w:ind w:firstLine="709"/>
        <w:jc w:val="both"/>
        <w:rPr>
          <w:rFonts w:ascii="Arial" w:hAnsi="Arial" w:cs="Arial"/>
          <w:bCs/>
        </w:rPr>
      </w:pPr>
      <w:r>
        <w:rPr>
          <w:rFonts w:ascii="Arial" w:hAnsi="Arial" w:cs="Arial"/>
          <w:bCs/>
        </w:rPr>
        <w:t>5) вступления в отношении его в законную силу обвинительного приговора суда;</w:t>
      </w:r>
    </w:p>
    <w:p>
      <w:pPr>
        <w:ind w:firstLine="709"/>
        <w:jc w:val="both"/>
        <w:rPr>
          <w:rFonts w:ascii="Arial" w:hAnsi="Arial" w:cs="Arial"/>
          <w:bCs/>
        </w:rPr>
      </w:pPr>
      <w:r>
        <w:rPr>
          <w:rFonts w:ascii="Arial" w:hAnsi="Arial" w:cs="Arial"/>
          <w:bCs/>
        </w:rPr>
        <w:t>6) выезда за пределы Российской Федерации на постоянное место жительства;</w:t>
      </w:r>
    </w:p>
    <w:p>
      <w:pPr>
        <w:ind w:firstLine="709"/>
        <w:jc w:val="both"/>
        <w:rPr>
          <w:rFonts w:ascii="Arial" w:hAnsi="Arial" w:cs="Arial"/>
          <w:bCs/>
        </w:rPr>
      </w:pPr>
      <w:r>
        <w:rPr>
          <w:rFonts w:ascii="Arial" w:hAnsi="Arial" w:cs="Arial"/>
          <w:bC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ind w:firstLine="709"/>
        <w:jc w:val="both"/>
        <w:rPr>
          <w:rFonts w:ascii="Arial" w:hAnsi="Arial" w:cs="Arial"/>
          <w:bCs/>
        </w:rPr>
      </w:pPr>
      <w:r>
        <w:rPr>
          <w:rFonts w:ascii="Arial" w:hAnsi="Arial" w:cs="Arial"/>
          <w:bCs/>
        </w:rPr>
        <w:t>6. Старший по сельскому населенному пункту для решения возложенных на него задач:</w:t>
      </w:r>
    </w:p>
    <w:p>
      <w:pPr>
        <w:ind w:firstLine="709"/>
        <w:jc w:val="both"/>
        <w:rPr>
          <w:rFonts w:ascii="Arial" w:hAnsi="Arial" w:cs="Arial"/>
          <w:bCs/>
        </w:rPr>
      </w:pPr>
      <w:r>
        <w:rPr>
          <w:rFonts w:ascii="Arial" w:hAnsi="Arial" w:cs="Arial"/>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ind w:firstLine="709"/>
        <w:jc w:val="both"/>
        <w:rPr>
          <w:rFonts w:ascii="Arial" w:hAnsi="Arial" w:cs="Arial"/>
          <w:bCs/>
        </w:rPr>
      </w:pPr>
      <w:r>
        <w:rPr>
          <w:rFonts w:ascii="Arial" w:hAnsi="Arial" w:cs="Arial"/>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ind w:firstLine="709"/>
        <w:jc w:val="both"/>
        <w:rPr>
          <w:rFonts w:ascii="Arial" w:hAnsi="Arial" w:cs="Arial"/>
          <w:bCs/>
        </w:rPr>
      </w:pPr>
      <w:r>
        <w:rPr>
          <w:rFonts w:ascii="Arial" w:hAnsi="Arial" w:cs="Arial"/>
          <w:bC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ind w:firstLine="709"/>
        <w:jc w:val="both"/>
        <w:rPr>
          <w:rFonts w:ascii="Arial" w:hAnsi="Arial" w:cs="Arial"/>
          <w:bCs/>
        </w:rPr>
      </w:pPr>
      <w:r>
        <w:rPr>
          <w:rFonts w:ascii="Arial" w:hAnsi="Arial" w:cs="Arial"/>
          <w:bC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autoSpaceDE w:val="0"/>
        <w:autoSpaceDN w:val="0"/>
        <w:adjustRightInd w:val="0"/>
        <w:ind w:firstLine="709"/>
        <w:jc w:val="both"/>
        <w:rPr>
          <w:rFonts w:ascii="Arial" w:hAnsi="Arial" w:cs="Arial"/>
        </w:rPr>
      </w:pPr>
      <w:r>
        <w:rPr>
          <w:rFonts w:ascii="Arial" w:hAnsi="Arial" w:cs="Arial"/>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pPr>
        <w:autoSpaceDE w:val="0"/>
        <w:autoSpaceDN w:val="0"/>
        <w:adjustRightInd w:val="0"/>
        <w:ind w:firstLine="709"/>
        <w:jc w:val="both"/>
        <w:rPr>
          <w:rFonts w:ascii="Arial" w:hAnsi="Arial" w:cs="Arial"/>
        </w:rPr>
      </w:pPr>
      <w:r>
        <w:rPr>
          <w:rFonts w:ascii="Arial" w:hAnsi="Arial" w:cs="Arial"/>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pPr>
        <w:ind w:firstLine="709"/>
        <w:jc w:val="both"/>
        <w:rPr>
          <w:rFonts w:ascii="Arial" w:hAnsi="Arial" w:cs="Arial"/>
          <w:bCs/>
        </w:rPr>
      </w:pPr>
      <w:r>
        <w:rPr>
          <w:rFonts w:ascii="Arial" w:hAnsi="Arial" w:cs="Arial"/>
          <w:bCs/>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pPr>
        <w:ind w:firstLine="709"/>
        <w:jc w:val="both"/>
        <w:rPr>
          <w:rFonts w:ascii="Arial" w:hAnsi="Arial" w:cs="Arial"/>
          <w:bCs/>
        </w:rPr>
      </w:pPr>
      <w:r>
        <w:rPr>
          <w:rFonts w:ascii="Arial" w:hAnsi="Arial" w:cs="Arial"/>
          <w:bCs/>
        </w:rPr>
        <w:t xml:space="preserve">8. Органы местного самоуправления </w:t>
      </w:r>
      <w:r>
        <w:rPr>
          <w:rFonts w:ascii="Arial" w:hAnsi="Arial" w:cs="Arial"/>
        </w:rPr>
        <w:t>сельского поселения</w:t>
      </w:r>
      <w:r>
        <w:rPr>
          <w:rFonts w:ascii="Arial" w:hAnsi="Arial" w:cs="Arial"/>
          <w:bCs/>
        </w:rPr>
        <w:t xml:space="preserve">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pPr>
        <w:ind w:firstLine="709"/>
        <w:jc w:val="both"/>
        <w:rPr>
          <w:rFonts w:ascii="Arial" w:hAnsi="Arial" w:cs="Arial"/>
          <w:bCs/>
        </w:rPr>
      </w:pPr>
      <w:r>
        <w:rPr>
          <w:rFonts w:ascii="Arial" w:hAnsi="Arial" w:cs="Arial"/>
          <w:bCs/>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w:t>
      </w:r>
      <w:r>
        <w:rPr>
          <w:rFonts w:ascii="Arial" w:hAnsi="Arial" w:cs="Arial"/>
        </w:rPr>
        <w:t>сельского поселения</w:t>
      </w:r>
      <w:r>
        <w:rPr>
          <w:rFonts w:ascii="Arial" w:hAnsi="Arial" w:cs="Arial"/>
          <w:bCs/>
        </w:rPr>
        <w:t xml:space="preserve">, муниципальных предприятий и учреждений, расположенных на территории </w:t>
      </w:r>
      <w:r>
        <w:rPr>
          <w:rFonts w:ascii="Arial" w:hAnsi="Arial" w:cs="Arial"/>
        </w:rPr>
        <w:t>сельского поселения</w:t>
      </w:r>
      <w:r>
        <w:rPr>
          <w:rFonts w:ascii="Arial" w:hAnsi="Arial" w:cs="Arial"/>
          <w:bCs/>
        </w:rPr>
        <w:t>.</w:t>
      </w:r>
    </w:p>
    <w:p>
      <w:pPr>
        <w:ind w:firstLine="709"/>
        <w:jc w:val="both"/>
        <w:rPr>
          <w:rFonts w:ascii="Arial" w:hAnsi="Arial" w:cs="Arial"/>
          <w:bCs/>
        </w:rPr>
      </w:pPr>
      <w:r>
        <w:rPr>
          <w:rFonts w:ascii="Arial" w:hAnsi="Arial" w:cs="Arial"/>
          <w:bCs/>
        </w:rPr>
        <w:t xml:space="preserve">Органы местного самоуправления </w:t>
      </w:r>
      <w:r>
        <w:rPr>
          <w:rFonts w:ascii="Arial" w:hAnsi="Arial" w:cs="Arial"/>
        </w:rPr>
        <w:t>сельского поселения</w:t>
      </w:r>
      <w:r>
        <w:rPr>
          <w:rFonts w:ascii="Arial" w:hAnsi="Arial" w:cs="Arial"/>
          <w:bCs/>
        </w:rPr>
        <w:t xml:space="preserve">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pPr>
        <w:ind w:firstLine="709"/>
        <w:jc w:val="both"/>
        <w:rPr>
          <w:rFonts w:ascii="Arial" w:hAnsi="Arial" w:cs="Arial"/>
          <w:bCs/>
        </w:rPr>
      </w:pPr>
      <w:r>
        <w:rPr>
          <w:rFonts w:ascii="Arial" w:hAnsi="Arial" w:cs="Arial"/>
          <w:bCs/>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pPr>
        <w:ind w:firstLine="709"/>
        <w:jc w:val="both"/>
        <w:rPr>
          <w:rFonts w:ascii="Arial" w:hAnsi="Arial" w:cs="Arial"/>
          <w:bCs/>
        </w:rPr>
      </w:pPr>
      <w:r>
        <w:rPr>
          <w:rFonts w:ascii="Arial" w:hAnsi="Arial" w:cs="Arial"/>
          <w:bCs/>
        </w:rPr>
        <w:t xml:space="preserve">Количество сроков, в течение которых одно и то же лицо может осуществлять полномочия старшего по сельскому населенному пункту, не ограничивается.» </w:t>
      </w:r>
    </w:p>
    <w:p>
      <w:pPr>
        <w:ind w:firstLine="709"/>
        <w:jc w:val="both"/>
        <w:rPr>
          <w:rFonts w:ascii="Arial" w:hAnsi="Arial" w:cs="Arial"/>
          <w:bCs/>
        </w:rPr>
      </w:pPr>
    </w:p>
    <w:p>
      <w:pPr>
        <w:pStyle w:val="4"/>
        <w:ind w:left="420"/>
        <w:jc w:val="both"/>
        <w:rPr>
          <w:rFonts w:ascii="Arial" w:hAnsi="Arial" w:cs="Arial"/>
          <w:szCs w:val="24"/>
          <w:lang w:eastAsia="en-US"/>
        </w:rPr>
      </w:pPr>
      <w:r>
        <w:rPr>
          <w:rFonts w:ascii="Arial" w:hAnsi="Arial" w:cs="Arial"/>
          <w:szCs w:val="24"/>
          <w:lang w:eastAsia="en-US"/>
        </w:rPr>
        <w:t>6) в статье 13 Устава</w:t>
      </w:r>
      <w:r>
        <w:rPr>
          <w:rFonts w:ascii="Arial" w:hAnsi="Arial" w:cs="Arial"/>
          <w:b/>
          <w:szCs w:val="24"/>
          <w:lang w:eastAsia="en-US"/>
        </w:rPr>
        <w:t xml:space="preserve"> </w:t>
      </w:r>
      <w:r>
        <w:rPr>
          <w:rFonts w:ascii="Arial" w:hAnsi="Arial" w:cs="Arial"/>
          <w:szCs w:val="24"/>
          <w:lang w:eastAsia="en-US"/>
        </w:rPr>
        <w:t xml:space="preserve"> абзац 2 части 4 исключить;</w:t>
      </w:r>
    </w:p>
    <w:p>
      <w:pPr>
        <w:jc w:val="both"/>
        <w:rPr>
          <w:rFonts w:ascii="Arial" w:hAnsi="Arial" w:cs="Arial"/>
          <w:bCs/>
        </w:rPr>
      </w:pPr>
    </w:p>
    <w:p>
      <w:pPr>
        <w:ind w:firstLine="420"/>
        <w:jc w:val="both"/>
        <w:rPr>
          <w:rFonts w:ascii="Arial" w:hAnsi="Arial" w:cs="Arial"/>
          <w:bCs/>
        </w:rPr>
      </w:pPr>
      <w:r>
        <w:rPr>
          <w:rFonts w:ascii="Arial" w:hAnsi="Arial" w:cs="Arial"/>
          <w:bCs/>
        </w:rPr>
        <w:t>7) в статье 14 Устава:</w:t>
      </w:r>
    </w:p>
    <w:p>
      <w:pPr>
        <w:ind w:firstLine="708"/>
        <w:jc w:val="both"/>
        <w:rPr>
          <w:rFonts w:ascii="Arial" w:hAnsi="Arial" w:cs="Arial"/>
          <w:bCs/>
        </w:rPr>
      </w:pPr>
      <w:r>
        <w:rPr>
          <w:rFonts w:ascii="Arial" w:hAnsi="Arial" w:cs="Arial"/>
          <w:bCs/>
        </w:rPr>
        <w:t>а) наименование изложить в новой редакции:</w:t>
      </w:r>
    </w:p>
    <w:p>
      <w:pPr>
        <w:jc w:val="both"/>
        <w:rPr>
          <w:rFonts w:ascii="Arial" w:hAnsi="Arial" w:cs="Arial"/>
        </w:rPr>
      </w:pPr>
      <w:r>
        <w:rPr>
          <w:rFonts w:ascii="Arial" w:hAnsi="Arial" w:cs="Arial"/>
          <w:bCs/>
        </w:rPr>
        <w:t>«</w:t>
      </w:r>
      <w:r>
        <w:rPr>
          <w:rFonts w:ascii="Arial" w:hAnsi="Arial" w:cs="Arial"/>
        </w:rPr>
        <w:t>Статья 14. Публичные слушания, общественные обсуждения»;</w:t>
      </w:r>
    </w:p>
    <w:p>
      <w:pPr>
        <w:ind w:firstLine="708"/>
        <w:rPr>
          <w:rFonts w:ascii="Arial" w:hAnsi="Arial" w:cs="Arial"/>
          <w:lang w:eastAsia="en-US"/>
        </w:rPr>
      </w:pPr>
      <w:r>
        <w:rPr>
          <w:rFonts w:ascii="Arial" w:hAnsi="Arial" w:cs="Arial"/>
        </w:rPr>
        <w:t xml:space="preserve">б) пункт 3 часть 2 </w:t>
      </w:r>
      <w:r>
        <w:rPr>
          <w:rFonts w:ascii="Arial" w:hAnsi="Arial" w:cs="Arial"/>
          <w:lang w:eastAsia="en-US"/>
        </w:rPr>
        <w:t>изложить в новой редакции:</w:t>
      </w:r>
    </w:p>
    <w:p>
      <w:pPr>
        <w:autoSpaceDE w:val="0"/>
        <w:autoSpaceDN w:val="0"/>
        <w:adjustRightInd w:val="0"/>
        <w:jc w:val="both"/>
        <w:rPr>
          <w:rFonts w:ascii="Arial" w:hAnsi="Arial" w:cs="Arial"/>
        </w:rPr>
      </w:pPr>
      <w:r>
        <w:rPr>
          <w:rFonts w:ascii="Arial" w:hAnsi="Arial" w:cs="Arial"/>
        </w:rPr>
        <w:t>«3) проект стратегии социально-экономического развития муниципального образования»;</w:t>
      </w:r>
    </w:p>
    <w:p>
      <w:pPr>
        <w:autoSpaceDE w:val="0"/>
        <w:autoSpaceDN w:val="0"/>
        <w:adjustRightInd w:val="0"/>
        <w:ind w:firstLine="708"/>
        <w:jc w:val="both"/>
        <w:rPr>
          <w:rFonts w:ascii="Arial" w:hAnsi="Arial" w:cs="Arial"/>
          <w:lang w:eastAsia="en-US"/>
        </w:rPr>
      </w:pPr>
      <w:r>
        <w:rPr>
          <w:rFonts w:ascii="Arial" w:hAnsi="Arial" w:cs="Arial"/>
        </w:rPr>
        <w:t xml:space="preserve">в) пункт 4 части 2  </w:t>
      </w:r>
      <w:r>
        <w:rPr>
          <w:rFonts w:ascii="Arial" w:hAnsi="Arial" w:cs="Arial"/>
          <w:lang w:eastAsia="en-US"/>
        </w:rPr>
        <w:t>изложить в новой редакции:</w:t>
      </w:r>
    </w:p>
    <w:p>
      <w:pPr>
        <w:jc w:val="both"/>
        <w:rPr>
          <w:rFonts w:ascii="Arial" w:hAnsi="Arial" w:cs="Arial"/>
        </w:rPr>
      </w:pPr>
      <w:r>
        <w:rPr>
          <w:rFonts w:ascii="Arial" w:hAnsi="Arial" w:cs="Arial"/>
        </w:rPr>
        <w:t xml:space="preserve">«4) вопросы о преобразовании муниципального образования, за исключением случаев, если в соответствии со </w:t>
      </w:r>
      <w:r>
        <w:fldChar w:fldCharType="begin"/>
      </w:r>
      <w:r>
        <w:instrText xml:space="preserve"> HYPERLINK "consultantplus://offline/ref=1DF8018907C7BF0C3000ADAD89F9CF89E2E10E6A1C84CF13169438CA869E9E526B555209F73C85C3yAy3L" </w:instrText>
      </w:r>
      <w:r>
        <w:fldChar w:fldCharType="separate"/>
      </w:r>
      <w:r>
        <w:rPr>
          <w:rFonts w:ascii="Arial" w:hAnsi="Arial" w:cs="Arial"/>
        </w:rPr>
        <w:t>статьей 13</w:t>
      </w:r>
      <w:r>
        <w:rPr>
          <w:rFonts w:ascii="Arial" w:hAnsi="Arial" w:cs="Arial"/>
        </w:rPr>
        <w:fldChar w:fldCharType="end"/>
      </w:r>
      <w:r>
        <w:rPr>
          <w:rFonts w:ascii="Arial" w:hAnsi="Arial" w:cs="Arial"/>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ind w:firstLine="708"/>
        <w:jc w:val="both"/>
        <w:rPr>
          <w:rFonts w:ascii="Arial" w:hAnsi="Arial" w:cs="Arial"/>
          <w:lang w:eastAsia="en-US"/>
        </w:rPr>
      </w:pPr>
      <w:r>
        <w:rPr>
          <w:rFonts w:ascii="Arial" w:hAnsi="Arial" w:cs="Arial"/>
        </w:rPr>
        <w:t xml:space="preserve">г)  </w:t>
      </w:r>
      <w:r>
        <w:rPr>
          <w:rFonts w:ascii="Arial" w:hAnsi="Arial" w:cs="Arial"/>
          <w:lang w:eastAsia="en-US"/>
        </w:rPr>
        <w:t>дополнить пунктом 6 следующего содержания:</w:t>
      </w:r>
    </w:p>
    <w:p>
      <w:pPr>
        <w:autoSpaceDE w:val="0"/>
        <w:autoSpaceDN w:val="0"/>
        <w:adjustRightInd w:val="0"/>
        <w:jc w:val="both"/>
        <w:rPr>
          <w:rFonts w:ascii="Arial" w:hAnsi="Arial" w:cs="Arial"/>
        </w:rPr>
      </w:pPr>
      <w:r>
        <w:rPr>
          <w:rFonts w:ascii="Arial" w:hAnsi="Arial" w:cs="Arial"/>
          <w:lang w:eastAsia="en-US"/>
        </w:rPr>
        <w:t>«</w:t>
      </w:r>
      <w:r>
        <w:rPr>
          <w:rFonts w:ascii="Arial" w:hAnsi="Arial" w:cs="Arial"/>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w:t>
      </w:r>
    </w:p>
    <w:p>
      <w:pPr>
        <w:autoSpaceDE w:val="0"/>
        <w:autoSpaceDN w:val="0"/>
        <w:adjustRightInd w:val="0"/>
        <w:jc w:val="both"/>
        <w:rPr>
          <w:rFonts w:ascii="Arial" w:hAnsi="Arial" w:cs="Arial"/>
        </w:rPr>
      </w:pPr>
    </w:p>
    <w:p>
      <w:pPr>
        <w:autoSpaceDE w:val="0"/>
        <w:autoSpaceDN w:val="0"/>
        <w:adjustRightInd w:val="0"/>
        <w:ind w:firstLine="708"/>
        <w:jc w:val="both"/>
        <w:rPr>
          <w:rFonts w:ascii="Arial" w:hAnsi="Arial" w:cs="Arial"/>
        </w:rPr>
      </w:pPr>
      <w:r>
        <w:rPr>
          <w:rFonts w:ascii="Arial" w:hAnsi="Arial" w:cs="Arial"/>
        </w:rPr>
        <w:t>8) в статье 21 Устава:</w:t>
      </w:r>
    </w:p>
    <w:p>
      <w:pPr>
        <w:autoSpaceDE w:val="0"/>
        <w:autoSpaceDN w:val="0"/>
        <w:adjustRightInd w:val="0"/>
        <w:ind w:firstLine="708"/>
        <w:jc w:val="both"/>
        <w:rPr>
          <w:rFonts w:ascii="Arial" w:hAnsi="Arial" w:cs="Arial"/>
        </w:rPr>
      </w:pPr>
      <w:r>
        <w:rPr>
          <w:rFonts w:ascii="Arial" w:hAnsi="Arial" w:cs="Arial"/>
        </w:rPr>
        <w:t xml:space="preserve">а) пункт 4 части 2 </w:t>
      </w:r>
      <w:r>
        <w:rPr>
          <w:rFonts w:ascii="Arial" w:hAnsi="Arial" w:cs="Arial"/>
          <w:lang w:eastAsia="en-US"/>
        </w:rPr>
        <w:t>изложить в новой редакции:</w:t>
      </w:r>
    </w:p>
    <w:p>
      <w:pPr>
        <w:autoSpaceDE w:val="0"/>
        <w:autoSpaceDN w:val="0"/>
        <w:adjustRightInd w:val="0"/>
        <w:ind w:right="57"/>
        <w:jc w:val="both"/>
        <w:rPr>
          <w:rFonts w:ascii="Arial" w:hAnsi="Arial" w:cs="Arial"/>
          <w:iCs/>
        </w:rPr>
      </w:pPr>
      <w:r>
        <w:rPr>
          <w:rFonts w:ascii="Arial" w:hAnsi="Arial" w:cs="Arial"/>
        </w:rPr>
        <w:t>«</w:t>
      </w:r>
      <w:r>
        <w:rPr>
          <w:rFonts w:ascii="Arial" w:hAnsi="Arial" w:cs="Arial"/>
          <w:iCs/>
        </w:rPr>
        <w:t>4) утверждение стратегии социально-экономического развития сельского поселения»;</w:t>
      </w:r>
    </w:p>
    <w:p>
      <w:pPr>
        <w:ind w:firstLine="708"/>
        <w:jc w:val="both"/>
        <w:rPr>
          <w:rFonts w:ascii="Arial" w:hAnsi="Arial" w:cs="Arial"/>
        </w:rPr>
      </w:pPr>
      <w:r>
        <w:rPr>
          <w:rFonts w:ascii="Arial" w:hAnsi="Arial" w:cs="Arial"/>
        </w:rPr>
        <w:t>б) часть 2 дополнить пунктом 11 следующего содержания:</w:t>
      </w:r>
    </w:p>
    <w:p>
      <w:pPr>
        <w:jc w:val="both"/>
        <w:rPr>
          <w:rFonts w:ascii="Arial" w:hAnsi="Arial" w:cs="Arial"/>
        </w:rPr>
      </w:pPr>
      <w:r>
        <w:rPr>
          <w:rFonts w:ascii="Arial" w:hAnsi="Arial" w:cs="Arial"/>
        </w:rPr>
        <w:t xml:space="preserve">«11) утверждение правил благоустройства территории </w:t>
      </w:r>
      <w:r>
        <w:rPr>
          <w:rFonts w:ascii="Arial" w:hAnsi="Arial" w:cs="Arial"/>
          <w:iCs/>
        </w:rPr>
        <w:t>сельского поселения</w:t>
      </w:r>
      <w:r>
        <w:rPr>
          <w:rFonts w:ascii="Arial" w:hAnsi="Arial" w:cs="Arial"/>
        </w:rPr>
        <w:t>.»;</w:t>
      </w:r>
    </w:p>
    <w:p>
      <w:pPr>
        <w:ind w:firstLine="708"/>
        <w:jc w:val="both"/>
        <w:rPr>
          <w:rFonts w:ascii="Arial" w:hAnsi="Arial" w:cs="Arial"/>
        </w:rPr>
      </w:pPr>
      <w:r>
        <w:rPr>
          <w:rFonts w:ascii="Arial" w:hAnsi="Arial" w:cs="Arial"/>
        </w:rPr>
        <w:t>в) часть 9 исключить;</w:t>
      </w:r>
    </w:p>
    <w:p>
      <w:pPr>
        <w:ind w:firstLine="708"/>
        <w:jc w:val="both"/>
        <w:rPr>
          <w:rFonts w:ascii="Arial" w:hAnsi="Arial" w:cs="Arial"/>
        </w:rPr>
      </w:pPr>
    </w:p>
    <w:p>
      <w:pPr>
        <w:ind w:firstLine="708"/>
        <w:jc w:val="both"/>
        <w:rPr>
          <w:rFonts w:ascii="Arial" w:hAnsi="Arial" w:cs="Arial"/>
        </w:rPr>
      </w:pPr>
      <w:r>
        <w:rPr>
          <w:rFonts w:ascii="Arial" w:hAnsi="Arial" w:cs="Arial"/>
        </w:rPr>
        <w:t>9)  пункт 12 части 2 статьи 22 изложить в новой редакции:</w:t>
      </w:r>
    </w:p>
    <w:p>
      <w:pPr>
        <w:jc w:val="both"/>
        <w:rPr>
          <w:rFonts w:ascii="Arial" w:hAnsi="Arial" w:cs="Arial"/>
        </w:rPr>
      </w:pPr>
      <w:r>
        <w:rPr>
          <w:rFonts w:ascii="Arial" w:hAnsi="Arial" w:cs="Arial"/>
        </w:rPr>
        <w:t xml:space="preserve">«12)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w:t>
      </w:r>
    </w:p>
    <w:p>
      <w:pPr>
        <w:jc w:val="both"/>
        <w:rPr>
          <w:rFonts w:ascii="Arial" w:hAnsi="Arial" w:cs="Arial"/>
        </w:rPr>
      </w:pPr>
    </w:p>
    <w:p>
      <w:pPr>
        <w:autoSpaceDE w:val="0"/>
        <w:autoSpaceDN w:val="0"/>
        <w:adjustRightInd w:val="0"/>
        <w:ind w:firstLine="708"/>
        <w:jc w:val="both"/>
        <w:rPr>
          <w:rFonts w:ascii="Arial" w:hAnsi="Arial" w:cs="Arial"/>
        </w:rPr>
      </w:pPr>
      <w:r>
        <w:rPr>
          <w:rFonts w:ascii="Arial" w:hAnsi="Arial" w:cs="Arial"/>
        </w:rPr>
        <w:t>10) в статье 23 Устава:</w:t>
      </w:r>
    </w:p>
    <w:p>
      <w:pPr>
        <w:autoSpaceDE w:val="0"/>
        <w:autoSpaceDN w:val="0"/>
        <w:adjustRightInd w:val="0"/>
        <w:ind w:firstLine="708"/>
        <w:jc w:val="both"/>
        <w:rPr>
          <w:rFonts w:ascii="Arial" w:hAnsi="Arial" w:cs="Arial"/>
        </w:rPr>
      </w:pPr>
      <w:r>
        <w:rPr>
          <w:rFonts w:ascii="Arial" w:hAnsi="Arial" w:cs="Arial"/>
        </w:rPr>
        <w:t>а)  дополнить частью 3.1 следующего содержания:</w:t>
      </w:r>
    </w:p>
    <w:p>
      <w:pPr>
        <w:autoSpaceDE w:val="0"/>
        <w:autoSpaceDN w:val="0"/>
        <w:adjustRightInd w:val="0"/>
        <w:ind w:firstLine="709"/>
        <w:jc w:val="both"/>
        <w:outlineLvl w:val="1"/>
        <w:rPr>
          <w:rFonts w:ascii="Arial" w:hAnsi="Arial" w:cs="Arial"/>
        </w:rPr>
      </w:pPr>
      <w:r>
        <w:rPr>
          <w:rFonts w:ascii="Arial" w:hAnsi="Arial" w:cs="Arial"/>
        </w:rPr>
        <w:t>« 3.1. 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pPr>
        <w:autoSpaceDE w:val="0"/>
        <w:autoSpaceDN w:val="0"/>
        <w:adjustRightInd w:val="0"/>
        <w:ind w:firstLine="709"/>
        <w:jc w:val="both"/>
        <w:outlineLvl w:val="1"/>
        <w:rPr>
          <w:rFonts w:ascii="Arial" w:hAnsi="Arial" w:cs="Arial"/>
        </w:rPr>
      </w:pPr>
      <w:r>
        <w:rPr>
          <w:rFonts w:ascii="Arial" w:hAnsi="Arial" w:cs="Arial"/>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pPr>
        <w:autoSpaceDE w:val="0"/>
        <w:autoSpaceDN w:val="0"/>
        <w:adjustRightInd w:val="0"/>
        <w:ind w:firstLine="709"/>
        <w:jc w:val="both"/>
        <w:outlineLvl w:val="1"/>
        <w:rPr>
          <w:rFonts w:ascii="Arial" w:hAnsi="Arial" w:cs="Arial"/>
        </w:rPr>
      </w:pPr>
      <w:r>
        <w:rPr>
          <w:rFonts w:ascii="Arial" w:hAnsi="Arial" w:cs="Arial"/>
        </w:rPr>
        <w:t>б) в пункт 10.1 части 4 дополнить словами:</w:t>
      </w:r>
    </w:p>
    <w:p>
      <w:pPr>
        <w:autoSpaceDE w:val="0"/>
        <w:autoSpaceDN w:val="0"/>
        <w:adjustRightInd w:val="0"/>
        <w:jc w:val="both"/>
        <w:outlineLvl w:val="1"/>
        <w:rPr>
          <w:rFonts w:ascii="Arial" w:hAnsi="Arial" w:cs="Arial"/>
        </w:rPr>
      </w:pPr>
      <w:r>
        <w:rPr>
          <w:rFonts w:ascii="Arial" w:hAnsi="Arial" w:cs="Arial"/>
        </w:rPr>
        <w:t>«если иное не предусмотрено Федеральным законом «Об общих принципах организации местного самоуправления в Российской Федерации»;</w:t>
      </w:r>
    </w:p>
    <w:p>
      <w:pPr>
        <w:autoSpaceDE w:val="0"/>
        <w:autoSpaceDN w:val="0"/>
        <w:adjustRightInd w:val="0"/>
        <w:ind w:firstLine="708"/>
        <w:jc w:val="both"/>
        <w:outlineLvl w:val="1"/>
        <w:rPr>
          <w:rFonts w:ascii="Arial" w:hAnsi="Arial" w:cs="Arial"/>
        </w:rPr>
      </w:pPr>
      <w:r>
        <w:rPr>
          <w:rFonts w:ascii="Arial" w:hAnsi="Arial" w:cs="Arial"/>
        </w:rPr>
        <w:t>в)  часть 6 изложить в новой редакции:</w:t>
      </w:r>
    </w:p>
    <w:p>
      <w:pPr>
        <w:jc w:val="both"/>
        <w:rPr>
          <w:rFonts w:ascii="Arial" w:hAnsi="Arial" w:cs="Arial"/>
        </w:rPr>
      </w:pPr>
      <w:r>
        <w:rPr>
          <w:rFonts w:ascii="Arial" w:hAnsi="Arial" w:cs="Arial"/>
        </w:rPr>
        <w:t xml:space="preserve">«6. </w:t>
      </w:r>
      <w:r>
        <w:rPr>
          <w:rFonts w:ascii="Arial" w:hAnsi="Arial" w:cs="Arial"/>
          <w:iCs/>
        </w:rPr>
        <w:t xml:space="preserve">В случае досрочного прекращения </w:t>
      </w:r>
      <w:r>
        <w:rPr>
          <w:rFonts w:ascii="Arial" w:hAnsi="Arial" w:cs="Arial"/>
        </w:rPr>
        <w:t>полномочий</w:t>
      </w:r>
      <w:r>
        <w:rPr>
          <w:rFonts w:ascii="Arial" w:hAnsi="Arial" w:cs="Arial"/>
          <w:iCs/>
        </w:rPr>
        <w:t xml:space="preserve"> </w:t>
      </w:r>
      <w:r>
        <w:rPr>
          <w:rFonts w:ascii="Arial" w:hAnsi="Arial" w:cs="Arial"/>
        </w:rPr>
        <w:t xml:space="preserve">депутата районного </w:t>
      </w:r>
      <w:r>
        <w:rPr>
          <w:rFonts w:ascii="Arial" w:hAnsi="Arial" w:cs="Arial"/>
          <w:iCs/>
        </w:rPr>
        <w:t>Совета народных депутатов от Песоченского  сельского поселения сельский Совет народных депутатов обязан в течение одного месяца избрать в состав районного Совета другого депутата.</w:t>
      </w:r>
    </w:p>
    <w:p>
      <w:pPr>
        <w:ind w:firstLine="708"/>
        <w:jc w:val="both"/>
        <w:rPr>
          <w:rFonts w:ascii="Arial" w:hAnsi="Arial" w:cs="Arial"/>
        </w:rPr>
      </w:pPr>
      <w:r>
        <w:rPr>
          <w:rFonts w:ascii="Arial" w:hAnsi="Arial" w:cs="Arial"/>
        </w:rPr>
        <w:t>г) дополнить частью 11 следующего содержания:</w:t>
      </w:r>
    </w:p>
    <w:p>
      <w:pPr>
        <w:ind w:firstLine="709"/>
        <w:jc w:val="both"/>
        <w:rPr>
          <w:rFonts w:ascii="Arial" w:hAnsi="Arial" w:cs="Arial"/>
        </w:rPr>
      </w:pPr>
      <w:r>
        <w:rPr>
          <w:rFonts w:ascii="Arial" w:hAnsi="Arial" w:cs="Arial"/>
        </w:rPr>
        <w:t>«11. Депутатам сельского Совета народных депутатов, осуществляющими свои полномочия на постоянной основе, выплачивается денежное содержание.</w:t>
      </w:r>
    </w:p>
    <w:p>
      <w:pPr>
        <w:ind w:firstLine="709"/>
        <w:jc w:val="both"/>
        <w:rPr>
          <w:rFonts w:ascii="Arial" w:hAnsi="Arial" w:cs="Arial"/>
        </w:rPr>
      </w:pPr>
      <w:r>
        <w:rPr>
          <w:rFonts w:ascii="Arial" w:hAnsi="Arial" w:cs="Arial"/>
        </w:rPr>
        <w:t>Размер и условия оплаты труда депутата, выборного должностного лица, осуществляющих свои полномочия на постоянной основе, определяются органами местного самоуправления самостоятельно.</w:t>
      </w:r>
    </w:p>
    <w:p>
      <w:pPr>
        <w:ind w:firstLine="709"/>
        <w:jc w:val="both"/>
        <w:rPr>
          <w:rFonts w:ascii="Arial" w:hAnsi="Arial" w:cs="Arial"/>
        </w:rPr>
      </w:pPr>
      <w:r>
        <w:rPr>
          <w:rFonts w:ascii="Arial" w:hAnsi="Arial" w:cs="Arial"/>
        </w:rPr>
        <w:t>Депутатам сельского Совета народных депутатов, осуществляющими свои полномочия на постоянной основе, предоставляется ежегодный основной оплачиваемый отпуск продолжительностью 28 календарных дней.</w:t>
      </w:r>
    </w:p>
    <w:p>
      <w:pPr>
        <w:ind w:firstLine="709"/>
        <w:jc w:val="both"/>
        <w:rPr>
          <w:rFonts w:ascii="Arial" w:hAnsi="Arial" w:cs="Arial"/>
        </w:rPr>
      </w:pPr>
      <w:r>
        <w:rPr>
          <w:rFonts w:ascii="Arial" w:hAnsi="Arial" w:cs="Arial"/>
        </w:rPr>
        <w:t>Продолжительность и условия предоставления ежегодного дополнительного оплачиваемого отпуска устанавливаются нормативным правовым актом представительного органа муниципального образования.</w:t>
      </w:r>
    </w:p>
    <w:p>
      <w:pPr>
        <w:ind w:firstLine="709"/>
        <w:jc w:val="both"/>
        <w:rPr>
          <w:rFonts w:ascii="Arial" w:hAnsi="Arial" w:cs="Arial"/>
        </w:rPr>
      </w:pPr>
      <w:r>
        <w:rPr>
          <w:rFonts w:ascii="Arial" w:hAnsi="Arial" w:cs="Arial"/>
        </w:rPr>
        <w:t>Депутатам сельского Совета народных депутатов, осуществляющими свои полномочия на постоянной основе,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pPr>
        <w:ind w:firstLine="709"/>
        <w:jc w:val="both"/>
        <w:rPr>
          <w:rFonts w:ascii="Arial" w:hAnsi="Arial" w:cs="Arial"/>
        </w:rPr>
      </w:pPr>
      <w:r>
        <w:rPr>
          <w:rFonts w:ascii="Arial" w:hAnsi="Arial" w:cs="Arial"/>
        </w:rPr>
        <w:t>Депутату сельского Совета народных депутатов, осуществляющего свои полномочия на постоянной основе,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pPr>
        <w:ind w:firstLine="709"/>
        <w:jc w:val="both"/>
        <w:rPr>
          <w:rFonts w:ascii="Arial" w:hAnsi="Arial" w:cs="Arial"/>
        </w:rPr>
      </w:pPr>
      <w:r>
        <w:rPr>
          <w:rFonts w:ascii="Arial" w:hAnsi="Arial" w:cs="Arial"/>
        </w:rPr>
        <w:t>Депутатам сельского Совета народных депутатов, осуществляющим свои полномочия на постоянной основе,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pPr>
        <w:ind w:firstLine="709"/>
        <w:jc w:val="both"/>
        <w:rPr>
          <w:rFonts w:ascii="Arial" w:hAnsi="Arial" w:cs="Arial"/>
        </w:rPr>
      </w:pPr>
      <w:r>
        <w:rPr>
          <w:rFonts w:ascii="Arial" w:hAnsi="Arial" w:cs="Arial"/>
        </w:rPr>
        <w:t>Депутатам сельского Совета народных депутатов, осуществляющим свои полномочия на постоянной основе,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pPr>
        <w:ind w:firstLine="709"/>
        <w:jc w:val="both"/>
        <w:rPr>
          <w:rFonts w:ascii="Arial" w:hAnsi="Arial" w:cs="Arial"/>
        </w:rPr>
      </w:pPr>
      <w:r>
        <w:rPr>
          <w:rFonts w:ascii="Arial" w:hAnsi="Arial" w:cs="Arial"/>
        </w:rPr>
        <w:t>Депутатам сельского Совета народных депутатов, осуществляющим свои полномочия на постоянной основе, устанавливается единовременная денежная выплата в случаях, размере и порядке, установленными нормативным правовым актом представительного органа муниципального образования.</w:t>
      </w:r>
    </w:p>
    <w:p>
      <w:pPr>
        <w:autoSpaceDE w:val="0"/>
        <w:autoSpaceDN w:val="0"/>
        <w:adjustRightInd w:val="0"/>
        <w:ind w:firstLine="540"/>
        <w:jc w:val="both"/>
        <w:rPr>
          <w:rFonts w:ascii="Arial" w:hAnsi="Arial" w:cs="Arial"/>
          <w:iCs/>
        </w:rPr>
      </w:pPr>
      <w:r>
        <w:rPr>
          <w:rFonts w:ascii="Arial" w:hAnsi="Arial" w:cs="Arial"/>
          <w:iCs/>
        </w:rPr>
        <w:t xml:space="preserve">Депутатам </w:t>
      </w:r>
      <w:r>
        <w:rPr>
          <w:rFonts w:ascii="Arial" w:hAnsi="Arial" w:cs="Arial"/>
        </w:rPr>
        <w:t xml:space="preserve">сельского Совета народных депутатов, </w:t>
      </w:r>
      <w:r>
        <w:rPr>
          <w:rFonts w:ascii="Arial" w:hAnsi="Arial" w:cs="Arial"/>
          <w:iCs/>
        </w:rPr>
        <w:t>осуществляющим свои полномочия на постоянной основе,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 При досрочном прекращении полномочий депутата осуществляющих свои полномочия на постоянной основе, в случаях вступления в отношении его в законную силу обвинительного приговора суда, отзыва избирателями выплата не производится.</w:t>
      </w:r>
    </w:p>
    <w:p>
      <w:pPr>
        <w:autoSpaceDE w:val="0"/>
        <w:autoSpaceDN w:val="0"/>
        <w:adjustRightInd w:val="0"/>
        <w:ind w:firstLine="540"/>
        <w:jc w:val="both"/>
        <w:outlineLvl w:val="0"/>
        <w:rPr>
          <w:rFonts w:ascii="Arial" w:hAnsi="Arial" w:cs="Arial"/>
        </w:rPr>
      </w:pPr>
      <w:r>
        <w:rPr>
          <w:rFonts w:ascii="Arial" w:hAnsi="Arial" w:cs="Arial"/>
        </w:rPr>
        <w:t>В случае смерти депутата сельского Совета народных депутатов, осуществляющим свои полномочия на постоянной основе,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pPr>
        <w:autoSpaceDE w:val="0"/>
        <w:autoSpaceDN w:val="0"/>
        <w:adjustRightInd w:val="0"/>
        <w:ind w:firstLine="540"/>
        <w:jc w:val="both"/>
        <w:rPr>
          <w:rFonts w:ascii="Arial" w:hAnsi="Arial" w:cs="Arial"/>
        </w:rPr>
      </w:pPr>
      <w:r>
        <w:rPr>
          <w:rFonts w:ascii="Arial" w:hAnsi="Arial" w:cs="Arial"/>
        </w:rPr>
        <w:t>д) дополнить частью 12 следующего содержания:</w:t>
      </w:r>
    </w:p>
    <w:p>
      <w:pPr>
        <w:autoSpaceDE w:val="0"/>
        <w:autoSpaceDN w:val="0"/>
        <w:adjustRightInd w:val="0"/>
        <w:ind w:firstLine="540"/>
        <w:jc w:val="both"/>
        <w:rPr>
          <w:rFonts w:ascii="Arial" w:hAnsi="Arial" w:cs="Arial"/>
        </w:rPr>
      </w:pPr>
      <w:r>
        <w:rPr>
          <w:rFonts w:ascii="Arial" w:hAnsi="Arial" w:cs="Arial"/>
        </w:rPr>
        <w:t>«12. Дополнительные социальные и иные гарантии в связи с прекращением полномочий (в том числе досрочно) депутата сельского Совета народных депутатов, предусматривающие расходование средств местных бюджетов,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p>
    <w:p>
      <w:pPr>
        <w:autoSpaceDE w:val="0"/>
        <w:autoSpaceDN w:val="0"/>
        <w:adjustRightInd w:val="0"/>
        <w:ind w:firstLine="540"/>
        <w:jc w:val="both"/>
        <w:rPr>
          <w:rFonts w:ascii="Arial" w:hAnsi="Arial" w:cs="Arial"/>
        </w:rPr>
      </w:pPr>
    </w:p>
    <w:p>
      <w:pPr>
        <w:autoSpaceDE w:val="0"/>
        <w:autoSpaceDN w:val="0"/>
        <w:adjustRightInd w:val="0"/>
        <w:ind w:firstLine="540"/>
        <w:jc w:val="both"/>
        <w:rPr>
          <w:rFonts w:ascii="Arial" w:hAnsi="Arial" w:cs="Arial"/>
        </w:rPr>
      </w:pPr>
      <w:r>
        <w:rPr>
          <w:rFonts w:ascii="Arial" w:hAnsi="Arial" w:cs="Arial"/>
        </w:rPr>
        <w:t>11)  в статье 24 Устава:</w:t>
      </w:r>
    </w:p>
    <w:p>
      <w:pPr>
        <w:autoSpaceDE w:val="0"/>
        <w:autoSpaceDN w:val="0"/>
        <w:adjustRightInd w:val="0"/>
        <w:ind w:left="755"/>
        <w:jc w:val="both"/>
        <w:rPr>
          <w:rFonts w:ascii="Arial" w:hAnsi="Arial" w:cs="Arial"/>
        </w:rPr>
      </w:pPr>
      <w:r>
        <w:rPr>
          <w:rFonts w:ascii="Arial" w:hAnsi="Arial" w:cs="Arial"/>
        </w:rPr>
        <w:t>а) часть 5 Устава изложить в следующей редакции:</w:t>
      </w:r>
    </w:p>
    <w:p>
      <w:pPr>
        <w:autoSpaceDE w:val="0"/>
        <w:autoSpaceDN w:val="0"/>
        <w:adjustRightInd w:val="0"/>
        <w:jc w:val="both"/>
        <w:rPr>
          <w:rFonts w:ascii="Arial" w:hAnsi="Arial" w:cs="Arial"/>
        </w:rPr>
      </w:pPr>
      <w:r>
        <w:rPr>
          <w:rFonts w:ascii="Arial" w:hAnsi="Arial" w:cs="Arial"/>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autoSpaceDE w:val="0"/>
        <w:autoSpaceDN w:val="0"/>
        <w:adjustRightInd w:val="0"/>
        <w:ind w:firstLine="708"/>
        <w:jc w:val="both"/>
        <w:rPr>
          <w:rFonts w:ascii="Arial" w:hAnsi="Arial" w:cs="Arial"/>
        </w:rPr>
      </w:pPr>
      <w:r>
        <w:rPr>
          <w:rFonts w:ascii="Arial" w:hAnsi="Arial" w:cs="Arial"/>
        </w:rPr>
        <w:t>б) дополнить пунктом 5.1. следующего содержания:</w:t>
      </w:r>
    </w:p>
    <w:p>
      <w:pPr>
        <w:jc w:val="both"/>
        <w:rPr>
          <w:rFonts w:ascii="Arial" w:hAnsi="Arial" w:cs="Arial"/>
        </w:rPr>
      </w:pPr>
      <w:r>
        <w:rPr>
          <w:rFonts w:ascii="Arial" w:hAnsi="Arial" w:cs="Arial"/>
        </w:rPr>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p>
    <w:p>
      <w:pPr>
        <w:ind w:firstLine="709"/>
        <w:jc w:val="both"/>
        <w:rPr>
          <w:rFonts w:ascii="Arial" w:hAnsi="Arial" w:cs="Arial"/>
        </w:rPr>
      </w:pPr>
      <w:r>
        <w:rPr>
          <w:rFonts w:ascii="Arial" w:hAnsi="Arial" w:cs="Arial"/>
        </w:rPr>
        <w:t>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pPr>
        <w:ind w:firstLine="708"/>
        <w:jc w:val="both"/>
        <w:rPr>
          <w:rFonts w:ascii="Arial" w:hAnsi="Arial" w:cs="Arial"/>
          <w:i/>
        </w:rPr>
      </w:pPr>
      <w:r>
        <w:rPr>
          <w:rFonts w:ascii="Arial" w:hAnsi="Arial" w:cs="Arial"/>
        </w:rPr>
        <w:t>в) часть 9 дополнить словами «отзыва избирателями»;</w:t>
      </w:r>
      <w:r>
        <w:rPr>
          <w:rFonts w:ascii="Arial" w:hAnsi="Arial" w:cs="Arial"/>
          <w:i/>
        </w:rPr>
        <w:t xml:space="preserve"> </w:t>
      </w:r>
    </w:p>
    <w:p>
      <w:pPr>
        <w:ind w:firstLine="708"/>
        <w:jc w:val="both"/>
        <w:rPr>
          <w:rFonts w:ascii="Arial" w:hAnsi="Arial" w:cs="Arial"/>
        </w:rPr>
      </w:pPr>
      <w:r>
        <w:rPr>
          <w:rFonts w:ascii="Arial" w:hAnsi="Arial" w:cs="Arial"/>
        </w:rPr>
        <w:t>г) дополнить частью 11 следующего содержания:</w:t>
      </w:r>
    </w:p>
    <w:p>
      <w:pPr>
        <w:autoSpaceDE w:val="0"/>
        <w:autoSpaceDN w:val="0"/>
        <w:adjustRightInd w:val="0"/>
        <w:jc w:val="both"/>
        <w:rPr>
          <w:rFonts w:ascii="Arial" w:hAnsi="Arial" w:cs="Arial"/>
        </w:rPr>
      </w:pPr>
      <w:r>
        <w:rPr>
          <w:rFonts w:ascii="Arial" w:hAnsi="Arial" w:cs="Arial"/>
        </w:rPr>
        <w:t>«11. 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p>
    <w:p>
      <w:pPr>
        <w:autoSpaceDE w:val="0"/>
        <w:autoSpaceDN w:val="0"/>
        <w:adjustRightInd w:val="0"/>
        <w:jc w:val="both"/>
        <w:rPr>
          <w:rFonts w:ascii="Arial" w:hAnsi="Arial" w:cs="Arial"/>
        </w:rPr>
      </w:pPr>
    </w:p>
    <w:p>
      <w:pPr>
        <w:autoSpaceDE w:val="0"/>
        <w:autoSpaceDN w:val="0"/>
        <w:adjustRightInd w:val="0"/>
        <w:ind w:firstLine="540"/>
        <w:jc w:val="both"/>
        <w:rPr>
          <w:rFonts w:ascii="Arial" w:hAnsi="Arial" w:cs="Arial"/>
        </w:rPr>
      </w:pPr>
      <w:r>
        <w:rPr>
          <w:rFonts w:ascii="Arial" w:hAnsi="Arial" w:cs="Arial"/>
        </w:rPr>
        <w:t>12) в статье 25 Устава:</w:t>
      </w:r>
    </w:p>
    <w:p>
      <w:pPr>
        <w:autoSpaceDE w:val="0"/>
        <w:autoSpaceDN w:val="0"/>
        <w:adjustRightInd w:val="0"/>
        <w:ind w:firstLine="540"/>
        <w:jc w:val="both"/>
        <w:rPr>
          <w:rFonts w:ascii="Arial" w:hAnsi="Arial" w:cs="Arial"/>
        </w:rPr>
      </w:pPr>
      <w:r>
        <w:rPr>
          <w:rFonts w:ascii="Arial" w:hAnsi="Arial" w:cs="Arial"/>
        </w:rPr>
        <w:t>а) абзац 8 пункта 14 части 1 изложить в новой редакции:</w:t>
      </w:r>
    </w:p>
    <w:p>
      <w:pPr>
        <w:autoSpaceDE w:val="0"/>
        <w:autoSpaceDN w:val="0"/>
        <w:adjustRightInd w:val="0"/>
        <w:ind w:firstLine="540"/>
        <w:jc w:val="both"/>
        <w:rPr>
          <w:rFonts w:ascii="Arial" w:hAnsi="Arial" w:cs="Arial"/>
        </w:rPr>
      </w:pPr>
      <w:r>
        <w:rPr>
          <w:rFonts w:ascii="Arial" w:hAnsi="Arial" w:cs="Arial"/>
        </w:rPr>
        <w:t>«В случае,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p>
    <w:p>
      <w:pPr>
        <w:autoSpaceDE w:val="0"/>
        <w:autoSpaceDN w:val="0"/>
        <w:adjustRightInd w:val="0"/>
        <w:jc w:val="both"/>
        <w:rPr>
          <w:rFonts w:ascii="Arial" w:hAnsi="Arial" w:cs="Arial"/>
        </w:rPr>
      </w:pPr>
    </w:p>
    <w:p>
      <w:pPr>
        <w:pStyle w:val="5"/>
        <w:widowControl/>
        <w:tabs>
          <w:tab w:val="left" w:pos="142"/>
        </w:tabs>
        <w:jc w:val="both"/>
        <w:rPr>
          <w:b w:val="0"/>
          <w:sz w:val="24"/>
          <w:szCs w:val="24"/>
        </w:rPr>
      </w:pPr>
      <w:r>
        <w:rPr>
          <w:b w:val="0"/>
          <w:sz w:val="24"/>
          <w:szCs w:val="24"/>
        </w:rPr>
        <w:tab/>
      </w:r>
      <w:r>
        <w:rPr>
          <w:b w:val="0"/>
          <w:sz w:val="24"/>
          <w:szCs w:val="24"/>
        </w:rPr>
        <w:tab/>
      </w:r>
      <w:r>
        <w:rPr>
          <w:b w:val="0"/>
          <w:sz w:val="24"/>
          <w:szCs w:val="24"/>
        </w:rPr>
        <w:t>13) статью 28 Устава  изложить в новой редакции:</w:t>
      </w:r>
    </w:p>
    <w:p>
      <w:pPr>
        <w:pStyle w:val="5"/>
        <w:widowControl/>
        <w:tabs>
          <w:tab w:val="left" w:pos="142"/>
        </w:tabs>
        <w:jc w:val="both"/>
        <w:rPr>
          <w:b w:val="0"/>
          <w:sz w:val="24"/>
          <w:szCs w:val="24"/>
        </w:rPr>
      </w:pPr>
      <w:r>
        <w:rPr>
          <w:b w:val="0"/>
          <w:sz w:val="24"/>
          <w:szCs w:val="24"/>
        </w:rPr>
        <w:t>«Статья 28. Муниципальный контроль на территории сельского поселения</w:t>
      </w:r>
    </w:p>
    <w:p>
      <w:pPr>
        <w:ind w:firstLine="709"/>
        <w:jc w:val="both"/>
        <w:rPr>
          <w:rFonts w:ascii="Arial" w:hAnsi="Arial" w:cs="Arial"/>
        </w:rPr>
      </w:pPr>
      <w:r>
        <w:rPr>
          <w:rFonts w:ascii="Arial" w:hAnsi="Arial" w:cs="Arial"/>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pPr>
        <w:ind w:firstLine="709"/>
        <w:jc w:val="both"/>
        <w:rPr>
          <w:rFonts w:ascii="Arial" w:hAnsi="Arial" w:cs="Arial"/>
        </w:rPr>
      </w:pPr>
      <w:r>
        <w:rPr>
          <w:rFonts w:ascii="Arial" w:hAnsi="Arial" w:cs="Arial"/>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fldChar w:fldCharType="begin"/>
      </w:r>
      <w:r>
        <w:instrText xml:space="preserve"> HYPERLINK "consultantplus://offline/ref=F2B8FC594A07C00ACFEA32322FFA3042CE6F464F02766FEC13177CC913LC38L" </w:instrText>
      </w:r>
      <w:r>
        <w:fldChar w:fldCharType="separate"/>
      </w:r>
      <w:r>
        <w:rPr>
          <w:rFonts w:ascii="Arial" w:hAnsi="Arial" w:cs="Arial"/>
        </w:rPr>
        <w:t>закона</w:t>
      </w:r>
      <w:r>
        <w:rPr>
          <w:rFonts w:ascii="Arial" w:hAnsi="Arial" w:cs="Arial"/>
        </w:rPr>
        <w:fldChar w:fldCharType="end"/>
      </w:r>
      <w:r>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ind w:firstLine="709"/>
        <w:jc w:val="both"/>
        <w:rPr>
          <w:rFonts w:ascii="Arial" w:hAnsi="Arial" w:cs="Arial"/>
        </w:rPr>
      </w:pPr>
    </w:p>
    <w:p>
      <w:pPr>
        <w:ind w:firstLine="708"/>
        <w:jc w:val="both"/>
        <w:rPr>
          <w:rFonts w:ascii="Arial" w:hAnsi="Arial" w:cs="Arial"/>
        </w:rPr>
      </w:pPr>
      <w:r>
        <w:rPr>
          <w:rFonts w:ascii="Arial" w:hAnsi="Arial" w:cs="Arial"/>
        </w:rPr>
        <w:t>14) пункт</w:t>
      </w:r>
      <w:r>
        <w:rPr>
          <w:rFonts w:ascii="Arial" w:hAnsi="Arial" w:cs="Arial"/>
          <w:color w:val="FF0000"/>
        </w:rPr>
        <w:t xml:space="preserve"> </w:t>
      </w:r>
      <w:r>
        <w:rPr>
          <w:rFonts w:ascii="Arial" w:hAnsi="Arial" w:cs="Arial"/>
        </w:rPr>
        <w:t>9  статьи 29 изложить в новой редакции:</w:t>
      </w:r>
    </w:p>
    <w:p>
      <w:pPr>
        <w:jc w:val="both"/>
        <w:rPr>
          <w:rFonts w:ascii="Arial" w:hAnsi="Arial" w:cs="Arial"/>
        </w:rPr>
      </w:pPr>
      <w:r>
        <w:rPr>
          <w:rFonts w:ascii="Arial" w:hAnsi="Arial" w:cs="Arial"/>
        </w:rPr>
        <w:t>«9)</w:t>
      </w:r>
      <w:r>
        <w:rPr>
          <w:rFonts w:ascii="Arial" w:hAnsi="Arial" w:eastAsia="Calibri" w:cs="Arial"/>
        </w:rPr>
        <w:t xml:space="preserve"> </w:t>
      </w:r>
      <w:r>
        <w:rPr>
          <w:rFonts w:ascii="Arial" w:hAnsi="Arial" w:cs="Arial"/>
        </w:rPr>
        <w:t>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p>
    <w:p>
      <w:pPr>
        <w:jc w:val="both"/>
        <w:rPr>
          <w:rFonts w:ascii="Arial" w:hAnsi="Arial" w:cs="Arial"/>
        </w:rPr>
      </w:pPr>
    </w:p>
    <w:p>
      <w:pPr>
        <w:autoSpaceDE w:val="0"/>
        <w:autoSpaceDN w:val="0"/>
        <w:adjustRightInd w:val="0"/>
        <w:ind w:firstLine="708"/>
        <w:jc w:val="both"/>
        <w:rPr>
          <w:rFonts w:ascii="Arial" w:hAnsi="Arial" w:cs="Arial"/>
        </w:rPr>
      </w:pPr>
      <w:r>
        <w:rPr>
          <w:rFonts w:ascii="Arial" w:hAnsi="Arial" w:cs="Arial"/>
        </w:rPr>
        <w:t>15) статью 31 Устава дополнить пунктом 12 следующего содержания:</w:t>
      </w:r>
    </w:p>
    <w:p>
      <w:pPr>
        <w:autoSpaceDE w:val="0"/>
        <w:autoSpaceDN w:val="0"/>
        <w:adjustRightInd w:val="0"/>
        <w:jc w:val="both"/>
        <w:outlineLvl w:val="0"/>
        <w:rPr>
          <w:rFonts w:ascii="Arial" w:hAnsi="Arial" w:cs="Arial"/>
          <w:iCs/>
        </w:rPr>
      </w:pPr>
      <w:r>
        <w:rPr>
          <w:rFonts w:ascii="Arial" w:hAnsi="Arial" w:cs="Arial"/>
          <w:iCs/>
        </w:rPr>
        <w:t>«12) 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pPr>
        <w:autoSpaceDE w:val="0"/>
        <w:autoSpaceDN w:val="0"/>
        <w:adjustRightInd w:val="0"/>
        <w:ind w:firstLine="708"/>
        <w:jc w:val="both"/>
        <w:rPr>
          <w:rFonts w:ascii="Arial" w:hAnsi="Arial" w:cs="Arial"/>
        </w:rPr>
      </w:pPr>
      <w:r>
        <w:rPr>
          <w:rFonts w:ascii="Arial" w:hAnsi="Arial" w:cs="Arial"/>
        </w:rPr>
        <w:t>16) в абзаце 5 части 3 статьи 32 слова «чем за 15 дней» заменить словами «чем за 5 дней»;</w:t>
      </w:r>
    </w:p>
    <w:p>
      <w:pPr>
        <w:autoSpaceDE w:val="0"/>
        <w:autoSpaceDN w:val="0"/>
        <w:adjustRightInd w:val="0"/>
        <w:jc w:val="both"/>
        <w:rPr>
          <w:rFonts w:ascii="Arial" w:hAnsi="Arial" w:cs="Arial"/>
        </w:rPr>
      </w:pPr>
    </w:p>
    <w:p>
      <w:pPr>
        <w:autoSpaceDE w:val="0"/>
        <w:autoSpaceDN w:val="0"/>
        <w:adjustRightInd w:val="0"/>
        <w:ind w:firstLine="708"/>
        <w:jc w:val="both"/>
        <w:rPr>
          <w:rFonts w:ascii="Arial" w:hAnsi="Arial" w:cs="Arial"/>
        </w:rPr>
      </w:pPr>
      <w:r>
        <w:rPr>
          <w:rFonts w:ascii="Arial" w:hAnsi="Arial" w:cs="Arial"/>
        </w:rPr>
        <w:t>17) статью 36 части 2 дополнить 2 абзацем следующего содержания:</w:t>
      </w:r>
    </w:p>
    <w:p>
      <w:pPr>
        <w:jc w:val="both"/>
        <w:rPr>
          <w:rFonts w:ascii="Arial" w:hAnsi="Arial" w:cs="Arial"/>
        </w:rPr>
      </w:pPr>
      <w:r>
        <w:rPr>
          <w:rFonts w:ascii="Arial" w:hAnsi="Arial" w:cs="Arial"/>
        </w:rPr>
        <w:t>«Глава сельского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 он подлежит подписанию главой сельского поселения в течение семи дней и обнародованию.»;</w:t>
      </w:r>
    </w:p>
    <w:p>
      <w:pPr>
        <w:jc w:val="both"/>
        <w:rPr>
          <w:rFonts w:ascii="Arial" w:hAnsi="Arial" w:cs="Arial"/>
        </w:rPr>
      </w:pPr>
    </w:p>
    <w:p>
      <w:pPr>
        <w:autoSpaceDE w:val="0"/>
        <w:autoSpaceDN w:val="0"/>
        <w:adjustRightInd w:val="0"/>
        <w:ind w:firstLine="539"/>
        <w:jc w:val="both"/>
        <w:rPr>
          <w:rFonts w:ascii="Arial" w:hAnsi="Arial" w:cs="Arial"/>
        </w:rPr>
      </w:pPr>
      <w:r>
        <w:rPr>
          <w:rFonts w:ascii="Arial" w:hAnsi="Arial" w:cs="Arial"/>
        </w:rPr>
        <w:t>18) в статье 48 Устава:</w:t>
      </w:r>
    </w:p>
    <w:p>
      <w:pPr>
        <w:autoSpaceDE w:val="0"/>
        <w:autoSpaceDN w:val="0"/>
        <w:adjustRightInd w:val="0"/>
        <w:ind w:firstLine="708"/>
        <w:jc w:val="both"/>
        <w:rPr>
          <w:rFonts w:ascii="Arial" w:hAnsi="Arial" w:cs="Arial"/>
        </w:rPr>
      </w:pPr>
      <w:r>
        <w:rPr>
          <w:rFonts w:ascii="Arial" w:hAnsi="Arial" w:cs="Arial"/>
        </w:rPr>
        <w:t>а) дополнить  частью 7 следующего содержания:</w:t>
      </w:r>
    </w:p>
    <w:p>
      <w:pPr>
        <w:jc w:val="both"/>
        <w:rPr>
          <w:rFonts w:ascii="Arial" w:hAnsi="Arial" w:cs="Arial"/>
        </w:rPr>
      </w:pPr>
      <w:r>
        <w:rPr>
          <w:rFonts w:ascii="Arial" w:hAnsi="Arial" w:cs="Arial"/>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jc w:val="both"/>
        <w:rPr>
          <w:rFonts w:ascii="Arial" w:hAnsi="Arial" w:cs="Arial"/>
        </w:rPr>
      </w:pPr>
      <w:r>
        <w:rPr>
          <w:rFonts w:ascii="Arial" w:hAnsi="Arial" w:cs="Arial"/>
        </w:rPr>
        <w:tab/>
      </w:r>
      <w:r>
        <w:rPr>
          <w:rFonts w:ascii="Arial" w:hAnsi="Arial" w:cs="Arial"/>
        </w:rPr>
        <w:t>б) дополнить  частью 8 следующего содержания:</w:t>
      </w:r>
    </w:p>
    <w:p>
      <w:pPr>
        <w:jc w:val="both"/>
        <w:rPr>
          <w:rFonts w:ascii="Arial" w:hAnsi="Arial" w:cs="Arial"/>
        </w:rPr>
      </w:pPr>
      <w:r>
        <w:rPr>
          <w:rFonts w:ascii="Arial" w:hAnsi="Arial" w:cs="Arial"/>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ind w:firstLine="709"/>
        <w:jc w:val="both"/>
        <w:rPr>
          <w:rFonts w:ascii="Arial" w:hAnsi="Arial" w:cs="Arial"/>
        </w:rPr>
      </w:pPr>
    </w:p>
    <w:p>
      <w:pPr>
        <w:pStyle w:val="4"/>
        <w:widowControl/>
        <w:numPr>
          <w:ilvl w:val="0"/>
          <w:numId w:val="1"/>
        </w:numPr>
        <w:suppressAutoHyphens w:val="0"/>
        <w:autoSpaceDE w:val="0"/>
        <w:autoSpaceDN w:val="0"/>
        <w:adjustRightInd w:val="0"/>
        <w:ind w:left="0" w:firstLine="709"/>
        <w:jc w:val="both"/>
        <w:rPr>
          <w:rFonts w:ascii="Arial" w:hAnsi="Arial" w:cs="Arial"/>
          <w:kern w:val="0"/>
          <w:lang w:eastAsia="ru-RU" w:bidi="ar-SA"/>
        </w:rPr>
      </w:pPr>
      <w:r>
        <w:rPr>
          <w:rFonts w:ascii="Arial" w:hAnsi="Arial" w:cs="Arial"/>
          <w:kern w:val="0"/>
          <w:lang w:eastAsia="ru-RU" w:bidi="ar-SA"/>
        </w:rPr>
        <w:t xml:space="preserve">  Настоящее решение подлежит официальному опубликованию и размещению на официальном Интернет-сайте администрации Верховского района на странице  Песоченского сельского поселения.</w:t>
      </w:r>
    </w:p>
    <w:p>
      <w:pPr>
        <w:pStyle w:val="4"/>
        <w:widowControl/>
        <w:suppressAutoHyphens w:val="0"/>
        <w:autoSpaceDE w:val="0"/>
        <w:autoSpaceDN w:val="0"/>
        <w:adjustRightInd w:val="0"/>
        <w:ind w:left="0" w:firstLine="709"/>
        <w:jc w:val="both"/>
        <w:rPr>
          <w:rFonts w:ascii="Arial" w:hAnsi="Arial" w:cs="Arial"/>
          <w:kern w:val="0"/>
          <w:lang w:eastAsia="ru-RU" w:bidi="ar-SA"/>
        </w:rPr>
      </w:pPr>
    </w:p>
    <w:p>
      <w:pPr>
        <w:pStyle w:val="4"/>
        <w:widowControl/>
        <w:numPr>
          <w:ilvl w:val="0"/>
          <w:numId w:val="1"/>
        </w:numPr>
        <w:suppressAutoHyphens w:val="0"/>
        <w:ind w:left="0" w:firstLine="709"/>
        <w:jc w:val="both"/>
        <w:rPr>
          <w:rFonts w:ascii="Arial" w:hAnsi="Arial" w:cs="Arial"/>
          <w:kern w:val="0"/>
          <w:lang w:eastAsia="ru-RU" w:bidi="ar-SA"/>
        </w:rPr>
      </w:pPr>
      <w:r>
        <w:rPr>
          <w:rFonts w:ascii="Arial" w:hAnsi="Arial" w:cs="Arial"/>
          <w:kern w:val="0"/>
          <w:lang w:eastAsia="ru-RU" w:bidi="ar-SA"/>
        </w:rPr>
        <w:t xml:space="preserve"> Настоящее решение вступает в силу после его официального опубликования (обнародования) в соответствии с действующим законодательством.</w:t>
      </w:r>
    </w:p>
    <w:p>
      <w:pPr>
        <w:jc w:val="both"/>
        <w:rPr>
          <w:rFonts w:ascii="Arial" w:hAnsi="Arial" w:cs="Arial"/>
        </w:rPr>
      </w:pPr>
    </w:p>
    <w:p>
      <w:pPr>
        <w:jc w:val="both"/>
        <w:rPr>
          <w:rFonts w:ascii="Arial" w:hAnsi="Arial" w:cs="Arial"/>
        </w:rPr>
      </w:pPr>
    </w:p>
    <w:p>
      <w:pPr>
        <w:jc w:val="both"/>
        <w:rPr>
          <w:rFonts w:ascii="Arial" w:hAnsi="Arial" w:cs="Arial"/>
        </w:rPr>
      </w:pPr>
    </w:p>
    <w:p>
      <w:pPr>
        <w:autoSpaceDE w:val="0"/>
        <w:autoSpaceDN w:val="0"/>
        <w:adjustRightInd w:val="0"/>
        <w:jc w:val="center"/>
        <w:rPr>
          <w:rFonts w:hint="default"/>
          <w:lang w:val="ru-RU"/>
        </w:rPr>
      </w:pPr>
      <w:r>
        <w:rPr>
          <w:rFonts w:ascii="Arial" w:hAnsi="Arial" w:cs="Arial"/>
        </w:rPr>
        <w:t>Глава сельского поселения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В.М.Вепринц</w:t>
      </w:r>
      <w:r>
        <w:rPr>
          <w:rFonts w:ascii="Arial" w:hAnsi="Arial" w:cs="Arial"/>
          <w:lang w:val="ru-RU"/>
        </w:rPr>
        <w:t>ев</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angal">
    <w:altName w:val="Segoe Print"/>
    <w:panose1 w:val="02040503050203030202"/>
    <w:charset w:val="00"/>
    <w:family w:val="roman"/>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F70F0"/>
    <w:multiLevelType w:val="multilevel"/>
    <w:tmpl w:val="734F70F0"/>
    <w:lvl w:ilvl="0" w:tentative="0">
      <w:start w:val="1"/>
      <w:numFmt w:val="decimal"/>
      <w:lvlText w:val="%1."/>
      <w:lvlJc w:val="left"/>
      <w:pPr>
        <w:ind w:left="420" w:hanging="360"/>
      </w:p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D33DD"/>
    <w:rsid w:val="093D3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widowControl w:val="0"/>
      <w:suppressAutoHyphens/>
      <w:spacing w:after="0" w:line="240" w:lineRule="auto"/>
    </w:pPr>
    <w:rPr>
      <w:rFonts w:ascii="Times New Roman" w:hAnsi="Times New Roman" w:eastAsia="Times New Roman" w:cs="Mangal"/>
      <w:kern w:val="2"/>
      <w:sz w:val="24"/>
      <w:szCs w:val="24"/>
      <w:lang w:val="ru-RU" w:eastAsia="zh-CN" w:bidi="hi-IN"/>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rPr>
      <w:szCs w:val="21"/>
    </w:rPr>
  </w:style>
  <w:style w:type="paragraph" w:customStyle="1" w:styleId="5">
    <w:name w:val="ConsPlusTitle"/>
    <w:qFormat/>
    <w:uiPriority w:val="99"/>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2020-04-30T09:20:00Z</dcterms:created>
  <dc:creator>admin_pesochnoe</dc:creator>
  <cp:lastModifiedBy>admin_pesochnoe</cp:lastModifiedBy>
  <dcterms:modified xsi:type="dcterms:W3CDTF">2020-04-30T09:20:50Z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