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CA" w:rsidRDefault="000523CA" w:rsidP="000523CA">
      <w:pPr>
        <w:jc w:val="center"/>
        <w:rPr>
          <w:sz w:val="28"/>
          <w:szCs w:val="28"/>
        </w:rPr>
      </w:pPr>
      <w:r w:rsidRPr="001E02F8">
        <w:rPr>
          <w:sz w:val="28"/>
          <w:szCs w:val="28"/>
        </w:rPr>
        <w:t>Российская Федерация</w:t>
      </w:r>
    </w:p>
    <w:p w:rsidR="000523CA" w:rsidRDefault="000523CA" w:rsidP="000523C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0523CA" w:rsidRDefault="000523CA" w:rsidP="000523CA">
      <w:pPr>
        <w:jc w:val="center"/>
        <w:rPr>
          <w:sz w:val="28"/>
          <w:szCs w:val="28"/>
        </w:rPr>
      </w:pPr>
      <w:r>
        <w:rPr>
          <w:sz w:val="28"/>
          <w:szCs w:val="28"/>
        </w:rPr>
        <w:t>Верховский район</w:t>
      </w:r>
    </w:p>
    <w:p w:rsidR="000523CA" w:rsidRDefault="000523CA" w:rsidP="000523CA">
      <w:pPr>
        <w:jc w:val="center"/>
        <w:rPr>
          <w:sz w:val="28"/>
          <w:szCs w:val="28"/>
        </w:rPr>
      </w:pPr>
    </w:p>
    <w:p w:rsidR="000523CA" w:rsidRDefault="000523CA" w:rsidP="0005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ПЕСОЧЕНСКОГО СЕЛЬСКОГО ПОСЕЛЕНИЯ</w:t>
      </w:r>
    </w:p>
    <w:p w:rsidR="000523CA" w:rsidRDefault="000523CA" w:rsidP="000523CA">
      <w:pPr>
        <w:jc w:val="center"/>
        <w:rPr>
          <w:b/>
          <w:sz w:val="28"/>
          <w:szCs w:val="28"/>
        </w:rPr>
      </w:pPr>
    </w:p>
    <w:p w:rsidR="000523CA" w:rsidRDefault="000523CA" w:rsidP="00052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23CA" w:rsidRDefault="000523CA" w:rsidP="000523CA">
      <w:pPr>
        <w:rPr>
          <w:sz w:val="28"/>
          <w:szCs w:val="28"/>
        </w:rPr>
      </w:pPr>
    </w:p>
    <w:p w:rsidR="000523CA" w:rsidRDefault="000523CA" w:rsidP="000523CA">
      <w:pPr>
        <w:rPr>
          <w:sz w:val="28"/>
          <w:szCs w:val="28"/>
        </w:rPr>
      </w:pPr>
      <w:r>
        <w:rPr>
          <w:sz w:val="28"/>
          <w:szCs w:val="28"/>
        </w:rPr>
        <w:t>от «25» января 2013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№2</w:t>
      </w:r>
    </w:p>
    <w:p w:rsidR="000523CA" w:rsidRDefault="000523CA" w:rsidP="000523CA">
      <w:pPr>
        <w:rPr>
          <w:sz w:val="28"/>
          <w:szCs w:val="28"/>
        </w:rPr>
      </w:pPr>
    </w:p>
    <w:p w:rsidR="000523CA" w:rsidRPr="00885CE9" w:rsidRDefault="000523CA" w:rsidP="000523CA">
      <w:pPr>
        <w:rPr>
          <w:b/>
          <w:sz w:val="28"/>
          <w:szCs w:val="28"/>
        </w:rPr>
      </w:pPr>
      <w:r w:rsidRPr="00885CE9">
        <w:rPr>
          <w:b/>
          <w:sz w:val="28"/>
          <w:szCs w:val="28"/>
        </w:rPr>
        <w:t xml:space="preserve">О присвоении названий улиц </w:t>
      </w:r>
    </w:p>
    <w:p w:rsidR="000523CA" w:rsidRPr="00885CE9" w:rsidRDefault="000523CA" w:rsidP="000523CA">
      <w:pPr>
        <w:rPr>
          <w:b/>
          <w:sz w:val="28"/>
          <w:szCs w:val="28"/>
        </w:rPr>
      </w:pPr>
      <w:r w:rsidRPr="00885CE9">
        <w:rPr>
          <w:b/>
          <w:sz w:val="28"/>
          <w:szCs w:val="28"/>
        </w:rPr>
        <w:t>в Песоченском сельском поселении</w:t>
      </w:r>
    </w:p>
    <w:p w:rsidR="000523CA" w:rsidRDefault="000523CA" w:rsidP="000523CA">
      <w:pPr>
        <w:rPr>
          <w:b/>
        </w:rPr>
      </w:pPr>
    </w:p>
    <w:p w:rsidR="000523CA" w:rsidRDefault="000523CA" w:rsidP="000523CA">
      <w:pPr>
        <w:rPr>
          <w:b/>
        </w:rPr>
      </w:pP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b/>
        </w:rPr>
        <w:tab/>
      </w:r>
      <w:proofErr w:type="gramStart"/>
      <w:r>
        <w:rPr>
          <w:sz w:val="28"/>
          <w:szCs w:val="28"/>
        </w:rPr>
        <w:t>В целях создания и ведения адресного Реестра объектов недвижимости (жилых и нежилых строений) на территории Песоченского сельского поселения Верховского района и в соответствии с Федеральным законом о 06 октября 2003 года №131-ФЗ «Об общих принципах организации местного самоуправления в Российской Федерации», в исполнении постановления №511 от 15.09.1998 г. Главы администрации Орловской области «О вводе в действие на территории Орловской области</w:t>
      </w:r>
      <w:proofErr w:type="gramEnd"/>
      <w:r>
        <w:rPr>
          <w:sz w:val="28"/>
          <w:szCs w:val="28"/>
        </w:rPr>
        <w:t xml:space="preserve"> единой системы регистрации адресов жилых и нежилых строений», </w:t>
      </w:r>
      <w:r w:rsidRPr="00885CE9">
        <w:rPr>
          <w:b/>
          <w:sz w:val="28"/>
          <w:szCs w:val="28"/>
        </w:rPr>
        <w:t>ПОСТАНОВЛЯЮ:</w:t>
      </w:r>
    </w:p>
    <w:p w:rsidR="000523CA" w:rsidRPr="00885CE9" w:rsidRDefault="000523CA" w:rsidP="000523CA">
      <w:pPr>
        <w:spacing w:line="360" w:lineRule="auto"/>
        <w:ind w:firstLine="708"/>
        <w:jc w:val="both"/>
        <w:rPr>
          <w:b/>
          <w:sz w:val="20"/>
          <w:szCs w:val="20"/>
        </w:rPr>
      </w:pPr>
    </w:p>
    <w:p w:rsidR="000523CA" w:rsidRPr="00885CE9" w:rsidRDefault="000523CA" w:rsidP="000523CA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85CE9">
        <w:rPr>
          <w:b/>
          <w:sz w:val="28"/>
          <w:szCs w:val="28"/>
        </w:rPr>
        <w:t xml:space="preserve">1. </w:t>
      </w:r>
      <w:r w:rsidRPr="00885CE9">
        <w:rPr>
          <w:sz w:val="28"/>
          <w:szCs w:val="28"/>
        </w:rPr>
        <w:t>Присвоить названия улиц</w:t>
      </w:r>
      <w:r w:rsidRPr="00885CE9">
        <w:rPr>
          <w:b/>
          <w:sz w:val="28"/>
          <w:szCs w:val="28"/>
        </w:rPr>
        <w:t xml:space="preserve"> д. Сухотиновка: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Дачная           №№ с 1 по 10 (односторонняя);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Молодёжная №№ с 1 по 10 (односторонняя);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Лесная           №№ с 1 по 15 (нечётная сторона);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№№ с 2 по 18 (чётная сторона).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CE9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Присвоить названия улиц </w:t>
      </w:r>
      <w:r w:rsidRPr="00885CE9">
        <w:rPr>
          <w:b/>
          <w:sz w:val="28"/>
          <w:szCs w:val="28"/>
        </w:rPr>
        <w:t xml:space="preserve">д. </w:t>
      </w:r>
      <w:proofErr w:type="spellStart"/>
      <w:r w:rsidRPr="00885CE9">
        <w:rPr>
          <w:b/>
          <w:sz w:val="28"/>
          <w:szCs w:val="28"/>
        </w:rPr>
        <w:t>Мартыновка</w:t>
      </w:r>
      <w:proofErr w:type="spellEnd"/>
      <w:r w:rsidRPr="00885CE9">
        <w:rPr>
          <w:b/>
          <w:sz w:val="28"/>
          <w:szCs w:val="28"/>
        </w:rPr>
        <w:t>: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Луговая          №№ с 1 по 22 (односторонняя).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CE9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Присвоить названия улиц </w:t>
      </w:r>
      <w:r w:rsidRPr="00885CE9">
        <w:rPr>
          <w:b/>
          <w:sz w:val="28"/>
          <w:szCs w:val="28"/>
        </w:rPr>
        <w:t xml:space="preserve">д. </w:t>
      </w:r>
      <w:proofErr w:type="spellStart"/>
      <w:r w:rsidRPr="00885CE9">
        <w:rPr>
          <w:b/>
          <w:sz w:val="28"/>
          <w:szCs w:val="28"/>
        </w:rPr>
        <w:t>Моховка</w:t>
      </w:r>
      <w:proofErr w:type="spellEnd"/>
      <w:r w:rsidRPr="00885CE9">
        <w:rPr>
          <w:b/>
          <w:sz w:val="28"/>
          <w:szCs w:val="28"/>
        </w:rPr>
        <w:t>: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Южная            №№ с 1 по 7 (односторонняя);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Родниковая    №№ с 1 по 25 (односторонняя).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85CE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Присвоить названия улиц </w:t>
      </w:r>
      <w:r w:rsidRPr="00885CE9">
        <w:rPr>
          <w:b/>
          <w:sz w:val="28"/>
          <w:szCs w:val="28"/>
        </w:rPr>
        <w:t>д.</w:t>
      </w:r>
      <w:r>
        <w:rPr>
          <w:b/>
          <w:sz w:val="28"/>
          <w:szCs w:val="28"/>
        </w:rPr>
        <w:t xml:space="preserve"> </w:t>
      </w:r>
      <w:proofErr w:type="gramStart"/>
      <w:r w:rsidRPr="00885CE9">
        <w:rPr>
          <w:b/>
          <w:sz w:val="28"/>
          <w:szCs w:val="28"/>
        </w:rPr>
        <w:t>Новая</w:t>
      </w:r>
      <w:proofErr w:type="gramEnd"/>
      <w:r w:rsidRPr="00885CE9">
        <w:rPr>
          <w:b/>
          <w:sz w:val="28"/>
          <w:szCs w:val="28"/>
        </w:rPr>
        <w:t>: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Заречная         №№ с 1 по 26 (односторонняя);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Центральная  №№ с 1 по 17 (нечётная сторона);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№№ с 2 по 14 (чётная сторона);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Солнечная      №№ с 1 по 17 (нечётная сторона);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№№ с 2 по 12 (чётная сторона);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Речная             №№ с 1 по 14 (односторонняя);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Садовая           №№ с 1 по  5  (односторонняя).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85CE9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Присвоить названия улиц </w:t>
      </w:r>
      <w:r w:rsidRPr="00885CE9">
        <w:rPr>
          <w:b/>
          <w:sz w:val="28"/>
          <w:szCs w:val="28"/>
        </w:rPr>
        <w:t xml:space="preserve">с. </w:t>
      </w:r>
      <w:proofErr w:type="gramStart"/>
      <w:r w:rsidRPr="00885CE9">
        <w:rPr>
          <w:b/>
          <w:sz w:val="28"/>
          <w:szCs w:val="28"/>
        </w:rPr>
        <w:t>Песочное</w:t>
      </w:r>
      <w:proofErr w:type="gramEnd"/>
      <w:r w:rsidRPr="00885CE9">
        <w:rPr>
          <w:b/>
          <w:sz w:val="28"/>
          <w:szCs w:val="28"/>
        </w:rPr>
        <w:t>: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Мира             №№ с 1 по  7 (нечётная сторона);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№№ с 2 по  8 (чётная сторона);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№№ с 9 по 28 (односторонняя);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Победы         №№ с 1 по 18 (</w:t>
      </w:r>
      <w:proofErr w:type="gramStart"/>
      <w:r>
        <w:rPr>
          <w:sz w:val="28"/>
          <w:szCs w:val="28"/>
        </w:rPr>
        <w:t>односторонняя</w:t>
      </w:r>
      <w:proofErr w:type="gramEnd"/>
      <w:r>
        <w:rPr>
          <w:sz w:val="28"/>
          <w:szCs w:val="28"/>
        </w:rPr>
        <w:t>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ул. Школьная     №№ с 1 по   9 (односторонняя).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5CE9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Присвоить нумерацию домов: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 w:rsidRPr="00885CE9">
        <w:rPr>
          <w:b/>
          <w:sz w:val="28"/>
          <w:szCs w:val="28"/>
        </w:rPr>
        <w:t xml:space="preserve">д. </w:t>
      </w:r>
      <w:proofErr w:type="spellStart"/>
      <w:r w:rsidRPr="00885CE9">
        <w:rPr>
          <w:b/>
          <w:sz w:val="28"/>
          <w:szCs w:val="28"/>
        </w:rPr>
        <w:t>Строкино</w:t>
      </w:r>
      <w:proofErr w:type="spellEnd"/>
      <w:r>
        <w:rPr>
          <w:sz w:val="28"/>
          <w:szCs w:val="28"/>
        </w:rPr>
        <w:t xml:space="preserve">           №№ с 1 по  8 (односторонняя);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 w:rsidRPr="00885CE9">
        <w:rPr>
          <w:b/>
          <w:sz w:val="28"/>
          <w:szCs w:val="28"/>
        </w:rPr>
        <w:t xml:space="preserve">д. </w:t>
      </w:r>
      <w:proofErr w:type="spellStart"/>
      <w:r w:rsidRPr="00885CE9">
        <w:rPr>
          <w:b/>
          <w:sz w:val="28"/>
          <w:szCs w:val="28"/>
        </w:rPr>
        <w:t>Сухоголовище</w:t>
      </w:r>
      <w:proofErr w:type="spellEnd"/>
      <w:r>
        <w:rPr>
          <w:sz w:val="28"/>
          <w:szCs w:val="28"/>
        </w:rPr>
        <w:t xml:space="preserve">  №№ с 1 по  5 (односторонняя);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  <w:r w:rsidRPr="00885CE9">
        <w:rPr>
          <w:b/>
          <w:sz w:val="28"/>
          <w:szCs w:val="28"/>
        </w:rPr>
        <w:t xml:space="preserve">д. </w:t>
      </w:r>
      <w:proofErr w:type="spellStart"/>
      <w:r w:rsidRPr="00885CE9">
        <w:rPr>
          <w:b/>
          <w:sz w:val="28"/>
          <w:szCs w:val="28"/>
        </w:rPr>
        <w:t>Суходолье</w:t>
      </w:r>
      <w:proofErr w:type="spellEnd"/>
      <w:r>
        <w:rPr>
          <w:sz w:val="28"/>
          <w:szCs w:val="28"/>
        </w:rPr>
        <w:t xml:space="preserve">          №№ с 1 по 11 (односторонняя).</w:t>
      </w:r>
    </w:p>
    <w:p w:rsidR="000523CA" w:rsidRDefault="000523CA" w:rsidP="000523CA">
      <w:pPr>
        <w:spacing w:line="360" w:lineRule="auto"/>
        <w:jc w:val="both"/>
        <w:rPr>
          <w:sz w:val="28"/>
          <w:szCs w:val="28"/>
        </w:rPr>
      </w:pPr>
    </w:p>
    <w:p w:rsidR="000523CA" w:rsidRDefault="000523CA" w:rsidP="000523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7</w:t>
      </w:r>
      <w:r w:rsidRPr="00885CE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Направить материалы о наименовании улиц и нумерации домов на рассмотрение в адресную комиссию Песоченского сельского поселения.</w:t>
      </w:r>
    </w:p>
    <w:p w:rsidR="000523CA" w:rsidRDefault="000523CA" w:rsidP="000523CA">
      <w:pPr>
        <w:rPr>
          <w:sz w:val="28"/>
          <w:szCs w:val="28"/>
        </w:rPr>
      </w:pPr>
    </w:p>
    <w:p w:rsidR="000523CA" w:rsidRDefault="000523CA" w:rsidP="000523CA">
      <w:pPr>
        <w:rPr>
          <w:sz w:val="28"/>
          <w:szCs w:val="28"/>
        </w:rPr>
      </w:pPr>
    </w:p>
    <w:p w:rsidR="000523CA" w:rsidRDefault="000523CA" w:rsidP="000523CA">
      <w:pPr>
        <w:rPr>
          <w:sz w:val="28"/>
          <w:szCs w:val="28"/>
        </w:rPr>
      </w:pPr>
    </w:p>
    <w:p w:rsidR="000523CA" w:rsidRDefault="000523CA" w:rsidP="000523CA">
      <w:pPr>
        <w:rPr>
          <w:sz w:val="28"/>
          <w:szCs w:val="28"/>
        </w:rPr>
      </w:pPr>
    </w:p>
    <w:p w:rsidR="000523CA" w:rsidRDefault="000523CA" w:rsidP="000523CA">
      <w:pPr>
        <w:jc w:val="center"/>
        <w:rPr>
          <w:b/>
          <w:sz w:val="28"/>
          <w:szCs w:val="28"/>
        </w:rPr>
      </w:pPr>
      <w:r w:rsidRPr="006D2822">
        <w:rPr>
          <w:b/>
          <w:sz w:val="28"/>
          <w:szCs w:val="28"/>
        </w:rPr>
        <w:t>Глава сельского поселения</w:t>
      </w:r>
      <w:r w:rsidRPr="006D2822">
        <w:rPr>
          <w:b/>
          <w:sz w:val="28"/>
          <w:szCs w:val="28"/>
        </w:rPr>
        <w:tab/>
      </w:r>
      <w:r w:rsidRPr="006D2822">
        <w:rPr>
          <w:b/>
          <w:sz w:val="28"/>
          <w:szCs w:val="28"/>
        </w:rPr>
        <w:tab/>
      </w:r>
      <w:r w:rsidRPr="006D2822">
        <w:rPr>
          <w:b/>
          <w:sz w:val="28"/>
          <w:szCs w:val="28"/>
        </w:rPr>
        <w:tab/>
      </w:r>
      <w:r w:rsidRPr="006D2822">
        <w:rPr>
          <w:b/>
          <w:sz w:val="28"/>
          <w:szCs w:val="28"/>
        </w:rPr>
        <w:tab/>
      </w:r>
      <w:proofErr w:type="spellStart"/>
      <w:r w:rsidRPr="006D2822">
        <w:rPr>
          <w:b/>
          <w:sz w:val="28"/>
          <w:szCs w:val="28"/>
        </w:rPr>
        <w:t>В.М.Вепринцев</w:t>
      </w:r>
      <w:proofErr w:type="spellEnd"/>
    </w:p>
    <w:p w:rsidR="000523CA" w:rsidRDefault="000523CA" w:rsidP="000523CA">
      <w:pPr>
        <w:jc w:val="center"/>
        <w:rPr>
          <w:b/>
          <w:sz w:val="28"/>
          <w:szCs w:val="28"/>
        </w:rPr>
      </w:pPr>
    </w:p>
    <w:p w:rsidR="000523CA" w:rsidRDefault="000523CA" w:rsidP="000523CA">
      <w:pPr>
        <w:jc w:val="center"/>
        <w:rPr>
          <w:b/>
          <w:sz w:val="28"/>
          <w:szCs w:val="28"/>
        </w:rPr>
      </w:pPr>
    </w:p>
    <w:p w:rsidR="000523CA" w:rsidRDefault="000523CA" w:rsidP="000523CA">
      <w:pPr>
        <w:jc w:val="center"/>
        <w:rPr>
          <w:b/>
          <w:sz w:val="28"/>
          <w:szCs w:val="28"/>
        </w:rPr>
      </w:pPr>
    </w:p>
    <w:p w:rsidR="000523CA" w:rsidRDefault="000523CA" w:rsidP="000523CA">
      <w:pPr>
        <w:jc w:val="center"/>
        <w:rPr>
          <w:b/>
          <w:sz w:val="28"/>
          <w:szCs w:val="28"/>
        </w:rPr>
      </w:pPr>
    </w:p>
    <w:p w:rsidR="000523CA" w:rsidRDefault="000523CA" w:rsidP="000523CA">
      <w:pPr>
        <w:jc w:val="center"/>
        <w:rPr>
          <w:b/>
          <w:sz w:val="28"/>
          <w:szCs w:val="28"/>
        </w:rPr>
      </w:pPr>
    </w:p>
    <w:p w:rsidR="004C751C" w:rsidRDefault="000523CA"/>
    <w:sectPr w:rsidR="004C751C" w:rsidSect="008A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3CA"/>
    <w:rsid w:val="0003616E"/>
    <w:rsid w:val="000523CA"/>
    <w:rsid w:val="00393A34"/>
    <w:rsid w:val="007C072D"/>
    <w:rsid w:val="008A0640"/>
    <w:rsid w:val="00D7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2017-05-05T06:25:00Z</dcterms:created>
  <dcterms:modified xsi:type="dcterms:W3CDTF">2017-05-05T06:27:00Z</dcterms:modified>
</cp:coreProperties>
</file>