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after="0" w:line="643" w:lineRule="exact"/>
        <w:jc w:val="center"/>
        <w:rPr>
          <w:rStyle w:val="5"/>
          <w:rFonts w:ascii="Times New Roman" w:hAnsi="Times New Roman"/>
          <w:b/>
          <w:sz w:val="28"/>
          <w:szCs w:val="28"/>
        </w:rPr>
      </w:pPr>
      <w:r>
        <w:rPr>
          <w:rStyle w:val="5"/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7"/>
        <w:shd w:val="clear" w:color="auto" w:fill="auto"/>
        <w:spacing w:after="0" w:line="240" w:lineRule="auto"/>
        <w:rPr>
          <w:rStyle w:val="5"/>
          <w:rFonts w:ascii="Times New Roman" w:hAnsi="Times New Roman"/>
          <w:b/>
          <w:sz w:val="28"/>
          <w:szCs w:val="28"/>
        </w:rPr>
      </w:pPr>
      <w:r>
        <w:rPr>
          <w:rStyle w:val="5"/>
          <w:rFonts w:ascii="Times New Roman" w:hAnsi="Times New Roman"/>
          <w:b/>
          <w:sz w:val="28"/>
          <w:szCs w:val="28"/>
        </w:rPr>
        <w:t>ОРЛОВСКАЯ ОБЛАСТЬ</w:t>
      </w:r>
      <w:r>
        <w:rPr>
          <w:rStyle w:val="5"/>
          <w:rFonts w:hint="default"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Style w:val="5"/>
          <w:rFonts w:ascii="Times New Roman" w:hAnsi="Times New Roman"/>
          <w:b/>
          <w:sz w:val="28"/>
          <w:szCs w:val="28"/>
        </w:rPr>
        <w:t>ВЕРХОВСК</w:t>
      </w:r>
      <w:r>
        <w:rPr>
          <w:rStyle w:val="5"/>
          <w:rFonts w:ascii="Times New Roman" w:hAnsi="Times New Roman"/>
          <w:b/>
          <w:sz w:val="28"/>
          <w:szCs w:val="28"/>
          <w:lang w:val="ru-RU"/>
        </w:rPr>
        <w:t>ИЙ</w:t>
      </w:r>
      <w:r>
        <w:rPr>
          <w:rStyle w:val="5"/>
          <w:rFonts w:ascii="Times New Roman" w:hAnsi="Times New Roman"/>
          <w:b/>
          <w:sz w:val="28"/>
          <w:szCs w:val="28"/>
        </w:rPr>
        <w:t xml:space="preserve"> РАЙОН</w:t>
      </w:r>
    </w:p>
    <w:p>
      <w:pPr>
        <w:pStyle w:val="7"/>
        <w:shd w:val="clear" w:color="auto" w:fill="auto"/>
        <w:spacing w:after="0" w:line="240" w:lineRule="auto"/>
        <w:rPr>
          <w:rStyle w:val="5"/>
          <w:rFonts w:hint="default" w:ascii="Times New Roman" w:hAnsi="Times New Roman"/>
          <w:b/>
          <w:sz w:val="30"/>
          <w:szCs w:val="30"/>
          <w:lang w:val="ru-RU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Style w:val="5"/>
          <w:rFonts w:ascii="Times New Roman" w:hAnsi="Times New Roman"/>
          <w:b/>
          <w:sz w:val="30"/>
          <w:szCs w:val="30"/>
        </w:rPr>
      </w:pPr>
      <w:r>
        <w:rPr>
          <w:rStyle w:val="5"/>
          <w:rFonts w:ascii="Times New Roman" w:hAnsi="Times New Roman"/>
          <w:b/>
          <w:sz w:val="30"/>
          <w:szCs w:val="30"/>
        </w:rPr>
        <w:t xml:space="preserve">АДМИНИСТРАЦИЯ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Style w:val="5"/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ПЕСОЧЕНСКОГО</w:t>
      </w:r>
      <w:r>
        <w:rPr>
          <w:rStyle w:val="5"/>
          <w:rFonts w:ascii="Times New Roman" w:hAnsi="Times New Roman"/>
          <w:b/>
          <w:sz w:val="30"/>
          <w:szCs w:val="30"/>
        </w:rPr>
        <w:t xml:space="preserve"> СЕЛЬСКОГО ПОСЕЛЕНИЯ </w:t>
      </w:r>
    </w:p>
    <w:p>
      <w:pPr>
        <w:pStyle w:val="7"/>
        <w:shd w:val="clear" w:color="auto" w:fill="auto"/>
        <w:spacing w:after="0" w:line="643" w:lineRule="exact"/>
        <w:rPr>
          <w:rStyle w:val="5"/>
          <w:rFonts w:ascii="Times New Roman" w:hAnsi="Times New Roman"/>
          <w:b/>
          <w:sz w:val="36"/>
          <w:szCs w:val="36"/>
        </w:rPr>
      </w:pPr>
      <w:r>
        <w:rPr>
          <w:rStyle w:val="5"/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8"/>
        <w:rPr>
          <w:rStyle w:val="5"/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5"/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Style w:val="5"/>
          <w:rFonts w:ascii="Times New Roman" w:hAnsi="Times New Roman" w:cs="Times New Roman"/>
          <w:sz w:val="28"/>
          <w:szCs w:val="28"/>
        </w:rPr>
        <w:tab/>
      </w:r>
      <w:r>
        <w:rPr>
          <w:rStyle w:val="5"/>
          <w:rFonts w:ascii="Times New Roman" w:hAnsi="Times New Roman" w:cs="Times New Roman"/>
          <w:sz w:val="28"/>
          <w:szCs w:val="28"/>
        </w:rPr>
        <w:tab/>
      </w:r>
      <w:r>
        <w:rPr>
          <w:rStyle w:val="5"/>
          <w:rFonts w:ascii="Times New Roman" w:hAnsi="Times New Roman" w:cs="Times New Roman"/>
          <w:sz w:val="28"/>
          <w:szCs w:val="28"/>
        </w:rPr>
        <w:tab/>
      </w:r>
      <w:r>
        <w:rPr>
          <w:rStyle w:val="5"/>
          <w:rFonts w:ascii="Times New Roman" w:hAnsi="Times New Roman" w:cs="Times New Roman"/>
          <w:sz w:val="28"/>
          <w:szCs w:val="28"/>
        </w:rPr>
        <w:tab/>
      </w:r>
      <w:r>
        <w:rPr>
          <w:rStyle w:val="5"/>
          <w:rFonts w:ascii="Times New Roman" w:hAnsi="Times New Roman" w:cs="Times New Roman"/>
          <w:sz w:val="28"/>
          <w:szCs w:val="28"/>
        </w:rPr>
        <w:tab/>
      </w:r>
      <w:r>
        <w:rPr>
          <w:rStyle w:val="5"/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Style w:val="5"/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Style w:val="5"/>
          <w:rFonts w:ascii="Times New Roman" w:hAnsi="Times New Roman" w:cs="Times New Roman"/>
          <w:sz w:val="28"/>
          <w:szCs w:val="28"/>
        </w:rPr>
        <w:tab/>
      </w:r>
      <w:r>
        <w:rPr>
          <w:rStyle w:val="5"/>
          <w:rFonts w:ascii="Times New Roman" w:hAnsi="Times New Roman" w:cs="Times New Roman"/>
          <w:sz w:val="28"/>
          <w:szCs w:val="28"/>
        </w:rPr>
        <w:tab/>
      </w:r>
      <w:r>
        <w:rPr>
          <w:rStyle w:val="5"/>
          <w:rFonts w:ascii="Times New Roman" w:hAnsi="Times New Roman" w:cs="Times New Roman"/>
          <w:sz w:val="28"/>
          <w:szCs w:val="28"/>
        </w:rPr>
        <w:t>№ 1</w:t>
      </w:r>
      <w:r>
        <w:rPr>
          <w:rStyle w:val="5"/>
          <w:rFonts w:hint="default" w:ascii="Times New Roman" w:hAnsi="Times New Roman" w:cs="Times New Roman"/>
          <w:sz w:val="28"/>
          <w:szCs w:val="28"/>
          <w:lang w:val="ru-RU"/>
        </w:rPr>
        <w:t>0</w:t>
      </w:r>
    </w:p>
    <w:p/>
    <w:p/>
    <w:p>
      <w:pPr>
        <w:jc w:val="center"/>
        <w:rPr>
          <w:rFonts w:ascii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О внесении  дополнения в приложение к постановлению администрации Песоченского сельского поселения Верховского района от </w:t>
      </w:r>
      <w:bookmarkStart w:id="0" w:name="_Hlk76135925"/>
      <w:r>
        <w:rPr>
          <w:rFonts w:ascii="Times New Roman" w:hAnsi="Times New Roman" w:cs="Times New Roman"/>
          <w:kern w:val="0"/>
          <w:sz w:val="24"/>
          <w:lang w:eastAsia="ru-RU" w:bidi="ar-SA"/>
        </w:rPr>
        <w:t>15.06.2012 №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16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«</w:t>
      </w:r>
      <w:r>
        <w:rPr>
          <w:rStyle w:val="5"/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lang w:val="ru-RU"/>
        </w:rPr>
        <w:t>Песоченского</w:t>
      </w:r>
      <w:r>
        <w:rPr>
          <w:rFonts w:ascii="Times New Roman" w:hAnsi="Times New Roman" w:cs="Times New Roman"/>
          <w:sz w:val="24"/>
        </w:rPr>
        <w:t xml:space="preserve"> сельского поселения Верховского района </w:t>
      </w:r>
      <w:r>
        <w:rPr>
          <w:rStyle w:val="5"/>
          <w:rFonts w:ascii="Times New Roman" w:hAnsi="Times New Roman"/>
          <w:sz w:val="24"/>
          <w:szCs w:val="24"/>
        </w:rPr>
        <w:t xml:space="preserve">муниципальной услуги  </w:t>
      </w:r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"http://nzh-adm.ru/uslugi/25.html"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Согласование проектов на строительство инженерных сетей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.</w:t>
      </w:r>
    </w:p>
    <w:p>
      <w:pPr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80" w:firstLineChars="200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         В целях приведения приложения к постановлению администрации  Песоченского сельского поселения Верховского района от  15.06.2012 №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16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«</w:t>
      </w:r>
      <w:r>
        <w:rPr>
          <w:rStyle w:val="5"/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lang w:val="ru-RU"/>
        </w:rPr>
        <w:t>Песоченского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поселения Верховского района </w:t>
      </w:r>
      <w:r>
        <w:rPr>
          <w:rStyle w:val="5"/>
          <w:rFonts w:ascii="Times New Roman" w:hAnsi="Times New Roman"/>
          <w:sz w:val="24"/>
          <w:szCs w:val="24"/>
        </w:rPr>
        <w:t xml:space="preserve">муниципальной услуги 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"http://nzh-adm.ru/uslugi/25.html"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u w:val="none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Согласование проектов на строительство инженерных сетей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4"/>
          <w:rFonts w:ascii="Times New Roman" w:hAnsi="Times New Roman" w:cs="Times New Roman"/>
          <w:color w:val="auto"/>
          <w:sz w:val="24"/>
          <w:u w:val="none"/>
        </w:rPr>
        <w:t>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в 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>
        <w:rPr>
          <w:rFonts w:ascii="Times New Roman" w:hAnsi="Times New Roman" w:cs="Times New Roman"/>
          <w:color w:val="22272F"/>
          <w:kern w:val="0"/>
          <w:sz w:val="24"/>
          <w:shd w:val="clear" w:color="auto" w:fill="FFFFFF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администрация Песоченского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сельского поселения ПОСТАНОВЛЯЕТ: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80" w:firstLineChars="200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     1. Раздел 1 Приложения к постановлению администрации Песоченского сельского поселения Верховского района Орловской области от 15.06.2012 №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16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«</w:t>
      </w:r>
      <w:r>
        <w:rPr>
          <w:rStyle w:val="5"/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lang w:val="ru-RU"/>
        </w:rPr>
        <w:t>Песоченского</w:t>
      </w:r>
      <w:r>
        <w:rPr>
          <w:rFonts w:ascii="Times New Roman" w:hAnsi="Times New Roman" w:cs="Times New Roman"/>
          <w:sz w:val="24"/>
        </w:rPr>
        <w:t xml:space="preserve"> сельского поселения Верховского района </w:t>
      </w:r>
      <w:r>
        <w:rPr>
          <w:rStyle w:val="5"/>
          <w:rFonts w:ascii="Times New Roman" w:hAnsi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"http://nzh-adm.ru/uslugi/25.html"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u w:val="none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Согласование проектов на строительство инженерных сетей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4"/>
          <w:rFonts w:ascii="Times New Roman" w:hAnsi="Times New Roman" w:cs="Times New Roman"/>
          <w:color w:val="auto"/>
          <w:sz w:val="24"/>
          <w:u w:val="none"/>
        </w:rPr>
        <w:t>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pacing w:val="-2"/>
          <w:kern w:val="0"/>
          <w:sz w:val="24"/>
          <w:lang w:eastAsia="ru-RU" w:bidi="ar-SA"/>
        </w:rPr>
        <w:t>дополнить пунктом 1.4 следующего содержания: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72" w:firstLineChars="200"/>
        <w:jc w:val="both"/>
        <w:textAlignment w:val="auto"/>
        <w:rPr>
          <w:rFonts w:ascii="Times New Roman" w:hAnsi="Times New Roman" w:cs="Times New Roman"/>
          <w:bCs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pacing w:val="-2"/>
          <w:kern w:val="0"/>
          <w:sz w:val="24"/>
          <w:lang w:eastAsia="ru-RU" w:bidi="ar-SA"/>
        </w:rPr>
        <w:t>«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lang w:eastAsia="ru-RU" w:bidi="ar-SA"/>
        </w:rPr>
        <w:t xml:space="preserve">1.4 Организация </w:t>
      </w:r>
      <w:r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  <w:lang w:eastAsia="ru-RU" w:bidi="ar-SA"/>
        </w:rPr>
        <w:t>предоставления муниципальных услуг в упреждающем (проактивном) режиме.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80" w:firstLineChars="200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   При наступлении событий, являющихся основанием для предоставления муниципальных услуг, администрация Песоченского сельского поселения  вправе: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80" w:firstLineChars="200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80" w:firstLineChars="200"/>
        <w:contextualSpacing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lang w:eastAsia="ru-RU" w:bidi="ar-SA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Cs/>
          <w:color w:val="000000"/>
          <w:kern w:val="0"/>
          <w:sz w:val="24"/>
          <w:lang w:val="en-US"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     2.  Обнародовать настоящее постановление,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sz w:val="24"/>
          <w:szCs w:val="24"/>
        </w:rPr>
        <w:t xml:space="preserve">азместить  на официальном сайте администрации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Верховского района на странице Песоченского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сельского поселения Верховского района Орловской области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9781"/>
        </w:tabs>
        <w:suppressAutoHyphens w:val="0"/>
        <w:kinsoku/>
        <w:wordWrap/>
        <w:overflowPunct/>
        <w:topLinePunct w:val="0"/>
        <w:bidi w:val="0"/>
        <w:snapToGrid/>
        <w:ind w:firstLine="480" w:firstLineChars="200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      3.    Контроль за исполнением постановления оставляю за собой.</w:t>
      </w:r>
    </w:p>
    <w:p>
      <w:pPr>
        <w:widowControl/>
        <w:tabs>
          <w:tab w:val="left" w:pos="9781"/>
        </w:tabs>
        <w:suppressAutoHyphens w:val="0"/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</w:t>
      </w:r>
    </w:p>
    <w:p>
      <w:pPr>
        <w:widowControl/>
        <w:tabs>
          <w:tab w:val="left" w:pos="9781"/>
        </w:tabs>
        <w:suppressAutoHyphens w:val="0"/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</w:p>
    <w:p>
      <w:pPr>
        <w:widowControl/>
        <w:tabs>
          <w:tab w:val="left" w:pos="9781"/>
        </w:tabs>
        <w:suppressAutoHyphens w:val="0"/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  <w:bookmarkStart w:id="1" w:name="_GoBack"/>
      <w:bookmarkEnd w:id="1"/>
    </w:p>
    <w:p>
      <w:pPr>
        <w:widowControl/>
        <w:tabs>
          <w:tab w:val="left" w:pos="9781"/>
        </w:tabs>
        <w:suppressAutoHyphens w:val="0"/>
        <w:jc w:val="center"/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>Глава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ru-RU" w:bidi="ar-SA"/>
        </w:rPr>
        <w:t>сельского поселения                                           Л</w:t>
      </w:r>
      <w:r>
        <w:rPr>
          <w:rFonts w:hint="default" w:ascii="Times New Roman" w:hAnsi="Times New Roman" w:cs="Times New Roman"/>
          <w:kern w:val="0"/>
          <w:sz w:val="24"/>
          <w:lang w:val="en-US" w:eastAsia="ru-RU" w:bidi="ar-SA"/>
        </w:rPr>
        <w:t>.Н.Селютина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62E2F"/>
    <w:rsid w:val="01C62E2F"/>
    <w:rsid w:val="3328798A"/>
    <w:rsid w:val="744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Times New Roman" w:cs="Mangal"/>
      <w:kern w:val="2"/>
      <w:szCs w:val="24"/>
      <w:lang w:val="ru-RU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Основной текст + 13 pt"/>
    <w:basedOn w:val="6"/>
    <w:qFormat/>
    <w:uiPriority w:val="0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_"/>
    <w:basedOn w:val="2"/>
    <w:link w:val="7"/>
    <w:qFormat/>
    <w:locked/>
    <w:uiPriority w:val="0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1"/>
    <w:basedOn w:val="1"/>
    <w:link w:val="6"/>
    <w:qFormat/>
    <w:uiPriority w:val="0"/>
    <w:pPr>
      <w:shd w:val="clear" w:color="auto" w:fill="FFFFFF"/>
      <w:spacing w:after="360" w:line="384" w:lineRule="exact"/>
      <w:jc w:val="center"/>
    </w:pPr>
    <w:rPr>
      <w:rFonts w:cs="Times New Roman"/>
      <w:sz w:val="25"/>
      <w:szCs w:val="25"/>
      <w:shd w:val="clear" w:color="auto" w:fill="FFFFFF"/>
    </w:rPr>
  </w:style>
  <w:style w:type="paragraph" w:customStyle="1" w:styleId="8">
    <w:name w:val="Без интервала"/>
    <w:qFormat/>
    <w:uiPriority w:val="0"/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2021-11-11T07:12:00Z</dcterms:created>
  <dc:creator>admin_pesochnoe</dc:creator>
  <cp:lastModifiedBy>admin_pesochnoe</cp:lastModifiedBy>
  <cp:lastPrinted>2021-11-11T07:51:34Z</cp:lastPrinted>
  <dcterms:modified xsi:type="dcterms:W3CDTF">2021-11-11T07:53:00Z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E20D08DB658F49E58F86BA348CA68F58</vt:lpwstr>
  </property>
</Properties>
</file>