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2" w:rsidRDefault="008875F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36472" w:rsidRDefault="008875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r>
        <w:rPr>
          <w:sz w:val="32"/>
          <w:szCs w:val="32"/>
        </w:rPr>
        <w:t xml:space="preserve"> район</w:t>
      </w:r>
    </w:p>
    <w:p w:rsidR="00436472" w:rsidRDefault="00887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ПЕСОЧЕНСКОГО СЕЛЬСКОГО ПОСЕЛЕНИЯ</w:t>
      </w:r>
    </w:p>
    <w:p w:rsidR="00436472" w:rsidRDefault="00436472">
      <w:pPr>
        <w:jc w:val="center"/>
        <w:rPr>
          <w:b/>
          <w:sz w:val="36"/>
          <w:szCs w:val="36"/>
        </w:rPr>
      </w:pPr>
    </w:p>
    <w:p w:rsidR="00436472" w:rsidRDefault="00436472">
      <w:pPr>
        <w:jc w:val="center"/>
        <w:rPr>
          <w:b/>
          <w:sz w:val="36"/>
          <w:szCs w:val="36"/>
        </w:rPr>
      </w:pPr>
    </w:p>
    <w:p w:rsidR="00436472" w:rsidRDefault="00887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6472" w:rsidRDefault="00436472">
      <w:pPr>
        <w:jc w:val="center"/>
        <w:rPr>
          <w:b/>
          <w:sz w:val="32"/>
          <w:szCs w:val="32"/>
        </w:rPr>
      </w:pPr>
    </w:p>
    <w:p w:rsidR="00436472" w:rsidRDefault="008875F2">
      <w:pPr>
        <w:jc w:val="both"/>
      </w:pPr>
      <w:r>
        <w:rPr>
          <w:sz w:val="28"/>
          <w:szCs w:val="28"/>
        </w:rPr>
        <w:t>от « 31 августа</w:t>
      </w:r>
      <w:r>
        <w:rPr>
          <w:sz w:val="28"/>
          <w:szCs w:val="28"/>
          <w:u w:val="single"/>
        </w:rPr>
        <w:t xml:space="preserve"> 2021 г.</w:t>
      </w:r>
      <w:r>
        <w:rPr>
          <w:sz w:val="28"/>
          <w:szCs w:val="28"/>
        </w:rPr>
        <w:t xml:space="preserve">     №  15/1</w:t>
      </w:r>
      <w:r>
        <w:rPr>
          <w:sz w:val="28"/>
          <w:szCs w:val="28"/>
        </w:rPr>
        <w:t xml:space="preserve">             </w:t>
      </w:r>
      <w:r>
        <w:t xml:space="preserve">д. </w:t>
      </w:r>
      <w:proofErr w:type="spellStart"/>
      <w:r>
        <w:t>Сухотиновка</w:t>
      </w:r>
      <w:proofErr w:type="spellEnd"/>
    </w:p>
    <w:p w:rsidR="00436472" w:rsidRDefault="00436472"/>
    <w:p w:rsidR="00436472" w:rsidRDefault="00436472">
      <w:pPr>
        <w:rPr>
          <w:sz w:val="20"/>
          <w:szCs w:val="20"/>
        </w:rPr>
      </w:pPr>
      <w:r w:rsidRPr="004364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3.8pt;width:505.8pt;height:55.5pt;z-index:251659264;mso-width-relative:page;mso-height-relative:page" stroked="f">
            <v:textbox inset=",1mm,,0">
              <w:txbxContent>
                <w:p w:rsidR="00436472" w:rsidRDefault="008875F2">
                  <w:r>
                    <w:t>Об утверждении основных направлений</w:t>
                  </w:r>
                </w:p>
                <w:p w:rsidR="00436472" w:rsidRDefault="008875F2">
                  <w:r>
                    <w:t>бюджетной и налоговой политики</w:t>
                  </w:r>
                </w:p>
                <w:p w:rsidR="00436472" w:rsidRDefault="008875F2">
                  <w:proofErr w:type="spellStart"/>
                  <w:r>
                    <w:t>Песоченского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436472" w:rsidRDefault="008875F2">
                  <w:r>
                    <w:t xml:space="preserve">на 2022год </w:t>
                  </w:r>
                </w:p>
              </w:txbxContent>
            </v:textbox>
          </v:shape>
        </w:pict>
      </w:r>
      <w:r w:rsidR="008875F2">
        <w:t xml:space="preserve">            </w:t>
      </w:r>
    </w:p>
    <w:p w:rsidR="00436472" w:rsidRDefault="00436472">
      <w:pPr>
        <w:rPr>
          <w:sz w:val="20"/>
          <w:szCs w:val="20"/>
        </w:rPr>
      </w:pPr>
    </w:p>
    <w:p w:rsidR="00436472" w:rsidRDefault="00436472">
      <w:pPr>
        <w:rPr>
          <w:sz w:val="20"/>
          <w:szCs w:val="20"/>
        </w:rPr>
      </w:pPr>
    </w:p>
    <w:p w:rsidR="00436472" w:rsidRDefault="00436472">
      <w:pPr>
        <w:rPr>
          <w:sz w:val="20"/>
          <w:szCs w:val="20"/>
        </w:rPr>
      </w:pPr>
    </w:p>
    <w:p w:rsidR="00436472" w:rsidRDefault="00436472">
      <w:pPr>
        <w:rPr>
          <w:sz w:val="20"/>
          <w:szCs w:val="20"/>
        </w:rPr>
      </w:pPr>
    </w:p>
    <w:p w:rsidR="00436472" w:rsidRDefault="00436472">
      <w:pPr>
        <w:rPr>
          <w:sz w:val="20"/>
          <w:szCs w:val="20"/>
        </w:rPr>
      </w:pPr>
    </w:p>
    <w:p w:rsidR="00436472" w:rsidRDefault="00436472">
      <w:pPr>
        <w:pStyle w:val="a7"/>
        <w:jc w:val="both"/>
        <w:rPr>
          <w:b w:val="0"/>
          <w:bCs w:val="0"/>
          <w:szCs w:val="22"/>
        </w:rPr>
      </w:pPr>
    </w:p>
    <w:p w:rsidR="00436472" w:rsidRDefault="00436472">
      <w:pPr>
        <w:pStyle w:val="a7"/>
        <w:jc w:val="both"/>
        <w:rPr>
          <w:b w:val="0"/>
          <w:bCs w:val="0"/>
          <w:sz w:val="28"/>
          <w:szCs w:val="28"/>
        </w:rPr>
      </w:pPr>
    </w:p>
    <w:p w:rsidR="00436472" w:rsidRDefault="008875F2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В целях разработки проекта бюджета </w:t>
      </w:r>
      <w:proofErr w:type="spellStart"/>
      <w:r>
        <w:rPr>
          <w:b w:val="0"/>
          <w:bCs w:val="0"/>
        </w:rPr>
        <w:t>Песоченского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436472" w:rsidRDefault="008875F2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на 2022 год, в соответствии с требованиями пункта 2 статьи 172 Бюджетного кодекса РФ, статьей 182 Бюджетного кодекса</w:t>
      </w:r>
      <w:r>
        <w:rPr>
          <w:b w:val="0"/>
          <w:bCs w:val="0"/>
        </w:rPr>
        <w:t xml:space="preserve"> Российской Федерации, 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Песоченского</w:t>
      </w:r>
      <w:proofErr w:type="spellEnd"/>
      <w:r>
        <w:rPr>
          <w:b w:val="0"/>
          <w:bCs w:val="0"/>
        </w:rPr>
        <w:t xml:space="preserve"> сельское поселение от 23.06.2015года №56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Песоченское</w:t>
      </w:r>
      <w:proofErr w:type="spellEnd"/>
      <w:r>
        <w:rPr>
          <w:b w:val="0"/>
          <w:bCs w:val="0"/>
        </w:rPr>
        <w:t xml:space="preserve"> сельское поселение» </w:t>
      </w:r>
    </w:p>
    <w:p w:rsidR="00436472" w:rsidRDefault="008875F2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ПОСТАНОВЛ</w:t>
      </w:r>
      <w:r>
        <w:rPr>
          <w:b w:val="0"/>
          <w:bCs w:val="0"/>
        </w:rPr>
        <w:t>ЯЮ:</w:t>
      </w:r>
    </w:p>
    <w:p w:rsidR="00436472" w:rsidRDefault="008875F2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Песоченского</w:t>
      </w:r>
      <w:proofErr w:type="spellEnd"/>
      <w:r>
        <w:rPr>
          <w:b w:val="0"/>
          <w:bCs w:val="0"/>
        </w:rPr>
        <w:t xml:space="preserve"> сельского поселения на 2022 год.</w:t>
      </w:r>
    </w:p>
    <w:p w:rsidR="00436472" w:rsidRDefault="008875F2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Песоченского</w:t>
      </w:r>
      <w:proofErr w:type="spellEnd"/>
      <w:r>
        <w:rPr>
          <w:b w:val="0"/>
          <w:bCs w:val="0"/>
        </w:rPr>
        <w:t xml:space="preserve"> сельского поселения при разработке проекта бюджета на 2022 год обеспечить соблюдение основных  </w:t>
      </w:r>
      <w:r>
        <w:rPr>
          <w:b w:val="0"/>
          <w:bCs w:val="0"/>
        </w:rPr>
        <w:t xml:space="preserve">направлений бюджетной и налоговой политики </w:t>
      </w:r>
      <w:proofErr w:type="spellStart"/>
      <w:r>
        <w:rPr>
          <w:b w:val="0"/>
          <w:bCs w:val="0"/>
        </w:rPr>
        <w:t>Песоченского</w:t>
      </w:r>
      <w:proofErr w:type="spellEnd"/>
      <w:r>
        <w:rPr>
          <w:b w:val="0"/>
          <w:bCs w:val="0"/>
        </w:rPr>
        <w:t xml:space="preserve"> сельского поселения на 2022 год.</w:t>
      </w:r>
    </w:p>
    <w:p w:rsidR="00436472" w:rsidRDefault="008875F2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436472" w:rsidRDefault="00436472">
      <w:pPr>
        <w:pStyle w:val="a7"/>
        <w:ind w:left="1778"/>
        <w:jc w:val="both"/>
        <w:rPr>
          <w:b w:val="0"/>
          <w:bCs w:val="0"/>
        </w:rPr>
      </w:pPr>
    </w:p>
    <w:p w:rsidR="00436472" w:rsidRDefault="00436472"/>
    <w:p w:rsidR="00436472" w:rsidRDefault="008875F2">
      <w:r>
        <w:t xml:space="preserve">                       Глава поселения:                                             </w:t>
      </w:r>
      <w:proofErr w:type="spellStart"/>
      <w:r>
        <w:t>В.М.Вепринцев</w:t>
      </w:r>
      <w:proofErr w:type="spellEnd"/>
    </w:p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436472"/>
    <w:p w:rsidR="00436472" w:rsidRDefault="008875F2">
      <w:pPr>
        <w:jc w:val="right"/>
      </w:pPr>
      <w:r>
        <w:lastRenderedPageBreak/>
        <w:t>Утверждены</w:t>
      </w:r>
    </w:p>
    <w:p w:rsidR="00436472" w:rsidRDefault="008875F2">
      <w:pPr>
        <w:jc w:val="right"/>
      </w:pPr>
      <w:r>
        <w:t>Постановлением Главы</w:t>
      </w:r>
    </w:p>
    <w:p w:rsidR="00436472" w:rsidRDefault="008875F2">
      <w:pPr>
        <w:jc w:val="right"/>
      </w:pPr>
      <w:proofErr w:type="spellStart"/>
      <w:r>
        <w:t>Песоченского</w:t>
      </w:r>
      <w:proofErr w:type="spellEnd"/>
      <w:r>
        <w:t xml:space="preserve"> сельского поселения</w:t>
      </w:r>
    </w:p>
    <w:p w:rsidR="00436472" w:rsidRDefault="008875F2">
      <w:pPr>
        <w:jc w:val="right"/>
      </w:pPr>
      <w:r>
        <w:rPr>
          <w:u w:val="single"/>
        </w:rPr>
        <w:t>31.08.20</w:t>
      </w:r>
      <w:r>
        <w:rPr>
          <w:u w:val="single"/>
        </w:rPr>
        <w:t>21</w:t>
      </w:r>
      <w:r>
        <w:rPr>
          <w:u w:val="single"/>
        </w:rPr>
        <w:t>г</w:t>
      </w:r>
      <w:r>
        <w:t>. № 15/1</w:t>
      </w:r>
    </w:p>
    <w:p w:rsidR="00436472" w:rsidRDefault="00436472">
      <w:pPr>
        <w:jc w:val="right"/>
      </w:pPr>
    </w:p>
    <w:p w:rsidR="00436472" w:rsidRDefault="008875F2">
      <w:pPr>
        <w:jc w:val="center"/>
        <w:rPr>
          <w:b/>
        </w:rPr>
      </w:pPr>
      <w:r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Песоченского</w:t>
      </w:r>
      <w:proofErr w:type="spellEnd"/>
      <w:r>
        <w:rPr>
          <w:b/>
        </w:rPr>
        <w:t xml:space="preserve"> сельского поселения на 2022</w:t>
      </w:r>
      <w:r>
        <w:rPr>
          <w:b/>
        </w:rPr>
        <w:t xml:space="preserve"> год.</w:t>
      </w:r>
    </w:p>
    <w:p w:rsidR="00436472" w:rsidRDefault="008875F2">
      <w:pPr>
        <w:jc w:val="both"/>
      </w:pPr>
      <w:r>
        <w:t xml:space="preserve">      Основные направления бюджетной и налоговой политики </w:t>
      </w:r>
      <w:proofErr w:type="spellStart"/>
      <w:r>
        <w:t>Песоченского</w:t>
      </w:r>
      <w:proofErr w:type="spellEnd"/>
      <w:r>
        <w:t xml:space="preserve"> сельского поселения на 202</w:t>
      </w:r>
      <w:r>
        <w:t>2</w:t>
      </w:r>
      <w:r>
        <w:t xml:space="preserve"> год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</w:t>
      </w:r>
      <w:r>
        <w:t xml:space="preserve">жетном процессе в </w:t>
      </w:r>
      <w:proofErr w:type="spellStart"/>
      <w:r>
        <w:t>Песоченским</w:t>
      </w:r>
      <w:proofErr w:type="spellEnd"/>
      <w:r>
        <w:t xml:space="preserve"> сельском поселении. </w:t>
      </w:r>
      <w:r>
        <w:rPr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>
        <w:rPr>
          <w:szCs w:val="28"/>
        </w:rPr>
        <w:t>процедуры подготовки проекта бюджета поселения</w:t>
      </w:r>
      <w:proofErr w:type="gramEnd"/>
      <w:r>
        <w:rPr>
          <w:szCs w:val="28"/>
        </w:rPr>
        <w:t xml:space="preserve"> на очередной финансовый год.</w:t>
      </w:r>
      <w:r>
        <w:t xml:space="preserve"> При подготовке учитывались положения следующих</w:t>
      </w:r>
      <w:r>
        <w:t xml:space="preserve"> документов:</w:t>
      </w:r>
    </w:p>
    <w:p w:rsidR="00436472" w:rsidRDefault="008875F2">
      <w:pPr>
        <w:jc w:val="both"/>
      </w:pPr>
      <w:r>
        <w:t>- Бюджетного послания Президента Российской Федерации о бюджетной и налоговой  политике в 202</w:t>
      </w:r>
      <w:r>
        <w:t>2</w:t>
      </w:r>
      <w:r>
        <w:t>г.»</w:t>
      </w:r>
      <w:proofErr w:type="gramStart"/>
      <w:r>
        <w:t xml:space="preserve"> ;</w:t>
      </w:r>
      <w:proofErr w:type="gramEnd"/>
      <w:r>
        <w:t xml:space="preserve"> </w:t>
      </w:r>
    </w:p>
    <w:p w:rsidR="00436472" w:rsidRDefault="008875F2">
      <w:pPr>
        <w:jc w:val="both"/>
      </w:pPr>
      <w:r>
        <w:t>- Основные направления бюджетной и налоговой политики Орловской области  на 202</w:t>
      </w:r>
      <w:r>
        <w:t>2</w:t>
      </w:r>
      <w:r>
        <w:t xml:space="preserve"> год</w:t>
      </w:r>
      <w:proofErr w:type="gramStart"/>
      <w:r>
        <w:t xml:space="preserve"> ;</w:t>
      </w:r>
      <w:proofErr w:type="gramEnd"/>
      <w:r>
        <w:t xml:space="preserve"> </w:t>
      </w:r>
    </w:p>
    <w:p w:rsidR="00436472" w:rsidRDefault="008875F2">
      <w:pPr>
        <w:jc w:val="both"/>
      </w:pPr>
      <w:r>
        <w:t xml:space="preserve">- Основные направления бюджетной и налоговой политики </w:t>
      </w:r>
      <w:proofErr w:type="spellStart"/>
      <w:r>
        <w:t>Верховского</w:t>
      </w:r>
      <w:proofErr w:type="spellEnd"/>
      <w:r>
        <w:t xml:space="preserve">  района на 202</w:t>
      </w:r>
      <w:r>
        <w:t>2</w:t>
      </w:r>
      <w:r>
        <w:t xml:space="preserve"> год.</w:t>
      </w:r>
    </w:p>
    <w:p w:rsidR="00436472" w:rsidRDefault="008875F2">
      <w:pPr>
        <w:jc w:val="both"/>
      </w:pPr>
      <w:r>
        <w:t xml:space="preserve">     Основные направления бюджетной и налоговой политики </w:t>
      </w:r>
      <w:proofErr w:type="spellStart"/>
      <w:r>
        <w:t>Песоченского</w:t>
      </w:r>
      <w:proofErr w:type="spellEnd"/>
      <w:r>
        <w:t xml:space="preserve"> сельского поселения  являются основой для формирования бюджета на 202</w:t>
      </w:r>
      <w:r>
        <w:t>2</w:t>
      </w:r>
      <w:r>
        <w:t xml:space="preserve"> год, повышения качества бюджетного процесса, обеспечения рационального и эффективн</w:t>
      </w:r>
      <w:r>
        <w:t>ого использования бюджетных средств и дальнейшего совершенствования межбюджетных отношений.</w:t>
      </w:r>
    </w:p>
    <w:p w:rsidR="00436472" w:rsidRDefault="00436472">
      <w:pPr>
        <w:jc w:val="both"/>
      </w:pPr>
    </w:p>
    <w:p w:rsidR="00436472" w:rsidRDefault="008875F2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Основные направления налоговой политики </w:t>
      </w:r>
    </w:p>
    <w:p w:rsidR="00436472" w:rsidRDefault="008875F2">
      <w:r>
        <w:t xml:space="preserve">     В соответствии со статьей  61 Бюджетного кодекса РФ в бюджет поселения зачисляются следующие налоговые поступления</w:t>
      </w:r>
      <w:r>
        <w:t>:</w:t>
      </w:r>
    </w:p>
    <w:p w:rsidR="00436472" w:rsidRDefault="008875F2">
      <w:pPr>
        <w:numPr>
          <w:ilvl w:val="0"/>
          <w:numId w:val="2"/>
        </w:numPr>
      </w:pPr>
      <w:r>
        <w:rPr>
          <w:b/>
        </w:rPr>
        <w:t>от федеральных налогов и сборов</w:t>
      </w:r>
    </w:p>
    <w:p w:rsidR="00436472" w:rsidRDefault="008875F2">
      <w:pPr>
        <w:numPr>
          <w:ilvl w:val="0"/>
          <w:numId w:val="3"/>
        </w:numPr>
      </w:pPr>
      <w:r>
        <w:t>налог на доходы физических лиц – по нормативу 2%,</w:t>
      </w:r>
    </w:p>
    <w:p w:rsidR="00436472" w:rsidRDefault="008875F2">
      <w:pPr>
        <w:numPr>
          <w:ilvl w:val="0"/>
          <w:numId w:val="3"/>
        </w:numPr>
      </w:pPr>
      <w:r>
        <w:t>Единый сельскохозяйственный налог – по нормативу 30%;</w:t>
      </w:r>
    </w:p>
    <w:p w:rsidR="00436472" w:rsidRDefault="008875F2">
      <w:pPr>
        <w:numPr>
          <w:ilvl w:val="0"/>
          <w:numId w:val="2"/>
        </w:numPr>
        <w:rPr>
          <w:b/>
        </w:rPr>
      </w:pPr>
      <w:r>
        <w:rPr>
          <w:b/>
        </w:rPr>
        <w:t>от местных налогов, устанавливаемых представительным органам поселения</w:t>
      </w:r>
    </w:p>
    <w:p w:rsidR="00436472" w:rsidRDefault="008875F2">
      <w:pPr>
        <w:numPr>
          <w:ilvl w:val="0"/>
          <w:numId w:val="4"/>
        </w:numPr>
      </w:pPr>
      <w:r>
        <w:t>земельный налог – по нормативу 100%,</w:t>
      </w:r>
    </w:p>
    <w:p w:rsidR="00436472" w:rsidRDefault="008875F2">
      <w:pPr>
        <w:numPr>
          <w:ilvl w:val="0"/>
          <w:numId w:val="4"/>
        </w:numPr>
      </w:pPr>
      <w:r>
        <w:t>налог на и</w:t>
      </w:r>
      <w:r>
        <w:t>мущество  физических лиц – по нормативу 100%</w:t>
      </w:r>
    </w:p>
    <w:p w:rsidR="00436472" w:rsidRDefault="008875F2">
      <w:pPr>
        <w:jc w:val="both"/>
      </w:pPr>
      <w:r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436472" w:rsidRDefault="008875F2">
      <w:pPr>
        <w:jc w:val="both"/>
      </w:pPr>
      <w:r>
        <w:t xml:space="preserve">     </w:t>
      </w:r>
      <w:r>
        <w:t xml:space="preserve"> Прежде всего, необходимо проводить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</w:t>
      </w:r>
      <w:r>
        <w:t>тетным направлением  деятельности Администрации поселения. Предоставления налоговых льгот в 202</w:t>
      </w:r>
      <w:r>
        <w:t>2</w:t>
      </w:r>
      <w:r>
        <w:t>году должны быть взвешенным.</w:t>
      </w:r>
    </w:p>
    <w:p w:rsidR="00436472" w:rsidRDefault="008875F2">
      <w:pPr>
        <w:jc w:val="both"/>
      </w:pPr>
      <w:r>
        <w:t xml:space="preserve">      Представляется необходимым разумное расширение градации ставок налога на имущество физических лиц.</w:t>
      </w:r>
    </w:p>
    <w:p w:rsidR="00436472" w:rsidRDefault="008875F2">
      <w:pPr>
        <w:jc w:val="both"/>
      </w:pPr>
      <w:r>
        <w:t xml:space="preserve">                 Актуально</w:t>
      </w:r>
      <w:r>
        <w:t>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</w:t>
      </w:r>
      <w:r>
        <w:t>ния, одним из рычагов снижения безработицы и сокращения уровня бедности населения.</w:t>
      </w:r>
    </w:p>
    <w:p w:rsidR="00436472" w:rsidRDefault="008875F2">
      <w:pPr>
        <w:jc w:val="both"/>
      </w:pPr>
      <w:r>
        <w:lastRenderedPageBreak/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</w:t>
      </w:r>
      <w:r>
        <w:t>о.</w:t>
      </w:r>
    </w:p>
    <w:p w:rsidR="00436472" w:rsidRDefault="008875F2">
      <w:pPr>
        <w:jc w:val="both"/>
      </w:pPr>
      <w:r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</w:t>
      </w:r>
      <w:r>
        <w:t>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</w:t>
      </w:r>
      <w:r>
        <w:t xml:space="preserve">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</w:t>
      </w:r>
      <w:r>
        <w:t>разъяснительную работу с населением по оформлению и государственной регистрации земельных паев и прочих земель, находящихся в собственности</w:t>
      </w:r>
      <w:proofErr w:type="gramStart"/>
      <w:r>
        <w:t xml:space="preserve"> .</w:t>
      </w:r>
      <w:proofErr w:type="gramEnd"/>
    </w:p>
    <w:p w:rsidR="00436472" w:rsidRDefault="008875F2">
      <w:pPr>
        <w:jc w:val="both"/>
      </w:pPr>
      <w:r>
        <w:t xml:space="preserve">   </w:t>
      </w:r>
    </w:p>
    <w:p w:rsidR="00436472" w:rsidRDefault="008875F2">
      <w:pPr>
        <w:rPr>
          <w:b/>
        </w:rPr>
      </w:pPr>
      <w:r>
        <w:t xml:space="preserve">                  </w:t>
      </w:r>
      <w:r>
        <w:rPr>
          <w:b/>
          <w:lang w:val="en-US"/>
        </w:rPr>
        <w:t>II</w:t>
      </w:r>
      <w:r>
        <w:rPr>
          <w:b/>
        </w:rPr>
        <w:t>. Основные направления бюджетной политики</w:t>
      </w:r>
    </w:p>
    <w:p w:rsidR="00436472" w:rsidRDefault="00436472">
      <w:pPr>
        <w:jc w:val="center"/>
        <w:rPr>
          <w:b/>
        </w:rPr>
      </w:pPr>
    </w:p>
    <w:p w:rsidR="00436472" w:rsidRDefault="008875F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Важнейшими задачами бюджетной политики в области расходов в 202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год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</w:t>
      </w:r>
      <w:r>
        <w:rPr>
          <w:sz w:val="24"/>
          <w:szCs w:val="24"/>
        </w:rPr>
        <w:t xml:space="preserve">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</w:t>
      </w:r>
      <w:r>
        <w:rPr>
          <w:sz w:val="24"/>
          <w:szCs w:val="24"/>
        </w:rPr>
        <w:t xml:space="preserve"> и прозрачности</w:t>
      </w:r>
      <w:proofErr w:type="gramEnd"/>
      <w:r>
        <w:rPr>
          <w:sz w:val="24"/>
          <w:szCs w:val="24"/>
        </w:rPr>
        <w:t xml:space="preserve"> деятельности органов местного самоуправления.</w:t>
      </w:r>
    </w:p>
    <w:p w:rsidR="00436472" w:rsidRDefault="008875F2">
      <w:pPr>
        <w:jc w:val="both"/>
      </w:pPr>
      <w:r>
        <w:t>Основными направлениями бюджетной политики должны стать:</w:t>
      </w:r>
    </w:p>
    <w:p w:rsidR="00436472" w:rsidRDefault="008875F2">
      <w:pPr>
        <w:numPr>
          <w:ilvl w:val="0"/>
          <w:numId w:val="5"/>
        </w:numPr>
        <w:jc w:val="both"/>
      </w:pPr>
      <w:r>
        <w:t>обеспечение полного финансирования обязательств, принятых  на себя органами местного самоуправления;</w:t>
      </w:r>
    </w:p>
    <w:p w:rsidR="00436472" w:rsidRDefault="008875F2">
      <w:pPr>
        <w:numPr>
          <w:ilvl w:val="0"/>
          <w:numId w:val="5"/>
        </w:numPr>
        <w:jc w:val="both"/>
      </w:pPr>
      <w:r>
        <w:t xml:space="preserve">сокращение обязательств, требующих </w:t>
      </w:r>
      <w:r>
        <w:t>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436472" w:rsidRDefault="008875F2">
      <w:pPr>
        <w:numPr>
          <w:ilvl w:val="0"/>
          <w:numId w:val="5"/>
        </w:numPr>
        <w:jc w:val="both"/>
      </w:pPr>
      <w:r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436472" w:rsidRDefault="008875F2">
      <w:pPr>
        <w:numPr>
          <w:ilvl w:val="0"/>
          <w:numId w:val="5"/>
        </w:numPr>
        <w:jc w:val="both"/>
      </w:pPr>
      <w:r>
        <w:t>след</w:t>
      </w:r>
      <w:r>
        <w:t xml:space="preserve">ует увеличить бюджетное финансирование и стимулирование привлечения средств частного капитала для работы, направленной на модернизацию объектов коммунальной инфраструктуры и </w:t>
      </w:r>
      <w:proofErr w:type="spellStart"/>
      <w:r>
        <w:t>энергоресурсосбережение</w:t>
      </w:r>
      <w:proofErr w:type="spellEnd"/>
      <w:r>
        <w:t>;</w:t>
      </w:r>
    </w:p>
    <w:p w:rsidR="00436472" w:rsidRDefault="008875F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</w:t>
      </w:r>
      <w:r>
        <w:t>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436472" w:rsidRDefault="008875F2">
      <w:pPr>
        <w:numPr>
          <w:ilvl w:val="0"/>
          <w:numId w:val="5"/>
        </w:numPr>
        <w:jc w:val="both"/>
      </w:pPr>
      <w:r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</w:t>
      </w:r>
      <w:r>
        <w:t>ный конкурентный режим при размещении заказов на поставки товаров, выполнение работ, оказание услуг муниципальных нужд.</w:t>
      </w:r>
    </w:p>
    <w:p w:rsidR="00436472" w:rsidRDefault="008875F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</w:t>
      </w:r>
      <w:r>
        <w:rPr>
          <w:sz w:val="24"/>
          <w:szCs w:val="24"/>
        </w:rPr>
        <w:t>ляемых  муниципальных услуг.</w:t>
      </w:r>
    </w:p>
    <w:p w:rsidR="00436472" w:rsidRDefault="008875F2">
      <w:pPr>
        <w:ind w:left="720"/>
        <w:jc w:val="both"/>
      </w:pPr>
      <w:r>
        <w:t>В сфере совершенствования бюджетного процесса необходимо:</w:t>
      </w:r>
    </w:p>
    <w:p w:rsidR="00436472" w:rsidRDefault="008875F2">
      <w:pPr>
        <w:jc w:val="both"/>
      </w:pPr>
      <w:r>
        <w:t xml:space="preserve">            - расширить самостоятельность и ответственность распорядителей за использование бюджетных средств, разработав при этом систему критериев оценки их деятельнос</w:t>
      </w:r>
      <w:r>
        <w:t>ти.</w:t>
      </w:r>
    </w:p>
    <w:p w:rsidR="00436472" w:rsidRDefault="008875F2">
      <w:pPr>
        <w:jc w:val="both"/>
      </w:pPr>
      <w:r>
        <w:lastRenderedPageBreak/>
        <w:t xml:space="preserve">             - </w:t>
      </w:r>
      <w:r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436472" w:rsidRDefault="008875F2">
      <w:pPr>
        <w:autoSpaceDE w:val="0"/>
        <w:ind w:firstLine="709"/>
        <w:jc w:val="both"/>
      </w:pPr>
      <w:r>
        <w:t>В области обеспечения безопасности граждан, гражданской обороны и предотвращения чрезвыча</w:t>
      </w:r>
      <w:r>
        <w:t>йных ситуаций.</w:t>
      </w:r>
      <w:r>
        <w:rPr>
          <w:b/>
        </w:rPr>
        <w:t xml:space="preserve"> </w:t>
      </w:r>
      <w:r>
        <w:t>В сфере обеспечения безопасности граждан</w:t>
      </w:r>
      <w:r>
        <w:rPr>
          <w:b/>
        </w:rPr>
        <w:t xml:space="preserve"> </w:t>
      </w:r>
      <w:r>
        <w:t>включены ассигнования на содержание специалиста ВУС.</w:t>
      </w:r>
    </w:p>
    <w:p w:rsidR="00436472" w:rsidRDefault="008875F2">
      <w:pPr>
        <w:autoSpaceDE w:val="0"/>
        <w:ind w:firstLine="709"/>
        <w:jc w:val="both"/>
      </w:pPr>
      <w:r>
        <w:t>В сфере гражданской обороны предусмотрены мероприятия по предотвращению чрезвычайных ситуаций.</w:t>
      </w:r>
    </w:p>
    <w:p w:rsidR="00436472" w:rsidRDefault="008875F2">
      <w:pPr>
        <w:autoSpaceDE w:val="0"/>
        <w:ind w:firstLine="709"/>
        <w:jc w:val="both"/>
      </w:pPr>
      <w:r>
        <w:rPr>
          <w:b/>
          <w:lang w:val="en-US"/>
        </w:rPr>
        <w:t>III</w:t>
      </w:r>
      <w:r>
        <w:rPr>
          <w:b/>
        </w:rPr>
        <w:t>.Политика в сфере межбюджетных отношений</w:t>
      </w:r>
    </w:p>
    <w:p w:rsidR="00436472" w:rsidRDefault="008875F2">
      <w:pPr>
        <w:autoSpaceDE w:val="0"/>
        <w:ind w:firstLine="709"/>
        <w:jc w:val="both"/>
      </w:pPr>
      <w:r>
        <w:t>Политика</w:t>
      </w:r>
      <w:r>
        <w:t xml:space="preserve">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</w:t>
      </w:r>
      <w:r>
        <w:t xml:space="preserve"> бюджетного процесса в </w:t>
      </w:r>
      <w:proofErr w:type="spellStart"/>
      <w:r>
        <w:t>Песоченском</w:t>
      </w:r>
      <w:proofErr w:type="spellEnd"/>
      <w:r>
        <w:t xml:space="preserve"> сельском поселении. Администрации </w:t>
      </w:r>
      <w:proofErr w:type="spellStart"/>
      <w:r>
        <w:t>Песоченского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</w:t>
      </w:r>
      <w:r>
        <w:t>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</w:p>
    <w:p w:rsidR="00436472" w:rsidRDefault="008875F2">
      <w:pPr>
        <w:autoSpaceDE w:val="0"/>
      </w:pPr>
      <w:r>
        <w:t>обеспечить принятие сбалансированного бюджета до конца текущего года;</w:t>
      </w:r>
    </w:p>
    <w:p w:rsidR="00436472" w:rsidRDefault="008875F2">
      <w:pPr>
        <w:autoSpaceDE w:val="0"/>
      </w:pPr>
      <w:r>
        <w:t>обеспечить экономное и рациональное исполь</w:t>
      </w:r>
      <w:r>
        <w:t xml:space="preserve">зование бюджетных средств, оптимизацию </w:t>
      </w:r>
    </w:p>
    <w:p w:rsidR="00436472" w:rsidRDefault="008875F2">
      <w:pPr>
        <w:autoSpaceDE w:val="0"/>
      </w:pPr>
      <w:r>
        <w:t xml:space="preserve"> 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</w:t>
      </w:r>
      <w:r>
        <w:t xml:space="preserve">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436472" w:rsidRDefault="008875F2">
      <w:pPr>
        <w:ind w:firstLine="567"/>
        <w:jc w:val="both"/>
      </w:pPr>
      <w:r>
        <w:t>Межбюджетные трансферты местным бюджетам из бюджета сельского поселения предоставляются в форме иных бюджетных трансфер</w:t>
      </w:r>
      <w:r>
        <w:t xml:space="preserve">тов. </w:t>
      </w:r>
    </w:p>
    <w:p w:rsidR="00436472" w:rsidRDefault="00436472">
      <w:pPr>
        <w:autoSpaceDE w:val="0"/>
        <w:jc w:val="both"/>
      </w:pPr>
    </w:p>
    <w:p w:rsidR="00436472" w:rsidRDefault="00436472"/>
    <w:sectPr w:rsidR="00436472" w:rsidSect="0043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72" w:rsidRDefault="008875F2">
      <w:r>
        <w:separator/>
      </w:r>
    </w:p>
  </w:endnote>
  <w:endnote w:type="continuationSeparator" w:id="0">
    <w:p w:rsidR="00436472" w:rsidRDefault="0088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72" w:rsidRDefault="008875F2">
      <w:r>
        <w:separator/>
      </w:r>
    </w:p>
  </w:footnote>
  <w:footnote w:type="continuationSeparator" w:id="0">
    <w:p w:rsidR="00436472" w:rsidRDefault="00887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A00"/>
    <w:multiLevelType w:val="multilevel"/>
    <w:tmpl w:val="0F207A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multilevel"/>
    <w:tmpl w:val="139872E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left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left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left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left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left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left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left" w:pos="7185"/>
        </w:tabs>
        <w:ind w:left="7185" w:hanging="180"/>
      </w:pPr>
    </w:lvl>
  </w:abstractNum>
  <w:abstractNum w:abstractNumId="2">
    <w:nsid w:val="4DF8711C"/>
    <w:multiLevelType w:val="multilevel"/>
    <w:tmpl w:val="4DF871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multilevel"/>
    <w:tmpl w:val="5BF102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multilevel"/>
    <w:tmpl w:val="70507BC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0AD6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4B50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57E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472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25C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39AE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3BB6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0CE4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13D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67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2AB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5F2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4619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403B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298"/>
    <w:rsid w:val="00BB1480"/>
    <w:rsid w:val="00BB14D3"/>
    <w:rsid w:val="00BB189A"/>
    <w:rsid w:val="00BB3294"/>
    <w:rsid w:val="00BB36FB"/>
    <w:rsid w:val="00BB3F53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5AD8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C8E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8F7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8CF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220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411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5ED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5474"/>
    <w:rsid w:val="00FB60AD"/>
    <w:rsid w:val="00FB6196"/>
    <w:rsid w:val="00FB6986"/>
    <w:rsid w:val="00FB7041"/>
    <w:rsid w:val="00FB7F5E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  <w:rsid w:val="6AE3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7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436472"/>
    <w:pPr>
      <w:jc w:val="both"/>
    </w:pPr>
    <w:rPr>
      <w:sz w:val="28"/>
      <w:szCs w:val="20"/>
    </w:rPr>
  </w:style>
  <w:style w:type="paragraph" w:styleId="a7">
    <w:name w:val="Title"/>
    <w:basedOn w:val="a"/>
    <w:link w:val="a8"/>
    <w:qFormat/>
    <w:rsid w:val="0043647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36472"/>
    <w:rPr>
      <w:rFonts w:eastAsia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36472"/>
    <w:rPr>
      <w:rFonts w:eastAsia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36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1342</Words>
  <Characters>7653</Characters>
  <Application>Microsoft Office Word</Application>
  <DocSecurity>0</DocSecurity>
  <Lines>63</Lines>
  <Paragraphs>17</Paragraphs>
  <ScaleCrop>false</ScaleCrop>
  <Company>Krokoz™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2015-12-10T05:58:00Z</cp:lastPrinted>
  <dcterms:created xsi:type="dcterms:W3CDTF">2015-12-07T11:27:00Z</dcterms:created>
  <dcterms:modified xsi:type="dcterms:W3CDTF">2021-12-08T11:19:00Z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FC87C9979A794DD1A831B0CF3FDC6BAA</vt:lpwstr>
  </property>
</Properties>
</file>