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auto"/>
        <w:spacing w:after="0" w:line="643" w:lineRule="exact"/>
        <w:ind w:left="560"/>
        <w:rPr>
          <w:rStyle w:val="6"/>
          <w:b/>
          <w:sz w:val="28"/>
          <w:szCs w:val="28"/>
        </w:rPr>
      </w:pPr>
      <w:r>
        <w:rPr>
          <w:rStyle w:val="6"/>
          <w:b/>
          <w:sz w:val="28"/>
          <w:szCs w:val="28"/>
        </w:rPr>
        <w:t>РОССИЙСКАЯ ФЕДЕРАЦИЯ</w:t>
      </w:r>
    </w:p>
    <w:p>
      <w:pPr>
        <w:pStyle w:val="5"/>
        <w:shd w:val="clear" w:color="auto" w:fill="auto"/>
        <w:spacing w:after="0" w:line="240" w:lineRule="auto"/>
        <w:ind w:left="560"/>
        <w:rPr>
          <w:rStyle w:val="6"/>
          <w:b/>
          <w:sz w:val="28"/>
          <w:szCs w:val="28"/>
          <w:lang w:val="ru-RU"/>
        </w:rPr>
      </w:pPr>
      <w:r>
        <w:rPr>
          <w:rStyle w:val="6"/>
          <w:b/>
          <w:sz w:val="28"/>
          <w:szCs w:val="28"/>
        </w:rPr>
        <w:t>ОРЛОВСКАЯ ОБЛАСТЬ</w:t>
      </w:r>
    </w:p>
    <w:p>
      <w:pPr>
        <w:pStyle w:val="5"/>
        <w:shd w:val="clear" w:color="auto" w:fill="auto"/>
        <w:spacing w:after="0" w:line="240" w:lineRule="auto"/>
        <w:ind w:left="560"/>
        <w:rPr>
          <w:rStyle w:val="6"/>
          <w:b/>
          <w:sz w:val="28"/>
          <w:szCs w:val="28"/>
          <w:lang w:val="ru-RU"/>
        </w:rPr>
      </w:pPr>
      <w:r>
        <w:rPr>
          <w:rStyle w:val="6"/>
          <w:b/>
          <w:sz w:val="28"/>
          <w:szCs w:val="28"/>
          <w:lang w:val="ru-RU"/>
        </w:rPr>
        <w:t>ВЕРХОВСКИЙ РАЙОН</w:t>
      </w:r>
    </w:p>
    <w:p>
      <w:pPr>
        <w:pStyle w:val="5"/>
        <w:shd w:val="clear" w:color="auto" w:fill="auto"/>
        <w:spacing w:after="0" w:line="240" w:lineRule="auto"/>
        <w:ind w:left="560"/>
        <w:rPr>
          <w:b/>
          <w:sz w:val="28"/>
          <w:szCs w:val="28"/>
          <w:lang w:val="ru-RU"/>
        </w:rPr>
      </w:pPr>
    </w:p>
    <w:p>
      <w:pPr>
        <w:widowControl w:val="0"/>
        <w:tabs>
          <w:tab w:val="center" w:pos="4677"/>
          <w:tab w:val="right" w:pos="9355"/>
        </w:tabs>
        <w:jc w:val="center"/>
        <w:rPr>
          <w:rFonts w:eastAsia="Calibri"/>
          <w:spacing w:val="20"/>
          <w:sz w:val="32"/>
          <w:szCs w:val="32"/>
          <w:lang w:eastAsia="en-US"/>
        </w:rPr>
      </w:pPr>
      <w:r>
        <w:rPr>
          <w:rFonts w:eastAsia="Calibri"/>
          <w:spacing w:val="20"/>
          <w:sz w:val="32"/>
          <w:szCs w:val="32"/>
          <w:lang w:eastAsia="en-US"/>
        </w:rPr>
        <w:t>ПЕСОЧЕНСКИЙ</w:t>
      </w:r>
    </w:p>
    <w:p>
      <w:pPr>
        <w:widowControl w:val="0"/>
        <w:tabs>
          <w:tab w:val="center" w:pos="4677"/>
          <w:tab w:val="right" w:pos="9355"/>
        </w:tabs>
        <w:jc w:val="center"/>
        <w:rPr>
          <w:rFonts w:ascii="Calibri" w:hAnsi="Calibri" w:eastAsia="Calibri"/>
          <w:spacing w:val="20"/>
          <w:sz w:val="32"/>
          <w:szCs w:val="32"/>
          <w:lang w:eastAsia="en-US"/>
        </w:rPr>
      </w:pPr>
      <w:r>
        <w:rPr>
          <w:rFonts w:eastAsia="Calibri"/>
          <w:spacing w:val="20"/>
          <w:sz w:val="32"/>
          <w:szCs w:val="32"/>
          <w:lang w:eastAsia="en-US"/>
        </w:rPr>
        <w:t>СЕЛЬСКИЙ СОВЕТ НАРОДНЫХ ДЕПУТАТОВ</w:t>
      </w:r>
      <w:r>
        <w:rPr>
          <w:rFonts w:ascii="AGOptimaCyr" w:hAnsi="AGOptimaCyr" w:eastAsia="Calibri"/>
          <w:spacing w:val="20"/>
          <w:sz w:val="32"/>
          <w:szCs w:val="32"/>
          <w:lang w:eastAsia="en-US"/>
        </w:rPr>
        <w:t xml:space="preserve"> </w:t>
      </w:r>
    </w:p>
    <w:p>
      <w:pPr>
        <w:widowControl w:val="0"/>
        <w:tabs>
          <w:tab w:val="center" w:pos="4677"/>
          <w:tab w:val="right" w:pos="9355"/>
        </w:tabs>
        <w:jc w:val="center"/>
        <w:rPr>
          <w:rFonts w:ascii="Calibri" w:hAnsi="Calibri" w:eastAsia="Calibri"/>
          <w:spacing w:val="20"/>
          <w:sz w:val="32"/>
          <w:szCs w:val="32"/>
          <w:lang w:eastAsia="en-US"/>
        </w:rPr>
      </w:pPr>
      <w:bookmarkStart w:id="0" w:name="_GoBack"/>
      <w:bookmarkEnd w:id="0"/>
    </w:p>
    <w:p>
      <w:pPr>
        <w:widowControl w:val="0"/>
        <w:tabs>
          <w:tab w:val="center" w:pos="4677"/>
          <w:tab w:val="right" w:pos="9355"/>
        </w:tabs>
        <w:spacing w:line="360" w:lineRule="auto"/>
        <w:jc w:val="center"/>
        <w:rPr>
          <w:rFonts w:ascii="Arial" w:hAnsi="Arial" w:eastAsia="Calibri" w:cs="Arial"/>
          <w:sz w:val="32"/>
          <w:szCs w:val="32"/>
          <w:lang w:eastAsia="en-US"/>
        </w:rPr>
      </w:pPr>
      <w:r>
        <w:rPr>
          <w:rFonts w:ascii="Arial" w:hAnsi="Arial" w:eastAsia="Calibri" w:cs="Arial"/>
          <w:sz w:val="32"/>
          <w:szCs w:val="32"/>
          <w:lang w:eastAsia="en-US"/>
        </w:rPr>
        <w:t>РЕШЕНИЕ</w:t>
      </w:r>
    </w:p>
    <w:p>
      <w:pPr>
        <w:widowControl w:val="0"/>
        <w:tabs>
          <w:tab w:val="center" w:pos="4677"/>
          <w:tab w:val="right" w:pos="9355"/>
        </w:tabs>
        <w:rPr>
          <w:rFonts w:hint="default" w:eastAsia="Calibri"/>
          <w:b/>
          <w:sz w:val="28"/>
          <w:szCs w:val="28"/>
          <w:lang w:val="ru-RU" w:eastAsia="en-US"/>
        </w:rPr>
      </w:pPr>
      <w:r>
        <w:rPr>
          <w:rFonts w:eastAsia="Calibri"/>
          <w:b/>
          <w:sz w:val="28"/>
          <w:szCs w:val="28"/>
          <w:lang w:eastAsia="en-US"/>
        </w:rPr>
        <w:t>«2</w:t>
      </w:r>
      <w:r>
        <w:rPr>
          <w:rFonts w:hint="default" w:eastAsia="Calibri"/>
          <w:b/>
          <w:sz w:val="28"/>
          <w:szCs w:val="28"/>
          <w:lang w:val="ru-RU" w:eastAsia="en-US"/>
        </w:rPr>
        <w:t>7</w:t>
      </w:r>
      <w:r>
        <w:rPr>
          <w:rFonts w:eastAsia="Calibri"/>
          <w:b/>
          <w:sz w:val="28"/>
          <w:szCs w:val="28"/>
          <w:lang w:eastAsia="en-US"/>
        </w:rPr>
        <w:t xml:space="preserve">» </w:t>
      </w:r>
      <w:r>
        <w:rPr>
          <w:rFonts w:eastAsia="Calibri"/>
          <w:b/>
          <w:sz w:val="28"/>
          <w:szCs w:val="28"/>
          <w:lang w:val="ru-RU" w:eastAsia="en-US"/>
        </w:rPr>
        <w:t>мая</w:t>
      </w:r>
      <w:r>
        <w:rPr>
          <w:rFonts w:eastAsia="Calibri"/>
          <w:b/>
          <w:sz w:val="28"/>
          <w:szCs w:val="28"/>
          <w:lang w:eastAsia="en-US"/>
        </w:rPr>
        <w:t xml:space="preserve"> 20</w:t>
      </w:r>
      <w:r>
        <w:rPr>
          <w:rFonts w:hint="default" w:eastAsia="Calibri"/>
          <w:b/>
          <w:sz w:val="28"/>
          <w:szCs w:val="28"/>
          <w:lang w:val="ru-RU" w:eastAsia="en-US"/>
        </w:rPr>
        <w:t>22</w:t>
      </w:r>
      <w:r>
        <w:rPr>
          <w:rFonts w:eastAsia="Calibri"/>
          <w:b/>
          <w:sz w:val="28"/>
          <w:szCs w:val="28"/>
          <w:lang w:eastAsia="en-US"/>
        </w:rPr>
        <w:t xml:space="preserve">г.  </w:t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№</w:t>
      </w:r>
      <w:r>
        <w:rPr>
          <w:rFonts w:hint="default" w:eastAsia="Calibri"/>
          <w:b/>
          <w:sz w:val="28"/>
          <w:szCs w:val="28"/>
          <w:lang w:val="ru-RU" w:eastAsia="en-US"/>
        </w:rPr>
        <w:t>22</w:t>
      </w:r>
    </w:p>
    <w:p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д. Сухотиновка </w:t>
      </w:r>
    </w:p>
    <w:p>
      <w:pPr>
        <w:rPr>
          <w:rFonts w:hint="default" w:ascii="Times New Roman" w:hAnsi="Times New Roman" w:eastAsia="Calibri" w:cs="Times New Roman"/>
          <w:b/>
          <w:sz w:val="28"/>
          <w:szCs w:val="28"/>
          <w:lang w:eastAsia="ar-SA"/>
        </w:rPr>
      </w:pPr>
      <w:r>
        <w:rPr>
          <w:rFonts w:eastAsia="Calibri"/>
          <w:b/>
          <w:sz w:val="26"/>
          <w:szCs w:val="26"/>
          <w:lang w:eastAsia="ar-SA"/>
        </w:rPr>
        <w:br w:type="textWrapping"/>
      </w:r>
      <w:r>
        <w:rPr>
          <w:rFonts w:hint="default" w:ascii="Times New Roman" w:hAnsi="Times New Roman" w:eastAsia="Calibri" w:cs="Times New Roman"/>
          <w:b/>
          <w:sz w:val="28"/>
          <w:szCs w:val="28"/>
          <w:lang w:eastAsia="ar-SA"/>
        </w:rPr>
        <w:t>«О внесении изменений в решение от 19 декабря 2016 года  №5</w:t>
      </w:r>
    </w:p>
    <w:p>
      <w:pPr>
        <w:rPr>
          <w:rFonts w:hint="default" w:ascii="Times New Roman" w:hAnsi="Times New Roman" w:eastAsia="Calibri" w:cs="Times New Roman"/>
          <w:b/>
          <w:sz w:val="28"/>
          <w:szCs w:val="28"/>
          <w:lang w:eastAsia="ar-SA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  <w:lang w:eastAsia="ar-SA"/>
        </w:rPr>
        <w:t>«О порядке предоставления гарантий осуществления полномочий  выборного должностного лица Песоченского сельского поселения Верховского района Орловской области»</w:t>
      </w:r>
    </w:p>
    <w:p>
      <w:pPr>
        <w:rPr>
          <w:rFonts w:ascii="Arial" w:hAnsi="Arial" w:eastAsia="Calibri" w:cs="Arial"/>
          <w:b/>
          <w:lang w:eastAsia="ar-SA"/>
        </w:rPr>
      </w:pPr>
    </w:p>
    <w:p>
      <w:pPr>
        <w:suppressAutoHyphens/>
        <w:autoSpaceDE w:val="0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соответствии 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самоуправления», Федеральным законом от 02.03.2007г. №25-ФЗ «О муниципальной службе в Российской Федерации», Законом Орловской области от 9 января 2008 года № 736-ОЗ «О муниципальной службе в Орловской области», Уставом Песоченского сельского поселения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Верховского района Орловской области</w:t>
      </w:r>
      <w:r>
        <w:rPr>
          <w:rFonts w:hint="default" w:ascii="Times New Roman" w:hAnsi="Times New Roman" w:cs="Times New Roman"/>
          <w:sz w:val="28"/>
          <w:szCs w:val="28"/>
        </w:rPr>
        <w:t>,</w:t>
      </w:r>
    </w:p>
    <w:p>
      <w:pPr>
        <w:suppressAutoHyphens/>
        <w:autoSpaceDE w:val="0"/>
        <w:ind w:firstLine="709"/>
        <w:jc w:val="both"/>
        <w:rPr>
          <w:rFonts w:hint="default" w:ascii="Times New Roman" w:hAnsi="Times New Roman" w:eastAsia="Calibri" w:cs="Times New Roman"/>
          <w:bCs/>
          <w:sz w:val="28"/>
          <w:szCs w:val="28"/>
          <w:lang w:eastAsia="ar-SA"/>
        </w:rPr>
      </w:pPr>
      <w:r>
        <w:rPr>
          <w:rFonts w:hint="default" w:ascii="Times New Roman" w:hAnsi="Times New Roman" w:eastAsia="Calibri" w:cs="Times New Roman"/>
          <w:b/>
          <w:bCs/>
          <w:sz w:val="28"/>
          <w:szCs w:val="28"/>
          <w:lang w:eastAsia="ar-SA"/>
        </w:rPr>
        <w:t>Песоченский сельский Совет народных депутатов РЕШИЛ</w:t>
      </w:r>
      <w:r>
        <w:rPr>
          <w:rFonts w:hint="default" w:ascii="Times New Roman" w:hAnsi="Times New Roman" w:eastAsia="Calibri" w:cs="Times New Roman"/>
          <w:bCs/>
          <w:sz w:val="28"/>
          <w:szCs w:val="28"/>
          <w:lang w:eastAsia="ar-SA"/>
        </w:rPr>
        <w:t>:</w:t>
      </w:r>
    </w:p>
    <w:p>
      <w:pPr>
        <w:ind w:firstLine="709"/>
        <w:jc w:val="both"/>
        <w:rPr>
          <w:rFonts w:hint="default"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  <w:lang w:eastAsia="ar-SA"/>
        </w:rPr>
        <w:t>1.</w:t>
      </w:r>
      <w:r>
        <w:rPr>
          <w:rFonts w:hint="default" w:ascii="Times New Roman" w:hAnsi="Times New Roman" w:eastAsia="Calibri" w:cs="Times New Roman"/>
          <w:sz w:val="28"/>
          <w:szCs w:val="28"/>
          <w:lang w:eastAsia="ar-SA"/>
        </w:rPr>
        <w:t xml:space="preserve"> Внести в Порядок «Предоставления гарантий осуществления полномочий выборного должностного лица Песоченского сельского поселения Верховского района Орловской области», утвержденного Решением Песоченского сельского Совета народных депутатов №5 от 19.12.2016г. следующие изменения:</w:t>
      </w:r>
    </w:p>
    <w:p>
      <w:pPr>
        <w:ind w:firstLine="709"/>
        <w:jc w:val="both"/>
        <w:rPr>
          <w:rFonts w:hint="default"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hint="default" w:ascii="Times New Roman" w:hAnsi="Times New Roman" w:eastAsia="Calibri" w:cs="Times New Roman"/>
          <w:sz w:val="28"/>
          <w:szCs w:val="28"/>
          <w:lang w:eastAsia="ar-SA"/>
        </w:rPr>
        <w:t>1) в части 3 ст.5 Порядка цифры «</w:t>
      </w:r>
      <w:r>
        <w:rPr>
          <w:rFonts w:hint="default" w:ascii="Times New Roman" w:hAnsi="Times New Roman" w:eastAsia="Calibri" w:cs="Times New Roman"/>
          <w:sz w:val="28"/>
          <w:szCs w:val="28"/>
          <w:lang w:val="ru-RU" w:eastAsia="ar-SA"/>
        </w:rPr>
        <w:t>2053</w:t>
      </w:r>
      <w:r>
        <w:rPr>
          <w:rFonts w:hint="default" w:ascii="Times New Roman" w:hAnsi="Times New Roman" w:eastAsia="Calibri" w:cs="Times New Roman"/>
          <w:sz w:val="28"/>
          <w:szCs w:val="28"/>
          <w:lang w:eastAsia="ar-SA"/>
        </w:rPr>
        <w:t>» заменить цифрами «2</w:t>
      </w:r>
      <w:r>
        <w:rPr>
          <w:rFonts w:hint="default" w:ascii="Times New Roman" w:hAnsi="Times New Roman" w:eastAsia="Calibri" w:cs="Times New Roman"/>
          <w:sz w:val="28"/>
          <w:szCs w:val="28"/>
          <w:lang w:val="ru-RU" w:eastAsia="ar-SA"/>
        </w:rPr>
        <w:t>238</w:t>
      </w:r>
      <w:r>
        <w:rPr>
          <w:rFonts w:hint="default" w:ascii="Times New Roman" w:hAnsi="Times New Roman" w:eastAsia="Calibri" w:cs="Times New Roman"/>
          <w:sz w:val="28"/>
          <w:szCs w:val="28"/>
          <w:lang w:eastAsia="ar-SA"/>
        </w:rPr>
        <w:t>».</w:t>
      </w:r>
    </w:p>
    <w:p>
      <w:pPr>
        <w:ind w:firstLine="709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2.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Решение Песоченского сельского Совета народных депутатов от 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25</w:t>
      </w:r>
      <w:r>
        <w:rPr>
          <w:rFonts w:hint="default" w:ascii="Times New Roman" w:hAnsi="Times New Roman" w:cs="Times New Roman"/>
          <w:bCs/>
          <w:sz w:val="28"/>
          <w:szCs w:val="28"/>
        </w:rPr>
        <w:t>.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11</w:t>
      </w:r>
      <w:r>
        <w:rPr>
          <w:rFonts w:hint="default" w:ascii="Times New Roman" w:hAnsi="Times New Roman" w:cs="Times New Roman"/>
          <w:bCs/>
          <w:sz w:val="28"/>
          <w:szCs w:val="28"/>
        </w:rPr>
        <w:t>.201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9</w:t>
      </w:r>
      <w:r>
        <w:rPr>
          <w:rFonts w:hint="default" w:ascii="Times New Roman" w:hAnsi="Times New Roman" w:cs="Times New Roman"/>
          <w:bCs/>
          <w:sz w:val="28"/>
          <w:szCs w:val="28"/>
        </w:rPr>
        <w:t>г. №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47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«О внесении изменений в решение Песоченского сельского Совета народных депутатов №5 от 19.12.2016 года «О порядке предоставления гарантий осуществления полномочий выборного должностного лица Песоченского сельского поселения Верховского района Орловской области» признать утратившим силу.</w:t>
      </w:r>
    </w:p>
    <w:p>
      <w:pPr>
        <w:ind w:firstLine="709"/>
        <w:jc w:val="both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3.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Настоящее решение распространяется на правоотношения, возникшее с 01 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апреля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22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года.</w:t>
      </w:r>
    </w:p>
    <w:p>
      <w:pPr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4.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Разместить настоящее решение на официальном интернет-сайте администрации Верховского района Орловской области на странице Песоченского сельского поселения.</w:t>
      </w:r>
    </w:p>
    <w:p>
      <w:pPr>
        <w:suppressAutoHyphens/>
        <w:jc w:val="both"/>
        <w:rPr>
          <w:rFonts w:hint="default" w:ascii="Times New Roman" w:hAnsi="Times New Roman" w:eastAsia="Calibri" w:cs="Times New Roman"/>
          <w:b/>
          <w:sz w:val="28"/>
          <w:szCs w:val="28"/>
          <w:lang w:eastAsia="ar-SA"/>
        </w:rPr>
      </w:pPr>
    </w:p>
    <w:p>
      <w:pPr>
        <w:suppressAutoHyphens/>
        <w:jc w:val="both"/>
        <w:rPr>
          <w:rFonts w:hint="default" w:ascii="Times New Roman" w:hAnsi="Times New Roman" w:eastAsia="Calibri" w:cs="Times New Roman"/>
          <w:b/>
          <w:sz w:val="28"/>
          <w:szCs w:val="28"/>
          <w:lang w:eastAsia="ar-SA"/>
        </w:rPr>
      </w:pPr>
    </w:p>
    <w:p>
      <w:pPr>
        <w:suppressAutoHyphens/>
        <w:jc w:val="both"/>
        <w:rPr>
          <w:rFonts w:hint="default" w:ascii="Times New Roman" w:hAnsi="Times New Roman" w:eastAsia="Calibri" w:cs="Times New Roman"/>
          <w:b/>
          <w:sz w:val="28"/>
          <w:szCs w:val="28"/>
          <w:lang w:eastAsia="ar-SA"/>
        </w:rPr>
      </w:pPr>
    </w:p>
    <w:p>
      <w:pPr>
        <w:suppressAutoHyphens/>
        <w:autoSpaceDE w:val="0"/>
        <w:jc w:val="center"/>
        <w:rPr>
          <w:rFonts w:hint="default" w:ascii="Times New Roman" w:hAnsi="Times New Roman" w:eastAsia="Calibri" w:cs="Times New Roman"/>
          <w:b/>
          <w:sz w:val="28"/>
          <w:szCs w:val="28"/>
          <w:lang w:val="ru-RU" w:eastAsia="ar-SA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  <w:lang w:val="ru-RU" w:eastAsia="ar-SA"/>
        </w:rPr>
        <w:t>Глава сельского поселения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eastAsia="ar-SA"/>
        </w:rPr>
        <w:t xml:space="preserve">                                                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val="ru-RU" w:eastAsia="ar-SA"/>
        </w:rPr>
        <w:t>Л.Н.Селютина</w:t>
      </w:r>
    </w:p>
    <w:p>
      <w:pPr>
        <w:suppressAutoHyphens/>
        <w:spacing w:before="120"/>
        <w:jc w:val="both"/>
        <w:rPr>
          <w:rFonts w:hint="default" w:ascii="Times New Roman" w:hAnsi="Times New Roman" w:eastAsia="Calibri" w:cs="Times New Roman"/>
          <w:b/>
          <w:sz w:val="28"/>
          <w:szCs w:val="28"/>
          <w:lang w:eastAsia="ar-SA"/>
        </w:rPr>
      </w:pPr>
    </w:p>
    <w:p/>
    <w:sectPr>
      <w:headerReference r:id="rId3" w:type="default"/>
      <w:pgSz w:w="11906" w:h="16838"/>
      <w:pgMar w:top="426" w:right="850" w:bottom="284" w:left="1701" w:header="284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l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Calibri" w:hAnsi="Calibri"/>
      </w:rPr>
    </w:pPr>
  </w:p>
  <w:p>
    <w:pPr>
      <w:pStyle w:val="4"/>
      <w:jc w:val="right"/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90E1F"/>
    <w:rsid w:val="4D4F201C"/>
    <w:rsid w:val="65C9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tabs>
        <w:tab w:val="center" w:pos="4536"/>
        <w:tab w:val="right" w:pos="9072"/>
      </w:tabs>
      <w:spacing w:line="160" w:lineRule="atLeast"/>
    </w:pPr>
    <w:rPr>
      <w:rFonts w:ascii="Baltica" w:hAnsi="Baltica"/>
      <w:szCs w:val="20"/>
    </w:rPr>
  </w:style>
  <w:style w:type="paragraph" w:customStyle="1" w:styleId="5">
    <w:name w:val="Основной текст1"/>
    <w:basedOn w:val="1"/>
    <w:uiPriority w:val="0"/>
    <w:pPr>
      <w:shd w:val="clear" w:color="auto" w:fill="FFFFFF"/>
      <w:spacing w:after="360" w:line="384" w:lineRule="exact"/>
      <w:jc w:val="center"/>
    </w:pPr>
    <w:rPr>
      <w:sz w:val="25"/>
      <w:szCs w:val="25"/>
      <w:shd w:val="clear" w:color="auto" w:fill="FFFFFF"/>
    </w:rPr>
  </w:style>
  <w:style w:type="character" w:customStyle="1" w:styleId="6">
    <w:name w:val="Основной текст + 13 pt"/>
    <w:uiPriority w:val="0"/>
    <w:rPr>
      <w:sz w:val="26"/>
      <w:szCs w:val="26"/>
      <w:shd w:val="clear" w:color="auto" w:fill="FFFFFF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2022-05-30T11:16:00Z</dcterms:created>
  <dc:creator>admin_pesochnoe</dc:creator>
  <cp:lastModifiedBy>admin_pesochnoe</cp:lastModifiedBy>
  <dcterms:modified xsi:type="dcterms:W3CDTF">2022-05-30T11:53:46Z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52A85BD7804041B2AA84480253D5B769</vt:lpwstr>
  </property>
</Properties>
</file>