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обращений граждан,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поступивших за</w:t>
      </w:r>
      <w:r>
        <w:rPr>
          <w:rFonts w:hint="default"/>
          <w:b/>
          <w:sz w:val="28"/>
          <w:szCs w:val="28"/>
          <w:lang w:val="ru-RU"/>
        </w:rPr>
        <w:t xml:space="preserve"> январь - июнь</w:t>
      </w:r>
      <w:r>
        <w:rPr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  <w:lang w:val="ru-RU"/>
        </w:rPr>
        <w:t xml:space="preserve">2020 </w:t>
      </w:r>
      <w:r>
        <w:rPr>
          <w:b/>
          <w:sz w:val="28"/>
          <w:szCs w:val="28"/>
        </w:rPr>
        <w:t xml:space="preserve">год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Администрацию  Песоченского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За  </w:t>
      </w:r>
      <w:r>
        <w:rPr>
          <w:sz w:val="28"/>
          <w:szCs w:val="28"/>
          <w:lang w:val="ru-RU"/>
        </w:rPr>
        <w:t>истекший</w:t>
      </w:r>
      <w:r>
        <w:rPr>
          <w:rFonts w:hint="default"/>
          <w:sz w:val="28"/>
          <w:szCs w:val="28"/>
          <w:lang w:val="ru-RU"/>
        </w:rPr>
        <w:t xml:space="preserve"> период 2020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в Администрацию Песоченского сельского поселения поступило </w:t>
      </w:r>
      <w:r>
        <w:rPr>
          <w:rFonts w:hint="default"/>
          <w:sz w:val="28"/>
          <w:szCs w:val="28"/>
          <w:lang w:val="ru-RU"/>
        </w:rPr>
        <w:t>40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граждан. </w:t>
      </w: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обращений наиболее актуальны вопросы: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социальная защита - </w:t>
      </w:r>
      <w:r>
        <w:rPr>
          <w:rFonts w:hint="default"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свободы и обязанности граждан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справки для нотариуса),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адресов объектам недвижимости -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похозяйственных книг - </w:t>
      </w:r>
      <w:r>
        <w:rPr>
          <w:rFonts w:hint="default"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населенных пунктов – 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другие-</w:t>
      </w:r>
      <w:r>
        <w:rPr>
          <w:rFonts w:hint="default"/>
          <w:sz w:val="28"/>
          <w:szCs w:val="28"/>
          <w:lang w:val="ru-RU"/>
        </w:rPr>
        <w:t>18</w:t>
      </w:r>
      <w:bookmarkStart w:id="0" w:name="_GoBack"/>
      <w:bookmarkEnd w:id="0"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05DD14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E2922"/>
    <w:rsid w:val="152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2020-07-06T08:03:00Z</dcterms:created>
  <dc:creator>admin_pesochnoe</dc:creator>
  <cp:lastModifiedBy>admin_pesochnoe</cp:lastModifiedBy>
  <dcterms:modified xsi:type="dcterms:W3CDTF">2020-07-06T08:12:04Z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