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обращений граждан, 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поступивших за</w:t>
      </w:r>
      <w:r>
        <w:rPr>
          <w:rFonts w:hint="default"/>
          <w:b/>
          <w:sz w:val="28"/>
          <w:szCs w:val="28"/>
          <w:lang w:val="ru-RU"/>
        </w:rPr>
        <w:t xml:space="preserve"> 1</w:t>
      </w:r>
      <w:r>
        <w:rPr>
          <w:b/>
          <w:sz w:val="28"/>
          <w:szCs w:val="28"/>
        </w:rPr>
        <w:t xml:space="preserve"> квартал (</w:t>
      </w:r>
      <w:r>
        <w:rPr>
          <w:b/>
          <w:sz w:val="28"/>
          <w:szCs w:val="28"/>
          <w:lang w:val="ru-RU"/>
        </w:rPr>
        <w:t>январь</w:t>
      </w:r>
      <w:r>
        <w:rPr>
          <w:rFonts w:hint="default"/>
          <w:b/>
          <w:sz w:val="28"/>
          <w:szCs w:val="28"/>
          <w:lang w:val="ru-RU"/>
        </w:rPr>
        <w:t xml:space="preserve"> - март</w:t>
      </w:r>
      <w:r>
        <w:rPr>
          <w:b/>
          <w:sz w:val="28"/>
          <w:szCs w:val="28"/>
        </w:rPr>
        <w:t>)  202</w:t>
      </w:r>
      <w:r>
        <w:rPr>
          <w:rFonts w:hint="default"/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 </w:t>
      </w:r>
    </w:p>
    <w:p>
      <w:pPr>
        <w:jc w:val="center"/>
      </w:pPr>
      <w:r>
        <w:rPr>
          <w:b/>
          <w:sz w:val="28"/>
          <w:szCs w:val="28"/>
        </w:rPr>
        <w:t>в Администрацию  Песоченского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 </w:t>
      </w:r>
      <w:r>
        <w:rPr>
          <w:sz w:val="28"/>
          <w:szCs w:val="28"/>
          <w:lang w:val="ru-RU"/>
        </w:rPr>
        <w:t>первый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в Администрацию Песоченского сельского поселения поступило </w:t>
      </w:r>
      <w:r>
        <w:rPr>
          <w:rFonts w:hint="default"/>
          <w:sz w:val="28"/>
          <w:szCs w:val="28"/>
          <w:lang w:val="ru-RU"/>
        </w:rPr>
        <w:t>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граждан. </w:t>
      </w:r>
    </w:p>
    <w:p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обращений наиболее актуальны вопросы: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и социальная защита - </w:t>
      </w:r>
      <w:r>
        <w:rPr>
          <w:rFonts w:hint="default"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Права, свободы и обязанности граждан -</w:t>
      </w:r>
      <w:r>
        <w:rPr>
          <w:rFonts w:hint="default"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 справки для нотариуса),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адресов объектам недвижимости - 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справок и выписок из похозяйственных книг - </w:t>
      </w:r>
      <w:r>
        <w:rPr>
          <w:rFonts w:hint="default"/>
          <w:sz w:val="28"/>
          <w:szCs w:val="28"/>
          <w:lang w:val="ru-RU"/>
        </w:rPr>
        <w:t>0</w:t>
      </w:r>
      <w:r>
        <w:rPr>
          <w:b/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населенных пунктов –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другие- </w:t>
      </w:r>
      <w:r>
        <w:rPr>
          <w:rFonts w:hint="default"/>
          <w:sz w:val="28"/>
          <w:szCs w:val="28"/>
          <w:lang w:val="ru-RU"/>
        </w:rPr>
        <w:t>2</w:t>
      </w:r>
      <w:bookmarkStart w:id="0" w:name="_GoBack"/>
      <w:bookmarkEnd w:id="0"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   поступившие обращения  граждан в истекшем периоде рассмотрены.</w:t>
      </w:r>
    </w:p>
    <w:p/>
    <w:p/>
    <w:p/>
    <w:p/>
    <w:p/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D14A8"/>
    <w:multiLevelType w:val="multilevel"/>
    <w:tmpl w:val="05DD14A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016B"/>
    <w:rsid w:val="00305DCA"/>
    <w:rsid w:val="008D7677"/>
    <w:rsid w:val="00911E97"/>
    <w:rsid w:val="167E5F9A"/>
    <w:rsid w:val="61B6016B"/>
    <w:rsid w:val="7071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542</Characters>
  <Lines>4</Lines>
  <Paragraphs>1</Paragraphs>
  <TotalTime>51</TotalTime>
  <ScaleCrop>false</ScaleCrop>
  <LinksUpToDate>false</LinksUpToDate>
  <CharactersWithSpaces>636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2021-10-26T08:03:00Z</dcterms:created>
  <dc:creator>admin_pesochnoe</dc:creator>
  <cp:lastModifiedBy>admin_pesochnoe</cp:lastModifiedBy>
  <dcterms:modified xsi:type="dcterms:W3CDTF">2022-05-23T11:23:06Z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1FE9AA1C2B794257A85C54091ABFEDBF</vt:lpwstr>
  </property>
</Properties>
</file>