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7C688D" w:rsidRPr="00471581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ОРЛОВСКАЯ ОБЛАСТЬ</w:t>
            </w:r>
          </w:p>
          <w:p w:rsidR="007C688D" w:rsidRPr="00471581" w:rsidRDefault="00960490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1581">
              <w:rPr>
                <w:rFonts w:ascii="Arial" w:hAnsi="Arial" w:cs="Arial"/>
                <w:sz w:val="24"/>
                <w:szCs w:val="24"/>
                <w:lang w:eastAsia="ru-RU"/>
              </w:rPr>
              <w:t>ВЕРХОВСКИЙ</w:t>
            </w:r>
            <w:r w:rsidR="007C688D" w:rsidRPr="004715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7C688D" w:rsidRPr="00471581" w:rsidRDefault="00346554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КОРСУН</w:t>
            </w:r>
            <w:r w:rsidR="00960490" w:rsidRPr="00471581">
              <w:rPr>
                <w:rFonts w:ascii="Arial" w:hAnsi="Arial" w:cs="Arial"/>
                <w:sz w:val="24"/>
                <w:szCs w:val="24"/>
                <w:lang w:eastAsia="ru-RU"/>
              </w:rPr>
              <w:t>СКИЙ</w:t>
            </w:r>
            <w:r w:rsidR="007C688D" w:rsidRPr="004715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7C688D" w:rsidRPr="00471581" w:rsidRDefault="007C688D" w:rsidP="00471581">
      <w:pPr>
        <w:keepNext/>
        <w:spacing w:after="0"/>
        <w:ind w:firstLine="709"/>
        <w:jc w:val="center"/>
        <w:outlineLvl w:val="6"/>
        <w:rPr>
          <w:rFonts w:ascii="Arial" w:eastAsia="Times New Roman" w:hAnsi="Arial" w:cs="Arial"/>
          <w:iCs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7C688D" w:rsidRPr="00471581" w:rsidTr="00101D2A">
        <w:trPr>
          <w:cantSplit/>
          <w:trHeight w:val="54"/>
          <w:jc w:val="center"/>
        </w:trPr>
        <w:tc>
          <w:tcPr>
            <w:tcW w:w="9331" w:type="dxa"/>
          </w:tcPr>
          <w:p w:rsidR="007C688D" w:rsidRPr="00471581" w:rsidRDefault="007C688D" w:rsidP="00471581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7C688D" w:rsidRPr="00471581" w:rsidRDefault="007C688D" w:rsidP="00471581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471581" w:rsidRDefault="007C688D" w:rsidP="00432679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от  </w:t>
      </w:r>
      <w:r w:rsidR="008D57C8">
        <w:rPr>
          <w:rFonts w:ascii="Arial" w:hAnsi="Arial" w:cs="Arial"/>
          <w:sz w:val="24"/>
          <w:szCs w:val="24"/>
        </w:rPr>
        <w:t xml:space="preserve">25 </w:t>
      </w:r>
      <w:r w:rsidR="006E258E">
        <w:rPr>
          <w:rFonts w:ascii="Arial" w:hAnsi="Arial" w:cs="Arial"/>
          <w:sz w:val="24"/>
          <w:szCs w:val="24"/>
        </w:rPr>
        <w:t xml:space="preserve">марта </w:t>
      </w:r>
      <w:r w:rsidR="00834FC4" w:rsidRPr="00471581">
        <w:rPr>
          <w:rFonts w:ascii="Arial" w:hAnsi="Arial" w:cs="Arial"/>
          <w:sz w:val="24"/>
          <w:szCs w:val="24"/>
        </w:rPr>
        <w:t xml:space="preserve"> 202</w:t>
      </w:r>
      <w:r w:rsidR="001D31A7" w:rsidRPr="00471581">
        <w:rPr>
          <w:rFonts w:ascii="Arial" w:hAnsi="Arial" w:cs="Arial"/>
          <w:sz w:val="24"/>
          <w:szCs w:val="24"/>
        </w:rPr>
        <w:t>2</w:t>
      </w:r>
      <w:r w:rsidRPr="00471581">
        <w:rPr>
          <w:rFonts w:ascii="Arial" w:hAnsi="Arial" w:cs="Arial"/>
          <w:sz w:val="24"/>
          <w:szCs w:val="24"/>
        </w:rPr>
        <w:t xml:space="preserve"> года                    </w:t>
      </w:r>
      <w:r w:rsidR="00834FC4" w:rsidRPr="00471581">
        <w:rPr>
          <w:rFonts w:ascii="Arial" w:hAnsi="Arial" w:cs="Arial"/>
          <w:sz w:val="24"/>
          <w:szCs w:val="24"/>
        </w:rPr>
        <w:t>№</w:t>
      </w:r>
      <w:r w:rsidR="006E258E">
        <w:rPr>
          <w:rFonts w:ascii="Arial" w:hAnsi="Arial" w:cs="Arial"/>
          <w:sz w:val="24"/>
          <w:szCs w:val="24"/>
        </w:rPr>
        <w:t xml:space="preserve"> 5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</w:p>
    <w:p w:rsidR="007C688D" w:rsidRPr="00471581" w:rsidRDefault="00346554" w:rsidP="00471581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</w:rPr>
        <w:t>орсунь</w:t>
      </w:r>
      <w:proofErr w:type="spellEnd"/>
    </w:p>
    <w:p w:rsidR="007C688D" w:rsidRPr="00471581" w:rsidRDefault="007C688D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432679">
        <w:rPr>
          <w:rFonts w:ascii="Arial" w:hAnsi="Arial" w:cs="Arial"/>
          <w:sz w:val="24"/>
          <w:szCs w:val="24"/>
        </w:rPr>
        <w:t>«О</w:t>
      </w:r>
      <w:r w:rsidRPr="00471581">
        <w:rPr>
          <w:rFonts w:ascii="Arial" w:hAnsi="Arial" w:cs="Arial"/>
          <w:sz w:val="24"/>
          <w:szCs w:val="24"/>
        </w:rPr>
        <w:t xml:space="preserve"> порядке подготовки</w:t>
      </w:r>
    </w:p>
    <w:p w:rsidR="007C688D" w:rsidRPr="00471581" w:rsidRDefault="007C688D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и проведения схода граждан на территории </w:t>
      </w:r>
    </w:p>
    <w:p w:rsidR="00F83DFA" w:rsidRDefault="00346554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7C688D"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F8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DFA">
        <w:rPr>
          <w:rFonts w:ascii="Arial" w:hAnsi="Arial" w:cs="Arial"/>
          <w:sz w:val="24"/>
          <w:szCs w:val="24"/>
        </w:rPr>
        <w:t>Верховского</w:t>
      </w:r>
      <w:proofErr w:type="spellEnd"/>
      <w:r w:rsidR="00F83DFA">
        <w:rPr>
          <w:rFonts w:ascii="Arial" w:hAnsi="Arial" w:cs="Arial"/>
          <w:sz w:val="24"/>
          <w:szCs w:val="24"/>
        </w:rPr>
        <w:t xml:space="preserve"> района</w:t>
      </w:r>
    </w:p>
    <w:p w:rsidR="007C688D" w:rsidRPr="00471581" w:rsidRDefault="00F83DFA" w:rsidP="00471581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  <w:r w:rsidR="00432679">
        <w:rPr>
          <w:rFonts w:ascii="Arial" w:hAnsi="Arial" w:cs="Arial"/>
          <w:sz w:val="24"/>
          <w:szCs w:val="24"/>
        </w:rPr>
        <w:t>»</w:t>
      </w: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471581">
        <w:rPr>
          <w:rFonts w:ascii="Arial" w:hAnsi="Arial" w:cs="Arial"/>
          <w:sz w:val="24"/>
          <w:szCs w:val="24"/>
        </w:rPr>
        <w:t xml:space="preserve"> района Орловской области,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ский</w:t>
      </w:r>
      <w:r w:rsidRPr="00471581">
        <w:rPr>
          <w:rFonts w:ascii="Arial" w:hAnsi="Arial" w:cs="Arial"/>
          <w:sz w:val="24"/>
          <w:szCs w:val="24"/>
        </w:rPr>
        <w:t xml:space="preserve"> сельский Совет народных депутатов РЕШИЛ: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432679">
        <w:rPr>
          <w:rFonts w:ascii="Arial" w:hAnsi="Arial" w:cs="Arial"/>
          <w:sz w:val="24"/>
          <w:szCs w:val="24"/>
        </w:rPr>
        <w:t>«О</w:t>
      </w:r>
      <w:r w:rsidRPr="00471581">
        <w:rPr>
          <w:rFonts w:ascii="Arial" w:hAnsi="Arial" w:cs="Arial"/>
          <w:sz w:val="24"/>
          <w:szCs w:val="24"/>
        </w:rPr>
        <w:t xml:space="preserve"> порядке подготовки и проведения схода граждан на территории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F8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DFA">
        <w:rPr>
          <w:rFonts w:ascii="Arial" w:hAnsi="Arial" w:cs="Arial"/>
          <w:sz w:val="24"/>
          <w:szCs w:val="24"/>
        </w:rPr>
        <w:t>Верховского</w:t>
      </w:r>
      <w:proofErr w:type="spellEnd"/>
      <w:r w:rsidR="00F83DFA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432679">
        <w:rPr>
          <w:rFonts w:ascii="Arial" w:hAnsi="Arial" w:cs="Arial"/>
          <w:sz w:val="24"/>
          <w:szCs w:val="24"/>
        </w:rPr>
        <w:t>»</w:t>
      </w:r>
      <w:r w:rsidRPr="00471581">
        <w:rPr>
          <w:rFonts w:ascii="Arial" w:hAnsi="Arial" w:cs="Arial"/>
          <w:sz w:val="24"/>
          <w:szCs w:val="24"/>
        </w:rPr>
        <w:t xml:space="preserve"> (прилагается).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 </w:t>
      </w:r>
      <w:r w:rsidR="00834FC4" w:rsidRPr="00471581">
        <w:rPr>
          <w:rFonts w:ascii="Arial" w:hAnsi="Arial" w:cs="Arial"/>
          <w:sz w:val="24"/>
          <w:szCs w:val="24"/>
        </w:rPr>
        <w:t>Настоящее р</w:t>
      </w:r>
      <w:r w:rsidRPr="00471581">
        <w:rPr>
          <w:rFonts w:ascii="Arial" w:hAnsi="Arial" w:cs="Arial"/>
          <w:sz w:val="24"/>
          <w:szCs w:val="24"/>
        </w:rPr>
        <w:t xml:space="preserve">ешение подлежит опубликованию </w:t>
      </w:r>
      <w:r w:rsidR="00834FC4" w:rsidRPr="00471581">
        <w:rPr>
          <w:rFonts w:ascii="Arial" w:hAnsi="Arial" w:cs="Arial"/>
          <w:sz w:val="24"/>
          <w:szCs w:val="24"/>
        </w:rPr>
        <w:t>на официальном сайте а</w:t>
      </w:r>
      <w:r w:rsidRPr="0047158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4FC4" w:rsidRPr="00471581">
        <w:rPr>
          <w:rFonts w:ascii="Arial" w:hAnsi="Arial" w:cs="Arial"/>
          <w:sz w:val="24"/>
          <w:szCs w:val="24"/>
        </w:rPr>
        <w:t xml:space="preserve"> района </w:t>
      </w:r>
      <w:r w:rsidRPr="00471581">
        <w:rPr>
          <w:rFonts w:ascii="Arial" w:hAnsi="Arial" w:cs="Arial"/>
          <w:sz w:val="24"/>
          <w:szCs w:val="24"/>
        </w:rPr>
        <w:t>в информационно-телеко</w:t>
      </w:r>
      <w:r w:rsidR="00834FC4" w:rsidRPr="00471581">
        <w:rPr>
          <w:rFonts w:ascii="Arial" w:hAnsi="Arial" w:cs="Arial"/>
          <w:sz w:val="24"/>
          <w:szCs w:val="24"/>
        </w:rPr>
        <w:t xml:space="preserve">ммуникационной сети «Интернет» </w:t>
      </w:r>
      <w:r w:rsidR="00960490" w:rsidRPr="00471581">
        <w:rPr>
          <w:rFonts w:ascii="Arial" w:hAnsi="Arial" w:cs="Arial"/>
          <w:sz w:val="24"/>
          <w:szCs w:val="24"/>
        </w:rPr>
        <w:t>на странице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="00834FC4"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  <w:r w:rsidR="00960490" w:rsidRPr="00471581">
        <w:rPr>
          <w:rFonts w:ascii="Arial" w:hAnsi="Arial" w:cs="Arial"/>
          <w:sz w:val="24"/>
          <w:szCs w:val="24"/>
        </w:rPr>
        <w:t>(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www.adminverhov.ru</w:t>
      </w:r>
      <w:proofErr w:type="spellEnd"/>
      <w:r w:rsidR="00960490" w:rsidRPr="00471581">
        <w:rPr>
          <w:rFonts w:ascii="Arial" w:hAnsi="Arial" w:cs="Arial"/>
          <w:sz w:val="24"/>
          <w:szCs w:val="24"/>
        </w:rPr>
        <w:t>/materials-97).</w:t>
      </w:r>
    </w:p>
    <w:p w:rsidR="007C688D" w:rsidRPr="00471581" w:rsidRDefault="00834FC4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 Настоящее </w:t>
      </w:r>
      <w:proofErr w:type="gramStart"/>
      <w:r w:rsidRPr="00471581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proofErr w:type="gramEnd"/>
      <w:r w:rsidR="007C688D" w:rsidRPr="00471581">
        <w:rPr>
          <w:rFonts w:ascii="Arial" w:hAnsi="Arial" w:cs="Arial"/>
          <w:sz w:val="24"/>
          <w:szCs w:val="24"/>
        </w:rPr>
        <w:t>ешение</w:t>
      </w:r>
      <w:proofErr w:type="spellEnd"/>
      <w:r w:rsidR="007C688D" w:rsidRPr="00471581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Pr="00471581">
        <w:rPr>
          <w:rFonts w:ascii="Arial" w:hAnsi="Arial" w:cs="Arial"/>
          <w:sz w:val="24"/>
          <w:szCs w:val="24"/>
        </w:rPr>
        <w:t xml:space="preserve"> </w:t>
      </w:r>
      <w:r w:rsidR="007C688D" w:rsidRPr="00471581">
        <w:rPr>
          <w:rFonts w:ascii="Arial" w:hAnsi="Arial" w:cs="Arial"/>
          <w:sz w:val="24"/>
          <w:szCs w:val="24"/>
        </w:rPr>
        <w:t xml:space="preserve"> опубликования</w:t>
      </w:r>
      <w:r w:rsidRPr="00471581">
        <w:rPr>
          <w:rFonts w:ascii="Arial" w:hAnsi="Arial" w:cs="Arial"/>
          <w:sz w:val="24"/>
          <w:szCs w:val="24"/>
        </w:rPr>
        <w:t xml:space="preserve">                           (обнародования)</w:t>
      </w:r>
      <w:r w:rsidR="007C688D" w:rsidRPr="00471581">
        <w:rPr>
          <w:rFonts w:ascii="Arial" w:hAnsi="Arial" w:cs="Arial"/>
          <w:sz w:val="24"/>
          <w:szCs w:val="24"/>
        </w:rPr>
        <w:t>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834FC4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</w:t>
      </w:r>
    </w:p>
    <w:p w:rsidR="00471581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Глава</w:t>
      </w:r>
      <w:r w:rsidR="00346554">
        <w:rPr>
          <w:rFonts w:ascii="Arial" w:hAnsi="Arial" w:cs="Arial"/>
          <w:sz w:val="24"/>
          <w:szCs w:val="24"/>
        </w:rPr>
        <w:t xml:space="preserve">  Корсун</w:t>
      </w:r>
      <w:r w:rsidR="00471581" w:rsidRPr="00471581">
        <w:rPr>
          <w:rFonts w:ascii="Arial" w:hAnsi="Arial" w:cs="Arial"/>
          <w:sz w:val="24"/>
          <w:szCs w:val="24"/>
        </w:rPr>
        <w:t>ского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  <w:r w:rsidR="00834FC4" w:rsidRPr="0047158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46554">
        <w:rPr>
          <w:rFonts w:ascii="Arial" w:hAnsi="Arial" w:cs="Arial"/>
          <w:sz w:val="24"/>
          <w:szCs w:val="24"/>
        </w:rPr>
        <w:t>О</w:t>
      </w:r>
      <w:r w:rsidR="00960490" w:rsidRPr="00471581">
        <w:rPr>
          <w:rFonts w:ascii="Arial" w:hAnsi="Arial" w:cs="Arial"/>
          <w:sz w:val="24"/>
          <w:szCs w:val="24"/>
        </w:rPr>
        <w:t>.А.</w:t>
      </w:r>
      <w:r w:rsidR="00346554">
        <w:rPr>
          <w:rFonts w:ascii="Arial" w:hAnsi="Arial" w:cs="Arial"/>
          <w:sz w:val="24"/>
          <w:szCs w:val="24"/>
        </w:rPr>
        <w:t>Гончарова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2679" w:rsidRDefault="00432679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2679" w:rsidRDefault="00432679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32679" w:rsidRDefault="00432679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F83D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решени</w:t>
      </w:r>
      <w:r w:rsidR="00834FC4" w:rsidRPr="00471581">
        <w:rPr>
          <w:rFonts w:ascii="Arial" w:hAnsi="Arial" w:cs="Arial"/>
          <w:sz w:val="24"/>
          <w:szCs w:val="24"/>
        </w:rPr>
        <w:t xml:space="preserve">ю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 сельского </w:t>
      </w: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Совета народных депутатов</w:t>
      </w:r>
    </w:p>
    <w:p w:rsidR="007C688D" w:rsidRPr="00471581" w:rsidRDefault="007C688D" w:rsidP="0043267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834FC4" w:rsidRPr="00471581">
        <w:rPr>
          <w:rFonts w:ascii="Arial" w:hAnsi="Arial" w:cs="Arial"/>
          <w:sz w:val="24"/>
          <w:szCs w:val="24"/>
        </w:rPr>
        <w:t>о</w:t>
      </w:r>
      <w:r w:rsidRPr="00471581">
        <w:rPr>
          <w:rFonts w:ascii="Arial" w:hAnsi="Arial" w:cs="Arial"/>
          <w:sz w:val="24"/>
          <w:szCs w:val="24"/>
        </w:rPr>
        <w:t>т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8D57C8">
        <w:rPr>
          <w:rFonts w:ascii="Arial" w:hAnsi="Arial" w:cs="Arial"/>
          <w:sz w:val="24"/>
          <w:szCs w:val="24"/>
        </w:rPr>
        <w:t>25</w:t>
      </w:r>
      <w:r w:rsidR="00834FC4" w:rsidRPr="00471581">
        <w:rPr>
          <w:rFonts w:ascii="Arial" w:hAnsi="Arial" w:cs="Arial"/>
          <w:sz w:val="24"/>
          <w:szCs w:val="24"/>
        </w:rPr>
        <w:t>.0</w:t>
      </w:r>
      <w:r w:rsidR="006E258E">
        <w:rPr>
          <w:rFonts w:ascii="Arial" w:hAnsi="Arial" w:cs="Arial"/>
          <w:sz w:val="24"/>
          <w:szCs w:val="24"/>
        </w:rPr>
        <w:t>3</w:t>
      </w:r>
      <w:r w:rsidRPr="00471581">
        <w:rPr>
          <w:rFonts w:ascii="Arial" w:hAnsi="Arial" w:cs="Arial"/>
          <w:sz w:val="24"/>
          <w:szCs w:val="24"/>
        </w:rPr>
        <w:t>.</w:t>
      </w:r>
      <w:r w:rsidR="00834FC4" w:rsidRPr="00471581">
        <w:rPr>
          <w:rFonts w:ascii="Arial" w:hAnsi="Arial" w:cs="Arial"/>
          <w:sz w:val="24"/>
          <w:szCs w:val="24"/>
        </w:rPr>
        <w:t>202</w:t>
      </w:r>
      <w:r w:rsidR="00960490" w:rsidRPr="00471581">
        <w:rPr>
          <w:rFonts w:ascii="Arial" w:hAnsi="Arial" w:cs="Arial"/>
          <w:sz w:val="24"/>
          <w:szCs w:val="24"/>
        </w:rPr>
        <w:t>2</w:t>
      </w:r>
      <w:r w:rsidRPr="00471581">
        <w:rPr>
          <w:rFonts w:ascii="Arial" w:hAnsi="Arial" w:cs="Arial"/>
          <w:sz w:val="24"/>
          <w:szCs w:val="24"/>
        </w:rPr>
        <w:t xml:space="preserve"> №</w:t>
      </w:r>
      <w:r w:rsidR="006E258E">
        <w:rPr>
          <w:rFonts w:ascii="Arial" w:hAnsi="Arial" w:cs="Arial"/>
          <w:sz w:val="24"/>
          <w:szCs w:val="24"/>
        </w:rPr>
        <w:t xml:space="preserve"> 5</w:t>
      </w:r>
    </w:p>
    <w:p w:rsidR="007C688D" w:rsidRPr="00471581" w:rsidRDefault="007C688D" w:rsidP="00471581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Положение </w:t>
      </w:r>
    </w:p>
    <w:p w:rsidR="007C688D" w:rsidRPr="00471581" w:rsidRDefault="00432679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</w:t>
      </w:r>
      <w:r w:rsidR="007C688D" w:rsidRPr="00471581">
        <w:rPr>
          <w:rFonts w:ascii="Arial" w:hAnsi="Arial" w:cs="Arial"/>
          <w:sz w:val="24"/>
          <w:szCs w:val="24"/>
        </w:rPr>
        <w:t xml:space="preserve">порядке подготовки и проведения схода граждан на территории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7C688D"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F83D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DFA">
        <w:rPr>
          <w:rFonts w:ascii="Arial" w:hAnsi="Arial" w:cs="Arial"/>
          <w:sz w:val="24"/>
          <w:szCs w:val="24"/>
        </w:rPr>
        <w:t>Верховского</w:t>
      </w:r>
      <w:proofErr w:type="spellEnd"/>
      <w:r w:rsidR="00F83DFA">
        <w:rPr>
          <w:rFonts w:ascii="Arial" w:hAnsi="Arial" w:cs="Arial"/>
          <w:sz w:val="24"/>
          <w:szCs w:val="24"/>
        </w:rPr>
        <w:t xml:space="preserve"> района Орловской области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Устанавливает порядок подготовки и проведения схода граждан в населенных пунктах, входящих в состав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- по вопросу выдвижения кандидатуры старшего населенного пункта, а также по вопросу досрочного прекращения полномочий старшего населенного пункта.</w:t>
      </w:r>
    </w:p>
    <w:p w:rsidR="007C688D" w:rsidRPr="00471581" w:rsidRDefault="007C688D" w:rsidP="00471581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ОБЩИЕ ПОЛОЖЕНИЯ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1.1. Сход граждан проводится на основе всеобщего равного и прямого волеизъявления.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1.2. Участие в сходе граждан является добровольным и свободным.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1.3. Граждане Российской Федерации участвуют в сходе лично, и каждый из них обладает одним голосом.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пункте, входящем в состав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в котором проводится сход.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1.7. Проведение схода граждан в населенном пункте обеспечивает рабочая группа, созданная постановлением администрации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1.8. Расходы, связанные с подготовкой и проведением схода граждан, производятся за счет средств бюджета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2. ПОРЯДОК ПОДГОТОВКИ СХОДА ГРАЖДАН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2.1. Сход граждан в населенном пункте может назначаться Главой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самостоятельно либо по инициативе группы жителей населенного пункта, входящего в состав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численностью не менее 10 человек.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 2.2. Требование проведения схода граждан по инициативе жителей населенного пункта, входящего в состав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должно быть оформлено в виде подписных листов (Приложение 1).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2.4. Решение о проведении схода граждан должно быть принято администрацией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десятидневный срок со дня поступления подписных листов.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2.5. В постановлении Главы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 указываются: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вопрос, выносимый на сход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2) населенный пункт, входящий в состав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на территории которого проводится сход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3) информация о времени и месте проведения схода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4) сведения об организаторе схода (рабочая группа).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Данное постановление подлежит</w:t>
      </w:r>
      <w:r w:rsidRPr="004715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40029F">
        <w:rPr>
          <w:rFonts w:ascii="Arial" w:hAnsi="Arial" w:cs="Arial"/>
          <w:sz w:val="24"/>
          <w:szCs w:val="24"/>
        </w:rPr>
        <w:t>Верховского</w:t>
      </w:r>
      <w:proofErr w:type="spellEnd"/>
      <w:r w:rsidR="0040029F">
        <w:rPr>
          <w:rFonts w:ascii="Arial" w:hAnsi="Arial" w:cs="Arial"/>
          <w:sz w:val="24"/>
          <w:szCs w:val="24"/>
        </w:rPr>
        <w:t xml:space="preserve"> района на странице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позднее, чем за 10 дней до проведения схода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2.6. Рабочая группа, ответственная за подготовку и проведение схода граждан, на основании постановления администрации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 проведении схода граждан: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составляет списки граждан, проживающих в населенном пункте и имеющих право на участие в сходе граждан и право голоса;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2) готовит информационные материалы к сходу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3) оповещает население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местных средствах массовой информации и иными способами о сходе граждан.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2.7. Администрация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2.12. Голосование на сходе граждан может быть как тайным, так и открытым. Способ голосования определяется непосредственно сходом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 (Приложение2). 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3. ПОРЯДОК ПРОВЕДЕНИЯ РЕГИСТРАЦИИ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>УЧА</w:t>
      </w:r>
      <w:r w:rsidR="00834FC4" w:rsidRPr="00471581">
        <w:rPr>
          <w:rFonts w:ascii="Arial" w:hAnsi="Arial" w:cs="Arial"/>
          <w:sz w:val="24"/>
          <w:szCs w:val="24"/>
        </w:rPr>
        <w:t>С</w:t>
      </w:r>
      <w:r w:rsidRPr="00471581">
        <w:rPr>
          <w:rFonts w:ascii="Arial" w:hAnsi="Arial" w:cs="Arial"/>
          <w:sz w:val="24"/>
          <w:szCs w:val="24"/>
        </w:rPr>
        <w:t>ТНИКОВ СХОДА ГРАЖДАН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3.1.</w:t>
      </w:r>
      <w:r w:rsidR="00960490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>Регистрация участников схода граждан должна производиться  с указанием фамилии, имени, отчества (при наличии), года рождения, адреса регистрации.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3.2. Перед открытием схода граждан проводится регистрация его места жительства (отметка в подписном листе, имеющих право на участие в сходе). 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3.3. Регистрация участников схода граждан осуществляется рабочей группой, образованной для проведения схода.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3.4. Открытие схода граждан осуществляет лицо, определенное постановлением администрации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  <w:r w:rsidR="00834FC4" w:rsidRPr="00471581">
        <w:rPr>
          <w:rFonts w:ascii="Arial" w:hAnsi="Arial" w:cs="Arial"/>
          <w:sz w:val="24"/>
          <w:szCs w:val="24"/>
        </w:rPr>
        <w:t xml:space="preserve"> в качестве представителя а</w:t>
      </w:r>
      <w:r w:rsidRPr="00471581">
        <w:rPr>
          <w:rFonts w:ascii="Arial" w:hAnsi="Arial" w:cs="Arial"/>
          <w:sz w:val="24"/>
          <w:szCs w:val="24"/>
        </w:rPr>
        <w:t xml:space="preserve">дминистрации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на сходе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Оглашаются результаты регистрации участников схода граждан.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3.5.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3.6. Решения на сходе граждан принимаются простым большинством голосов.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3.7. Счетная комиссия: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2) определяет кворум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3) дает разъяснения по вопросам голосования;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4) подсчитывает голоса и подводит итоги голосования;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5) составляет протокол об итогах голосования; </w:t>
      </w:r>
    </w:p>
    <w:p w:rsidR="007C688D" w:rsidRPr="00471581" w:rsidRDefault="00834FC4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6) передает в а</w:t>
      </w:r>
      <w:r w:rsidR="007C688D" w:rsidRPr="00471581">
        <w:rPr>
          <w:rFonts w:ascii="Arial" w:hAnsi="Arial" w:cs="Arial"/>
          <w:sz w:val="24"/>
          <w:szCs w:val="24"/>
        </w:rPr>
        <w:t xml:space="preserve">дминистрацию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 </w:t>
      </w:r>
      <w:r w:rsidR="007C688D" w:rsidRPr="00471581">
        <w:rPr>
          <w:rFonts w:ascii="Arial" w:hAnsi="Arial" w:cs="Arial"/>
          <w:sz w:val="24"/>
          <w:szCs w:val="24"/>
        </w:rPr>
        <w:t xml:space="preserve"> сельского поселения материалы с результатами голосования (бюллетени, протокол, подписной лист).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3.8.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3.9. Протокол схода граждан ведет секретарь схода граждан, который обеспечивает достоверность отраженных в нем сведений.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В протоколе схода граждан указываются: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1) дата и место проведения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3) количество присутствующих (зарегистрированных участников схода граждан);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5) вопрос, по которому проводится сход граждан;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6) принятые решения и результаты голосования.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4. РЕШЕНИЕ СХОДА ГРАЖДАН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4.2. Решения, принятые на сходе граждан, подлежат обязательному исполнению на территории </w:t>
      </w:r>
      <w:r w:rsidR="00346554">
        <w:rPr>
          <w:rFonts w:ascii="Arial" w:hAnsi="Arial" w:cs="Arial"/>
          <w:sz w:val="24"/>
          <w:szCs w:val="24"/>
        </w:rPr>
        <w:t xml:space="preserve"> 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Органы местного самоуправления 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обеспечивают исполнение решений, принятых на сходе граждан, в соответствии с разграничением полномочий между ними, определенным Уставом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="00346554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="00834FC4" w:rsidRPr="00471581">
        <w:rPr>
          <w:rFonts w:ascii="Arial" w:hAnsi="Arial" w:cs="Arial"/>
          <w:sz w:val="24"/>
          <w:szCs w:val="24"/>
        </w:rPr>
        <w:t xml:space="preserve"> </w:t>
      </w:r>
      <w:r w:rsidRPr="00471581">
        <w:rPr>
          <w:rFonts w:ascii="Arial" w:hAnsi="Arial" w:cs="Arial"/>
          <w:sz w:val="24"/>
          <w:szCs w:val="24"/>
        </w:rPr>
        <w:t>сельского поселения.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4.4. Итоги схода граждан подлежат официальному опубликованию и р</w:t>
      </w:r>
      <w:r w:rsidR="00834FC4" w:rsidRPr="00471581">
        <w:rPr>
          <w:rFonts w:ascii="Arial" w:hAnsi="Arial" w:cs="Arial"/>
          <w:sz w:val="24"/>
          <w:szCs w:val="24"/>
        </w:rPr>
        <w:t xml:space="preserve">азмещению на официальном сайте </w:t>
      </w:r>
      <w:proofErr w:type="spellStart"/>
      <w:r w:rsidR="00960490" w:rsidRPr="00471581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4FC4" w:rsidRPr="00471581">
        <w:rPr>
          <w:rFonts w:ascii="Arial" w:hAnsi="Arial" w:cs="Arial"/>
          <w:sz w:val="24"/>
          <w:szCs w:val="24"/>
        </w:rPr>
        <w:t xml:space="preserve"> района в разделе   </w:t>
      </w:r>
      <w:r w:rsidRPr="00471581">
        <w:rPr>
          <w:rFonts w:ascii="Arial" w:hAnsi="Arial" w:cs="Arial"/>
          <w:sz w:val="24"/>
          <w:szCs w:val="24"/>
        </w:rPr>
        <w:t xml:space="preserve"> </w:t>
      </w:r>
      <w:r w:rsidR="00482A6A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в сети «Интернет» не позднее 10 дней со дня проведения схода граждан. </w:t>
      </w:r>
    </w:p>
    <w:p w:rsidR="007C688D" w:rsidRPr="00471581" w:rsidRDefault="007C688D" w:rsidP="0047158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 ОТВЕТСТВЕННОСТЬ ЗА НЕИСПОЛНЕНИЕ РЕШЕНИЙ СХОДА                                                    ГРАЖДАН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5.1. Неисполнение решений, принятых на сходе, влечет ответственность в соответствии с законодательством.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5.2.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834FC4" w:rsidRPr="00471581" w:rsidRDefault="00834FC4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</w:t>
      </w:r>
      <w:r w:rsidR="00482A6A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ПОДПИСНОЙ ЛИСТ</w:t>
      </w:r>
    </w:p>
    <w:p w:rsidR="007C688D" w:rsidRPr="00471581" w:rsidRDefault="007C688D" w:rsidP="0047158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"___" _______ 20___ г.</w:t>
      </w: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Мы, нижеподписавшиеся жители населенного пункта _____________________________ </w:t>
      </w:r>
      <w:r w:rsidR="00482A6A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поселения, выдвигаем инициативу проведения схода граждан в данном населенном пункте по вопросу ____________________________________ ______________________________________________________________________________________________________________________________________________________________________________________________________Предполагаемые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418"/>
        <w:gridCol w:w="1559"/>
        <w:gridCol w:w="2551"/>
      </w:tblGrid>
      <w:tr w:rsidR="007C688D" w:rsidRPr="00471581" w:rsidTr="00101D2A">
        <w:tc>
          <w:tcPr>
            <w:tcW w:w="817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N  </w:t>
            </w:r>
            <w:proofErr w:type="gramStart"/>
            <w:r w:rsidRPr="004715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15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2551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Подпись и дата подписания листа</w:t>
            </w:r>
          </w:p>
        </w:tc>
      </w:tr>
      <w:tr w:rsidR="007C688D" w:rsidRPr="00471581" w:rsidTr="00101D2A">
        <w:tc>
          <w:tcPr>
            <w:tcW w:w="817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471581" w:rsidTr="00101D2A">
        <w:tc>
          <w:tcPr>
            <w:tcW w:w="817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88D" w:rsidRPr="00471581" w:rsidRDefault="007C688D" w:rsidP="00471581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Pr="00471581" w:rsidRDefault="007C688D" w:rsidP="004715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Подписи заверяю ______________________________________________________________________________________________________________________________________________________________________________________________________ (Подпись, ФИО, дата рождения, серия и номер паспорта (или заменяющего его документа), адрес места жительства лица, осуществляющего сбор подписей) </w:t>
      </w: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71581" w:rsidRPr="00471581" w:rsidRDefault="00471581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к Положению о порядке подготовки 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и проведения схода граждан на территории</w:t>
      </w:r>
    </w:p>
    <w:p w:rsidR="007C688D" w:rsidRPr="00471581" w:rsidRDefault="007C688D" w:rsidP="0047158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82A6A">
        <w:rPr>
          <w:rFonts w:ascii="Arial" w:hAnsi="Arial" w:cs="Arial"/>
          <w:sz w:val="24"/>
          <w:szCs w:val="24"/>
        </w:rPr>
        <w:t>Корсун</w:t>
      </w:r>
      <w:r w:rsidR="00960490" w:rsidRPr="00471581">
        <w:rPr>
          <w:rFonts w:ascii="Arial" w:hAnsi="Arial" w:cs="Arial"/>
          <w:sz w:val="24"/>
          <w:szCs w:val="24"/>
        </w:rPr>
        <w:t>ского</w:t>
      </w:r>
      <w:r w:rsidRPr="0047158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БЮЛЛЕТЕНЬ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471581">
        <w:rPr>
          <w:rFonts w:ascii="Arial" w:hAnsi="Arial" w:cs="Arial"/>
          <w:sz w:val="24"/>
          <w:szCs w:val="24"/>
        </w:rPr>
        <w:t>тайного голосования по вопросу:______________________________________</w:t>
      </w:r>
    </w:p>
    <w:p w:rsidR="007C688D" w:rsidRPr="00471581" w:rsidRDefault="007C688D" w:rsidP="004715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C688D" w:rsidRPr="00471581" w:rsidRDefault="007C688D" w:rsidP="00471581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7C688D" w:rsidRPr="00471581" w:rsidTr="00101D2A">
        <w:trPr>
          <w:trHeight w:val="800"/>
        </w:trPr>
        <w:tc>
          <w:tcPr>
            <w:tcW w:w="6415" w:type="dxa"/>
            <w:vMerge w:val="restart"/>
            <w:vAlign w:val="center"/>
          </w:tcPr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Содержание вопроса поставленного </w:t>
            </w:r>
          </w:p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688D" w:rsidRPr="00471581" w:rsidRDefault="00AD6B2D" w:rsidP="00471581">
            <w:pPr>
              <w:pStyle w:val="a4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position:absolute;left:0;text-align:left;margin-left:117.3pt;margin-top:.35pt;width:34.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</w:pict>
            </w:r>
            <w:r w:rsidR="007C688D" w:rsidRPr="00471581">
              <w:rPr>
                <w:rFonts w:ascii="Arial" w:hAnsi="Arial" w:cs="Arial"/>
                <w:sz w:val="24"/>
                <w:szCs w:val="24"/>
              </w:rPr>
              <w:t xml:space="preserve">          «за»</w:t>
            </w:r>
          </w:p>
          <w:p w:rsidR="007C688D" w:rsidRPr="00471581" w:rsidRDefault="007C688D" w:rsidP="00471581">
            <w:pPr>
              <w:pStyle w:val="a4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471581" w:rsidTr="00101D2A">
        <w:trPr>
          <w:trHeight w:val="120"/>
        </w:trPr>
        <w:tc>
          <w:tcPr>
            <w:tcW w:w="6415" w:type="dxa"/>
            <w:vMerge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88D" w:rsidRPr="00471581" w:rsidRDefault="00AD6B2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position:absolute;left:0;text-align:left;margin-left:117.3pt;margin-top:14.85pt;width:34.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</w:pict>
            </w:r>
            <w:r w:rsidR="007C688D" w:rsidRPr="0047158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581">
              <w:rPr>
                <w:rFonts w:ascii="Arial" w:hAnsi="Arial" w:cs="Arial"/>
                <w:sz w:val="24"/>
                <w:szCs w:val="24"/>
              </w:rPr>
              <w:t xml:space="preserve">      «против»</w:t>
            </w: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88D" w:rsidRPr="00471581" w:rsidTr="00101D2A">
        <w:trPr>
          <w:trHeight w:val="938"/>
        </w:trPr>
        <w:tc>
          <w:tcPr>
            <w:tcW w:w="6415" w:type="dxa"/>
            <w:vMerge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88D" w:rsidRPr="00471581" w:rsidRDefault="00AD6B2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rect id="Прямоугольник 1" o:spid="_x0000_s1027" style="position:absolute;left:0;text-align:left;margin-left:117.3pt;margin-top:-.2pt;width:34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</w:pict>
            </w:r>
            <w:r w:rsidR="007C688D" w:rsidRPr="00471581">
              <w:rPr>
                <w:rFonts w:ascii="Arial" w:hAnsi="Arial" w:cs="Arial"/>
                <w:sz w:val="24"/>
                <w:szCs w:val="24"/>
              </w:rPr>
              <w:t xml:space="preserve"> «воздержался»</w:t>
            </w: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88D" w:rsidRPr="00471581" w:rsidRDefault="007C688D" w:rsidP="00471581">
            <w:pPr>
              <w:pStyle w:val="a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/>
    <w:p w:rsidR="00A1552C" w:rsidRDefault="00A1552C"/>
    <w:sectPr w:rsidR="00A1552C" w:rsidSect="00EB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5BA"/>
    <w:rsid w:val="001D31A7"/>
    <w:rsid w:val="003310FF"/>
    <w:rsid w:val="00346554"/>
    <w:rsid w:val="0040029F"/>
    <w:rsid w:val="00432679"/>
    <w:rsid w:val="00471581"/>
    <w:rsid w:val="00482A6A"/>
    <w:rsid w:val="006A0A50"/>
    <w:rsid w:val="006E258E"/>
    <w:rsid w:val="00757772"/>
    <w:rsid w:val="007C688D"/>
    <w:rsid w:val="00834FC4"/>
    <w:rsid w:val="008D57C8"/>
    <w:rsid w:val="00960490"/>
    <w:rsid w:val="00A1552C"/>
    <w:rsid w:val="00AD6B2D"/>
    <w:rsid w:val="00C005D9"/>
    <w:rsid w:val="00CC15BA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D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8D"/>
    <w:pPr>
      <w:ind w:left="720"/>
      <w:contextualSpacing/>
    </w:pPr>
  </w:style>
  <w:style w:type="paragraph" w:styleId="a4">
    <w:name w:val="No Spacing"/>
    <w:uiPriority w:val="1"/>
    <w:qFormat/>
    <w:rsid w:val="007C68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DB6F-E7B1-4B76-9BB0-9B07727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2022-03-22T13:04:00Z</cp:lastPrinted>
  <dcterms:created xsi:type="dcterms:W3CDTF">2020-05-27T12:23:00Z</dcterms:created>
  <dcterms:modified xsi:type="dcterms:W3CDTF">2022-03-22T13:07:00Z</dcterms:modified>
</cp:coreProperties>
</file>