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04" w:rsidRPr="00A70ADC" w:rsidRDefault="00B20204" w:rsidP="004D3E5B">
      <w:pPr>
        <w:rPr>
          <w:sz w:val="28"/>
          <w:szCs w:val="28"/>
          <w:lang w:val="en-US"/>
        </w:rPr>
      </w:pPr>
      <w:bookmarkStart w:id="0" w:name="_GoBack"/>
      <w:bookmarkEnd w:id="0"/>
    </w:p>
    <w:p w:rsidR="00A70ADC" w:rsidRPr="00A70ADC" w:rsidRDefault="00A70ADC" w:rsidP="004D3E5B">
      <w:pPr>
        <w:rPr>
          <w:sz w:val="28"/>
          <w:szCs w:val="28"/>
          <w:lang w:val="en-US"/>
        </w:rPr>
      </w:pPr>
    </w:p>
    <w:p w:rsidR="00B20204" w:rsidRDefault="00B20204" w:rsidP="00B20204">
      <w:pPr>
        <w:spacing w:line="360" w:lineRule="auto"/>
        <w:rPr>
          <w:color w:val="000000"/>
          <w:sz w:val="28"/>
          <w:szCs w:val="28"/>
          <w:lang w:val="en-US"/>
        </w:rPr>
      </w:pPr>
    </w:p>
    <w:p w:rsidR="00B20204" w:rsidRDefault="00B20204" w:rsidP="00B202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РОССИЙСКАЯ ФЕДЕРАЦИЯ</w:t>
      </w:r>
    </w:p>
    <w:p w:rsidR="00B20204" w:rsidRDefault="00B20204" w:rsidP="00B202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ОРЛОВСКАЯ ОБЛАСТЬ</w:t>
      </w:r>
    </w:p>
    <w:p w:rsidR="00B20204" w:rsidRDefault="00B20204" w:rsidP="00B202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ВЕРХОВСКИЙ РАЙОН</w:t>
      </w:r>
    </w:p>
    <w:p w:rsidR="00B20204" w:rsidRDefault="00B20204" w:rsidP="00B20204">
      <w:pPr>
        <w:rPr>
          <w:sz w:val="28"/>
          <w:szCs w:val="28"/>
        </w:rPr>
      </w:pPr>
      <w:r>
        <w:rPr>
          <w:sz w:val="28"/>
          <w:szCs w:val="28"/>
        </w:rPr>
        <w:t xml:space="preserve">      КОНЬШИНСКИЙ СЕЛЬСКИЙ СОВЕТ НАРОДНЫХ ДЕПУТАТОВ</w:t>
      </w:r>
    </w:p>
    <w:p w:rsidR="00B20204" w:rsidRDefault="00B20204" w:rsidP="00B20204">
      <w:pPr>
        <w:rPr>
          <w:sz w:val="28"/>
          <w:szCs w:val="28"/>
        </w:rPr>
      </w:pPr>
    </w:p>
    <w:p w:rsidR="00B20204" w:rsidRDefault="00B20204" w:rsidP="00B202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B20204" w:rsidRDefault="00B20204" w:rsidP="00B20204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Решение</w:t>
      </w:r>
    </w:p>
    <w:p w:rsidR="00B20204" w:rsidRDefault="00B20204" w:rsidP="00B20204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 сентября 2017года   № 22</w:t>
      </w:r>
    </w:p>
    <w:p w:rsidR="00B20204" w:rsidRDefault="00B20204" w:rsidP="00B20204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с.Коньшино</w:t>
      </w:r>
    </w:p>
    <w:p w:rsidR="00B20204" w:rsidRDefault="00B20204" w:rsidP="00B20204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«Об избрании депутата Коньшинского сельского Совета народных депутатов  исполняющего полномочия депутата Верховского районного Совета народных депутатов»</w:t>
      </w:r>
    </w:p>
    <w:p w:rsidR="00B20204" w:rsidRDefault="00B20204" w:rsidP="00B20204">
      <w:pPr>
        <w:spacing w:line="360" w:lineRule="auto"/>
        <w:rPr>
          <w:color w:val="000000"/>
          <w:sz w:val="28"/>
          <w:szCs w:val="28"/>
        </w:rPr>
      </w:pPr>
    </w:p>
    <w:p w:rsidR="00B20204" w:rsidRDefault="00B20204" w:rsidP="00B20204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статьёй 2 Закона Орловской области от 10.11.2014года № 1685-ОЗ «О порядке формирования органов местного самоуправления муниципальных образований Орловской области» руководствуясь статьёй 21 Устава Коньшинского сельского поселения Верховского района Орловской области, Коньшинский сельский Совет народных депутатов Решил:</w:t>
      </w:r>
    </w:p>
    <w:p w:rsidR="00B20204" w:rsidRDefault="00B20204" w:rsidP="00B20204">
      <w:pPr>
        <w:spacing w:line="360" w:lineRule="auto"/>
        <w:rPr>
          <w:color w:val="000000"/>
          <w:sz w:val="28"/>
          <w:szCs w:val="28"/>
        </w:rPr>
      </w:pPr>
    </w:p>
    <w:p w:rsidR="00B20204" w:rsidRDefault="00B20204" w:rsidP="00B20204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1.Избрать депутата Коньшинского  сельского Совета народных депутатов по   одномандатному избирательному округу № 5 Родичева   Илью Олеговича депутатом Верховского районного Совета народных депутатов.</w:t>
      </w:r>
    </w:p>
    <w:p w:rsidR="00B20204" w:rsidRDefault="00B20204" w:rsidP="00B20204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Решение вступает в силу с момента его подписания.</w:t>
      </w:r>
    </w:p>
    <w:p w:rsidR="00B20204" w:rsidRDefault="00B20204" w:rsidP="00B20204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Обнародовать настоящее решение в установленном порядке.</w:t>
      </w:r>
    </w:p>
    <w:p w:rsidR="00B20204" w:rsidRDefault="00B20204" w:rsidP="00B20204">
      <w:pPr>
        <w:spacing w:line="360" w:lineRule="auto"/>
        <w:rPr>
          <w:color w:val="000000"/>
          <w:sz w:val="28"/>
          <w:szCs w:val="28"/>
        </w:rPr>
      </w:pPr>
    </w:p>
    <w:p w:rsidR="00B20204" w:rsidRDefault="00B20204" w:rsidP="00B20204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В.А.Корогодина</w:t>
      </w:r>
    </w:p>
    <w:p w:rsidR="00B20204" w:rsidRDefault="00B20204" w:rsidP="00B20204">
      <w:pPr>
        <w:rPr>
          <w:sz w:val="28"/>
          <w:szCs w:val="28"/>
        </w:rPr>
      </w:pPr>
    </w:p>
    <w:p w:rsidR="00B20204" w:rsidRDefault="00B20204" w:rsidP="00B20204">
      <w:pPr>
        <w:rPr>
          <w:sz w:val="28"/>
          <w:szCs w:val="28"/>
        </w:rPr>
      </w:pPr>
    </w:p>
    <w:p w:rsidR="00B20204" w:rsidRDefault="00B20204" w:rsidP="00B20204">
      <w:pPr>
        <w:rPr>
          <w:sz w:val="28"/>
          <w:szCs w:val="28"/>
        </w:rPr>
      </w:pPr>
    </w:p>
    <w:p w:rsidR="00B20204" w:rsidRPr="00B20204" w:rsidRDefault="00B20204" w:rsidP="00B20204">
      <w:pPr>
        <w:rPr>
          <w:sz w:val="28"/>
          <w:szCs w:val="28"/>
        </w:rPr>
      </w:pPr>
    </w:p>
    <w:p w:rsidR="00B20204" w:rsidRDefault="00B20204" w:rsidP="00B20204">
      <w:pPr>
        <w:rPr>
          <w:sz w:val="28"/>
          <w:szCs w:val="28"/>
        </w:rPr>
      </w:pPr>
    </w:p>
    <w:sectPr w:rsidR="00B20204" w:rsidSect="0056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3D87"/>
    <w:rsid w:val="00040B08"/>
    <w:rsid w:val="00063E61"/>
    <w:rsid w:val="00163B41"/>
    <w:rsid w:val="001A2BC7"/>
    <w:rsid w:val="001B3B86"/>
    <w:rsid w:val="002246D0"/>
    <w:rsid w:val="00241651"/>
    <w:rsid w:val="002B280B"/>
    <w:rsid w:val="002D770C"/>
    <w:rsid w:val="002D7BD8"/>
    <w:rsid w:val="00375302"/>
    <w:rsid w:val="004A37FD"/>
    <w:rsid w:val="004B12DB"/>
    <w:rsid w:val="004D3E5B"/>
    <w:rsid w:val="00506452"/>
    <w:rsid w:val="00563E0E"/>
    <w:rsid w:val="00652F39"/>
    <w:rsid w:val="006B56F9"/>
    <w:rsid w:val="007F57D7"/>
    <w:rsid w:val="00987B8D"/>
    <w:rsid w:val="00987D8F"/>
    <w:rsid w:val="00A70ADC"/>
    <w:rsid w:val="00A753F9"/>
    <w:rsid w:val="00A761C5"/>
    <w:rsid w:val="00B10C76"/>
    <w:rsid w:val="00B20204"/>
    <w:rsid w:val="00B45137"/>
    <w:rsid w:val="00B47262"/>
    <w:rsid w:val="00BA3DC4"/>
    <w:rsid w:val="00BC1B6A"/>
    <w:rsid w:val="00BD5469"/>
    <w:rsid w:val="00D74407"/>
    <w:rsid w:val="00DC2895"/>
    <w:rsid w:val="00EB788E"/>
    <w:rsid w:val="00F074A3"/>
    <w:rsid w:val="00F60003"/>
    <w:rsid w:val="00FC61C1"/>
    <w:rsid w:val="00FD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4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4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</cp:lastModifiedBy>
  <cp:revision>2</cp:revision>
  <dcterms:created xsi:type="dcterms:W3CDTF">2017-10-10T09:48:00Z</dcterms:created>
  <dcterms:modified xsi:type="dcterms:W3CDTF">2017-10-10T09:48:00Z</dcterms:modified>
</cp:coreProperties>
</file>