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2" w:rsidRDefault="001E0342" w:rsidP="001E03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квалификационные требования к кандидатам на замещение</w:t>
      </w:r>
    </w:p>
    <w:p w:rsidR="001E0342" w:rsidRDefault="001E0342" w:rsidP="001E03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вакантных должностей муниципальной службы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Для замещения должностей муниципальной службы квалификационные требования </w:t>
      </w:r>
      <w:bookmarkStart w:id="0" w:name="_GoBack"/>
      <w:bookmarkEnd w:id="0"/>
      <w:r>
        <w:rPr>
          <w:sz w:val="28"/>
          <w:szCs w:val="28"/>
        </w:rPr>
        <w:t>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Квалификационные требования к стажу муниципальной службы (государственной службы) или стажу по специальности являются: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для высших должностей муниципальной службы в </w:t>
      </w:r>
      <w:r w:rsidR="00FE4AB6">
        <w:rPr>
          <w:sz w:val="28"/>
          <w:szCs w:val="28"/>
        </w:rPr>
        <w:t>муниципальном образовании Корсу</w:t>
      </w:r>
      <w:r>
        <w:rPr>
          <w:sz w:val="28"/>
          <w:szCs w:val="28"/>
        </w:rPr>
        <w:t>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6 лет или стаж работы по специальности не менее 7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для главных должностей муниципальной службы в  </w:t>
      </w:r>
      <w:r w:rsidR="00FE4AB6">
        <w:rPr>
          <w:sz w:val="28"/>
          <w:szCs w:val="28"/>
        </w:rPr>
        <w:t>муниципальном образовании Корсу</w:t>
      </w:r>
      <w:r>
        <w:rPr>
          <w:sz w:val="28"/>
          <w:szCs w:val="28"/>
        </w:rPr>
        <w:t>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4 лет или стаж работы по специальности не менее 5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для ведущих должностей муниципальной службы в  </w:t>
      </w:r>
      <w:r w:rsidR="00FE4AB6">
        <w:rPr>
          <w:sz w:val="28"/>
          <w:szCs w:val="28"/>
        </w:rPr>
        <w:t>муниципальном образовании Корсу</w:t>
      </w:r>
      <w:r>
        <w:rPr>
          <w:sz w:val="28"/>
          <w:szCs w:val="28"/>
        </w:rPr>
        <w:t>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2 лет или стаж работы по специальности не менее 4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для старших должностей муниципальной службы в  </w:t>
      </w:r>
      <w:r w:rsidR="00FE4AB6">
        <w:rPr>
          <w:sz w:val="28"/>
          <w:szCs w:val="28"/>
        </w:rPr>
        <w:t>муниципальном образовании Корсу</w:t>
      </w:r>
      <w:r>
        <w:rPr>
          <w:sz w:val="28"/>
          <w:szCs w:val="28"/>
        </w:rPr>
        <w:t>нского сельского поселения: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Стаж муниципальной службы (государственной службы) не менее 3 лет;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для младших должностей муниципальной службы в  </w:t>
      </w:r>
      <w:r w:rsidR="00FE4AB6">
        <w:rPr>
          <w:sz w:val="28"/>
          <w:szCs w:val="28"/>
        </w:rPr>
        <w:t>муниципальном образовании Корсу</w:t>
      </w:r>
      <w:r>
        <w:rPr>
          <w:sz w:val="28"/>
          <w:szCs w:val="28"/>
        </w:rPr>
        <w:t>нского сельского поселения требования к стажу не предъявляются.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Квалификационные требования к профессиональным знания и навыкам, необходимым для исполнения должностных обязанностей, являются:</w:t>
      </w:r>
    </w:p>
    <w:p w:rsid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Конституции Российской Федерации, федеральных законов, законов </w:t>
      </w:r>
      <w:r w:rsidR="00FE4AB6">
        <w:rPr>
          <w:sz w:val="28"/>
          <w:szCs w:val="28"/>
        </w:rPr>
        <w:t>Орловской области, Устава Корсу</w:t>
      </w:r>
      <w:r>
        <w:rPr>
          <w:sz w:val="28"/>
          <w:szCs w:val="28"/>
        </w:rPr>
        <w:t xml:space="preserve">нского сельского поселения  и иных муниципальных нормативных правовых актов к осуществлению соответствующих должностей. </w:t>
      </w:r>
    </w:p>
    <w:p w:rsidR="001E0342" w:rsidRPr="001E0342" w:rsidRDefault="001E0342" w:rsidP="001E03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     4. Квалификационные требования к кандидатам на долж</w:t>
      </w:r>
      <w:r w:rsidR="00FE4AB6">
        <w:rPr>
          <w:sz w:val="28"/>
          <w:szCs w:val="28"/>
        </w:rPr>
        <w:t>ность главы администрации Корсу</w:t>
      </w:r>
      <w:r w:rsidRPr="001E0342">
        <w:rPr>
          <w:sz w:val="28"/>
          <w:szCs w:val="28"/>
        </w:rPr>
        <w:t>нского сельского поселения:</w:t>
      </w:r>
    </w:p>
    <w:p w:rsidR="001E0342" w:rsidRPr="001E0342" w:rsidRDefault="001E0342" w:rsidP="001E0342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1E0342">
        <w:rPr>
          <w:sz w:val="28"/>
          <w:szCs w:val="28"/>
        </w:rPr>
        <w:t xml:space="preserve"> В случае, если лицо назначается на должн</w:t>
      </w:r>
      <w:r w:rsidR="00FE4AB6">
        <w:rPr>
          <w:sz w:val="28"/>
          <w:szCs w:val="28"/>
        </w:rPr>
        <w:t>ость главы  администрации Корсу</w:t>
      </w:r>
      <w:r w:rsidRPr="001E0342">
        <w:rPr>
          <w:sz w:val="28"/>
          <w:szCs w:val="28"/>
        </w:rPr>
        <w:t>нского сел</w:t>
      </w:r>
      <w:r w:rsidR="00FE4AB6">
        <w:rPr>
          <w:sz w:val="28"/>
          <w:szCs w:val="28"/>
        </w:rPr>
        <w:t>ьского поселения, уставом Корсу</w:t>
      </w:r>
      <w:r w:rsidRPr="001E0342">
        <w:rPr>
          <w:sz w:val="28"/>
          <w:szCs w:val="28"/>
        </w:rPr>
        <w:t>нского сельского поселения, могут быть установлены   дополнительные нормативн</w:t>
      </w:r>
      <w:proofErr w:type="gramStart"/>
      <w:r w:rsidRPr="001E0342">
        <w:rPr>
          <w:sz w:val="28"/>
          <w:szCs w:val="28"/>
        </w:rPr>
        <w:t>о-</w:t>
      </w:r>
      <w:proofErr w:type="gramEnd"/>
      <w:r w:rsidRPr="001E0342">
        <w:rPr>
          <w:sz w:val="28"/>
          <w:szCs w:val="28"/>
        </w:rPr>
        <w:t xml:space="preserve"> правовые акты       </w:t>
      </w:r>
    </w:p>
    <w:p w:rsidR="00070B11" w:rsidRDefault="00070B11"/>
    <w:sectPr w:rsidR="00070B11" w:rsidSect="0063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E2"/>
    <w:rsid w:val="00070B11"/>
    <w:rsid w:val="001E0342"/>
    <w:rsid w:val="006340DE"/>
    <w:rsid w:val="00FE4AB6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2020-03-18T13:47:00Z</dcterms:created>
  <dcterms:modified xsi:type="dcterms:W3CDTF">2022-01-21T05:02:00Z</dcterms:modified>
</cp:coreProperties>
</file>