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D6" w:rsidRDefault="00F45528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F13DD6" w:rsidRDefault="00F45528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F13DD6" w:rsidRDefault="00F45528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ВЕРХОВСКИЙ   РАЙОН</w:t>
      </w:r>
    </w:p>
    <w:p w:rsidR="00F13DD6" w:rsidRDefault="00F13DD6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DD6" w:rsidRDefault="008A7632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КОРСУ</w:t>
      </w:r>
      <w:r w:rsidR="00F45528">
        <w:rPr>
          <w:rFonts w:ascii="Arial" w:hAnsi="Arial" w:cs="Arial"/>
          <w:b/>
          <w:bCs/>
          <w:sz w:val="24"/>
          <w:szCs w:val="24"/>
        </w:rPr>
        <w:t>НСКИЙ СЕЛЬСКИЙ СОВЕТ НАРОДНЫХ ДЕПУТАТОВ</w:t>
      </w:r>
    </w:p>
    <w:p w:rsidR="00F13DD6" w:rsidRDefault="00F13DD6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DD6" w:rsidRDefault="00F13DD6"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F13DD6" w:rsidRDefault="00F45528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Е Н И Е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13DD6" w:rsidRDefault="00F13DD6"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F13DD6" w:rsidRDefault="008A76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F45528">
        <w:rPr>
          <w:rFonts w:ascii="Arial" w:hAnsi="Arial" w:cs="Arial"/>
          <w:bCs/>
          <w:sz w:val="24"/>
          <w:szCs w:val="24"/>
        </w:rPr>
        <w:t xml:space="preserve">.03. </w:t>
      </w:r>
      <w:r w:rsidR="00F45528">
        <w:rPr>
          <w:rFonts w:ascii="Arial" w:hAnsi="Arial" w:cs="Arial"/>
          <w:bCs/>
          <w:sz w:val="24"/>
          <w:szCs w:val="24"/>
        </w:rPr>
        <w:t>20</w:t>
      </w:r>
      <w:r w:rsidR="00F45528">
        <w:rPr>
          <w:rFonts w:ascii="Arial" w:hAnsi="Arial" w:cs="Arial"/>
          <w:bCs/>
          <w:sz w:val="24"/>
          <w:szCs w:val="24"/>
        </w:rPr>
        <w:t>21</w:t>
      </w:r>
      <w:r w:rsidR="00F45528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F4552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№ </w:t>
      </w:r>
      <w:r w:rsidR="00F45528">
        <w:rPr>
          <w:rFonts w:ascii="Arial" w:hAnsi="Arial" w:cs="Arial"/>
          <w:bCs/>
          <w:sz w:val="24"/>
          <w:szCs w:val="24"/>
        </w:rPr>
        <w:t>3</w:t>
      </w:r>
    </w:p>
    <w:p w:rsidR="00F13DD6" w:rsidRDefault="008A76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Cs/>
          <w:sz w:val="24"/>
          <w:szCs w:val="24"/>
        </w:rPr>
        <w:t>Корсунь</w:t>
      </w:r>
      <w:proofErr w:type="spellEnd"/>
    </w:p>
    <w:p w:rsidR="00F13DD6" w:rsidRDefault="00F13DD6">
      <w:pPr>
        <w:autoSpaceDE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F13DD6" w:rsidRDefault="00F13DD6">
      <w:pPr>
        <w:autoSpaceDE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F13DD6" w:rsidRDefault="00F45528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Arial" w:eastAsia="Times New Roman CYR" w:hAnsi="Arial" w:cs="Arial"/>
          <w:b/>
          <w:bCs/>
          <w:sz w:val="24"/>
          <w:szCs w:val="24"/>
        </w:rPr>
        <w:t>утратившим</w:t>
      </w:r>
      <w:proofErr w:type="gramEnd"/>
      <w:r>
        <w:rPr>
          <w:rFonts w:ascii="Arial" w:eastAsia="Times New Roman CYR" w:hAnsi="Arial" w:cs="Arial"/>
          <w:b/>
          <w:bCs/>
          <w:sz w:val="24"/>
          <w:szCs w:val="24"/>
        </w:rPr>
        <w:t xml:space="preserve"> силу решени</w:t>
      </w:r>
      <w:r>
        <w:rPr>
          <w:rFonts w:ascii="Arial" w:eastAsia="Times New Roman CYR" w:hAnsi="Arial" w:cs="Arial"/>
          <w:b/>
          <w:bCs/>
          <w:sz w:val="24"/>
          <w:szCs w:val="24"/>
        </w:rPr>
        <w:t>я</w:t>
      </w:r>
      <w:r>
        <w:rPr>
          <w:rFonts w:ascii="Arial" w:eastAsia="Times New Roman CYR" w:hAnsi="Arial" w:cs="Arial"/>
          <w:b/>
          <w:bCs/>
          <w:sz w:val="24"/>
          <w:szCs w:val="24"/>
        </w:rPr>
        <w:t xml:space="preserve"> </w:t>
      </w:r>
    </w:p>
    <w:p w:rsidR="00F13DD6" w:rsidRDefault="008A7632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>Корсу</w:t>
      </w:r>
      <w:r w:rsidR="00F45528">
        <w:rPr>
          <w:rFonts w:ascii="Arial" w:eastAsia="Times New Roman CYR" w:hAnsi="Arial" w:cs="Arial"/>
          <w:b/>
          <w:bCs/>
          <w:sz w:val="24"/>
          <w:szCs w:val="24"/>
        </w:rPr>
        <w:t xml:space="preserve">нского сельского Совета </w:t>
      </w:r>
      <w:proofErr w:type="gramStart"/>
      <w:r w:rsidR="00F45528">
        <w:rPr>
          <w:rFonts w:ascii="Arial" w:eastAsia="Times New Roman CYR" w:hAnsi="Arial" w:cs="Arial"/>
          <w:b/>
          <w:bCs/>
          <w:sz w:val="24"/>
          <w:szCs w:val="24"/>
        </w:rPr>
        <w:t>народных</w:t>
      </w:r>
      <w:proofErr w:type="gramEnd"/>
    </w:p>
    <w:p w:rsidR="00F13DD6" w:rsidRDefault="00F45528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>депутатов</w:t>
      </w:r>
    </w:p>
    <w:p w:rsidR="00F13DD6" w:rsidRDefault="00F13DD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DD6" w:rsidRDefault="00F13DD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DD6" w:rsidRDefault="00F45528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333333"/>
          <w:sz w:val="24"/>
          <w:szCs w:val="24"/>
          <w:shd w:val="clear" w:color="auto" w:fill="FFFFFF"/>
        </w:rPr>
        <w:t>В соответствии с  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Arial" w:eastAsia="Times New Roman CYR" w:hAnsi="Arial" w:cs="Arial"/>
          <w:sz w:val="24"/>
          <w:szCs w:val="24"/>
        </w:rPr>
        <w:t>,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 xml:space="preserve"> целях поддержания в актуальном состоянии нормативных актов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eastAsia="Times New Roman CYR" w:hAnsi="Arial" w:cs="Arial"/>
          <w:sz w:val="24"/>
          <w:szCs w:val="24"/>
        </w:rPr>
        <w:t>Уставом</w:t>
      </w:r>
      <w:r w:rsidR="008A7632">
        <w:rPr>
          <w:rFonts w:ascii="Arial" w:eastAsia="Times New Roman CYR" w:hAnsi="Arial" w:cs="Arial"/>
          <w:sz w:val="24"/>
          <w:szCs w:val="24"/>
        </w:rPr>
        <w:t xml:space="preserve"> Корсу</w:t>
      </w:r>
      <w:r>
        <w:rPr>
          <w:rFonts w:ascii="Arial" w:eastAsia="Times New Roman CYR" w:hAnsi="Arial" w:cs="Arial"/>
          <w:sz w:val="24"/>
          <w:szCs w:val="24"/>
        </w:rPr>
        <w:t xml:space="preserve">нского сельского поселения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Верховского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района орловской области </w:t>
      </w:r>
      <w:r w:rsidR="008A7632">
        <w:rPr>
          <w:rFonts w:ascii="Arial" w:hAnsi="Arial" w:cs="Arial"/>
          <w:sz w:val="24"/>
          <w:szCs w:val="24"/>
        </w:rPr>
        <w:t>Корсу</w:t>
      </w:r>
      <w:r>
        <w:rPr>
          <w:rFonts w:ascii="Arial" w:hAnsi="Arial" w:cs="Arial"/>
          <w:sz w:val="24"/>
          <w:szCs w:val="24"/>
        </w:rPr>
        <w:t>нский   сельский Совет народных депутатов РЕШИЛ:</w:t>
      </w:r>
    </w:p>
    <w:p w:rsidR="00F13DD6" w:rsidRDefault="00F45528">
      <w:pPr>
        <w:numPr>
          <w:ilvl w:val="0"/>
          <w:numId w:val="1"/>
        </w:num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Признать утратившим силу решени</w:t>
      </w:r>
      <w:r>
        <w:rPr>
          <w:rFonts w:ascii="Arial" w:eastAsia="Times New Roman CYR" w:hAnsi="Arial" w:cs="Arial"/>
          <w:sz w:val="24"/>
          <w:szCs w:val="24"/>
        </w:rPr>
        <w:t>е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="008A7632">
        <w:rPr>
          <w:rFonts w:ascii="Arial" w:eastAsia="Times New Roman CYR" w:hAnsi="Arial" w:cs="Arial"/>
          <w:sz w:val="24"/>
          <w:szCs w:val="24"/>
        </w:rPr>
        <w:t>Корсу</w:t>
      </w:r>
      <w:r>
        <w:rPr>
          <w:rFonts w:ascii="Arial" w:eastAsia="Times New Roman CYR" w:hAnsi="Arial" w:cs="Arial"/>
          <w:sz w:val="24"/>
          <w:szCs w:val="24"/>
        </w:rPr>
        <w:t>нского сельского Совета</w:t>
      </w:r>
      <w:r>
        <w:rPr>
          <w:rFonts w:ascii="Arial" w:eastAsia="Times New Roman CYR" w:hAnsi="Arial" w:cs="Arial"/>
          <w:sz w:val="24"/>
          <w:szCs w:val="24"/>
        </w:rPr>
        <w:t xml:space="preserve"> народных депутатов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Верховск</w:t>
      </w:r>
      <w:r w:rsidR="008A7632">
        <w:rPr>
          <w:rFonts w:ascii="Arial" w:eastAsia="Times New Roman CYR" w:hAnsi="Arial" w:cs="Arial"/>
          <w:sz w:val="24"/>
          <w:szCs w:val="24"/>
        </w:rPr>
        <w:t>ого</w:t>
      </w:r>
      <w:proofErr w:type="spellEnd"/>
      <w:r w:rsidR="008A7632">
        <w:rPr>
          <w:rFonts w:ascii="Arial" w:eastAsia="Times New Roman CYR" w:hAnsi="Arial" w:cs="Arial"/>
          <w:sz w:val="24"/>
          <w:szCs w:val="24"/>
        </w:rPr>
        <w:t xml:space="preserve"> района Орловской области №5 от 07.04</w:t>
      </w:r>
      <w:r>
        <w:rPr>
          <w:rFonts w:ascii="Arial" w:eastAsia="Times New Roman CYR" w:hAnsi="Arial" w:cs="Arial"/>
          <w:sz w:val="24"/>
          <w:szCs w:val="24"/>
        </w:rPr>
        <w:t>.2020г. «</w:t>
      </w:r>
      <w:r>
        <w:rPr>
          <w:rFonts w:ascii="Arial" w:hAnsi="Arial" w:cs="Arial"/>
          <w:sz w:val="24"/>
          <w:szCs w:val="24"/>
        </w:rPr>
        <w:t xml:space="preserve">О Порядке </w:t>
      </w:r>
      <w:proofErr w:type="gramStart"/>
      <w:r>
        <w:rPr>
          <w:rFonts w:ascii="Arial" w:hAnsi="Arial" w:cs="Arial"/>
          <w:sz w:val="24"/>
          <w:szCs w:val="24"/>
        </w:rPr>
        <w:t>обжалования муниципальных правовых актов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 бездействий органов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</w:t>
      </w:r>
      <w:r w:rsidR="008A7632">
        <w:rPr>
          <w:rFonts w:ascii="Arial" w:hAnsi="Arial" w:cs="Arial"/>
          <w:sz w:val="24"/>
          <w:szCs w:val="24"/>
        </w:rPr>
        <w:t xml:space="preserve"> Корсу</w:t>
      </w:r>
      <w:r>
        <w:rPr>
          <w:rFonts w:ascii="Arial" w:hAnsi="Arial" w:cs="Arial"/>
          <w:sz w:val="24"/>
          <w:szCs w:val="24"/>
        </w:rPr>
        <w:t>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F13DD6" w:rsidRDefault="00F45528">
      <w:pPr>
        <w:numPr>
          <w:ilvl w:val="0"/>
          <w:numId w:val="1"/>
        </w:num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решение в установленном порядке и разместить на</w:t>
      </w:r>
      <w:r w:rsidR="008A7632">
        <w:rPr>
          <w:rFonts w:ascii="Arial" w:hAnsi="Arial" w:cs="Arial"/>
          <w:sz w:val="24"/>
          <w:szCs w:val="24"/>
        </w:rPr>
        <w:t xml:space="preserve">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</w:t>
      </w:r>
      <w:r w:rsidR="008A7632">
        <w:rPr>
          <w:rFonts w:ascii="Arial" w:hAnsi="Arial" w:cs="Arial"/>
          <w:sz w:val="24"/>
          <w:szCs w:val="24"/>
        </w:rPr>
        <w:t xml:space="preserve">ловской области в разделе  </w:t>
      </w:r>
      <w:proofErr w:type="spellStart"/>
      <w:r w:rsidR="008A7632">
        <w:rPr>
          <w:rFonts w:ascii="Arial" w:hAnsi="Arial" w:cs="Arial"/>
          <w:sz w:val="24"/>
          <w:szCs w:val="24"/>
        </w:rPr>
        <w:t>Корсу</w:t>
      </w:r>
      <w:r>
        <w:rPr>
          <w:rFonts w:ascii="Arial" w:hAnsi="Arial" w:cs="Arial"/>
          <w:sz w:val="24"/>
          <w:szCs w:val="24"/>
        </w:rPr>
        <w:t>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F13DD6" w:rsidRDefault="00F13DD6">
      <w:pPr>
        <w:jc w:val="both"/>
        <w:rPr>
          <w:rFonts w:ascii="Arial" w:hAnsi="Arial" w:cs="Arial"/>
          <w:sz w:val="24"/>
          <w:szCs w:val="24"/>
        </w:rPr>
      </w:pPr>
    </w:p>
    <w:p w:rsidR="00F13DD6" w:rsidRDefault="00F13DD6">
      <w:pPr>
        <w:autoSpaceDE w:val="0"/>
        <w:autoSpaceDN w:val="0"/>
        <w:adjustRightInd w:val="0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F13DD6" w:rsidRDefault="00F13DD6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13DD6" w:rsidRDefault="00F13DD6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13DD6" w:rsidRDefault="00F13DD6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13DD6" w:rsidRDefault="00F13DD6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13DD6" w:rsidRDefault="00F45528" w:rsidP="008A7632">
      <w:pPr>
        <w:shd w:val="clear" w:color="auto" w:fill="FFFFFF"/>
        <w:ind w:right="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Глава сельского поселения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 w:rsidR="008A7632">
        <w:rPr>
          <w:rFonts w:ascii="Arial" w:hAnsi="Arial" w:cs="Arial"/>
          <w:color w:val="000000"/>
          <w:spacing w:val="1"/>
          <w:sz w:val="24"/>
          <w:szCs w:val="24"/>
        </w:rPr>
        <w:t xml:space="preserve"> А.И.Быковский</w:t>
      </w:r>
    </w:p>
    <w:p w:rsidR="00F13DD6" w:rsidRDefault="00F13DD6">
      <w:pPr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Default="00F13DD6"/>
    <w:p w:rsidR="00F13DD6" w:rsidRPr="008A7632" w:rsidRDefault="00F13DD6">
      <w:pPr>
        <w:rPr>
          <w:rFonts w:asciiTheme="minorHAnsi" w:hAnsiTheme="minorHAnsi"/>
        </w:rPr>
      </w:pPr>
    </w:p>
    <w:p w:rsidR="00F13DD6" w:rsidRPr="008A7632" w:rsidRDefault="00F13DD6">
      <w:pPr>
        <w:rPr>
          <w:rFonts w:asciiTheme="minorHAnsi" w:hAnsiTheme="minorHAnsi"/>
        </w:rPr>
      </w:pPr>
    </w:p>
    <w:p w:rsidR="00F13DD6" w:rsidRDefault="00F13DD6"/>
    <w:sectPr w:rsidR="00F13DD6" w:rsidSect="00F1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28" w:rsidRDefault="00F45528">
      <w:r>
        <w:separator/>
      </w:r>
    </w:p>
  </w:endnote>
  <w:endnote w:type="continuationSeparator" w:id="0">
    <w:p w:rsidR="00F45528" w:rsidRDefault="00F4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28" w:rsidRDefault="00F45528">
      <w:r>
        <w:separator/>
      </w:r>
    </w:p>
  </w:footnote>
  <w:footnote w:type="continuationSeparator" w:id="0">
    <w:p w:rsidR="00F45528" w:rsidRDefault="00F45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A4E24E"/>
    <w:multiLevelType w:val="singleLevel"/>
    <w:tmpl w:val="95A4E24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CC2091"/>
    <w:rsid w:val="008A7632"/>
    <w:rsid w:val="00F13DD6"/>
    <w:rsid w:val="00F45528"/>
    <w:rsid w:val="02207B0B"/>
    <w:rsid w:val="1D705B4F"/>
    <w:rsid w:val="33392A3B"/>
    <w:rsid w:val="367726ED"/>
    <w:rsid w:val="3CB81B4A"/>
    <w:rsid w:val="47DF2B9B"/>
    <w:rsid w:val="62AF7AC1"/>
    <w:rsid w:val="79CC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DD6"/>
    <w:pPr>
      <w:suppressAutoHyphens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DD6"/>
    <w:pPr>
      <w:widowControl w:val="0"/>
      <w:suppressAutoHyphens/>
    </w:pPr>
    <w:rPr>
      <w:rFonts w:ascii="Arial" w:eastAsia="Times New Roman" w:hAnsi="Arial" w:cs="Arial"/>
      <w:b/>
      <w:bCs/>
      <w:kern w:val="2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3</cp:revision>
  <cp:lastPrinted>2021-03-10T14:51:00Z</cp:lastPrinted>
  <dcterms:created xsi:type="dcterms:W3CDTF">2021-02-11T13:16:00Z</dcterms:created>
  <dcterms:modified xsi:type="dcterms:W3CDTF">2021-03-10T14:52:00Z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