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C" w:rsidRDefault="0062760C" w:rsidP="0062760C">
      <w:pPr>
        <w:jc w:val="center"/>
        <w:rPr>
          <w:b/>
        </w:rPr>
      </w:pPr>
      <w:r>
        <w:rPr>
          <w:b/>
        </w:rPr>
        <w:t>РОССИЙСКАЯ ФЕДЕРАЦИЯ</w:t>
      </w:r>
    </w:p>
    <w:p w:rsidR="0062760C" w:rsidRDefault="0062760C" w:rsidP="0062760C">
      <w:pPr>
        <w:jc w:val="center"/>
        <w:rPr>
          <w:b/>
        </w:rPr>
      </w:pPr>
      <w:r>
        <w:rPr>
          <w:b/>
        </w:rPr>
        <w:t>ОРЛОВСКАЯ ОБЛАСТЬ</w:t>
      </w:r>
    </w:p>
    <w:p w:rsidR="0062760C" w:rsidRDefault="0062760C" w:rsidP="0062760C">
      <w:pPr>
        <w:jc w:val="center"/>
        <w:rPr>
          <w:b/>
        </w:rPr>
      </w:pPr>
      <w:r>
        <w:rPr>
          <w:b/>
        </w:rPr>
        <w:t>ВЕРХОВСКИЙ РАЙОН</w:t>
      </w:r>
    </w:p>
    <w:p w:rsidR="0062760C" w:rsidRDefault="0062760C" w:rsidP="0062760C">
      <w:pPr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62760C" w:rsidRDefault="0062760C" w:rsidP="0062760C">
      <w:pPr>
        <w:jc w:val="center"/>
        <w:rPr>
          <w:b/>
        </w:rPr>
      </w:pPr>
    </w:p>
    <w:p w:rsidR="0062760C" w:rsidRDefault="0062760C" w:rsidP="0062760C">
      <w:pPr>
        <w:jc w:val="center"/>
        <w:rPr>
          <w:b/>
        </w:rPr>
      </w:pPr>
      <w:r>
        <w:rPr>
          <w:b/>
        </w:rPr>
        <w:t>РЕШЕНИЕ</w:t>
      </w:r>
    </w:p>
    <w:p w:rsidR="0062760C" w:rsidRDefault="0062760C" w:rsidP="0062760C">
      <w:pPr>
        <w:pStyle w:val="a4"/>
        <w:shd w:val="clear" w:color="auto" w:fill="auto"/>
        <w:tabs>
          <w:tab w:val="left" w:pos="7368"/>
        </w:tabs>
        <w:spacing w:before="0" w:after="354" w:line="260" w:lineRule="exact"/>
        <w:ind w:right="40"/>
        <w:rPr>
          <w:rStyle w:val="21"/>
          <w:color w:val="000000"/>
          <w:sz w:val="24"/>
          <w:szCs w:val="24"/>
        </w:rPr>
      </w:pPr>
    </w:p>
    <w:p w:rsidR="0062760C" w:rsidRDefault="0062760C" w:rsidP="0062760C">
      <w:pPr>
        <w:rPr>
          <w:rStyle w:val="10"/>
        </w:rPr>
      </w:pPr>
      <w:r>
        <w:rPr>
          <w:rStyle w:val="21"/>
          <w:b w:val="0"/>
          <w:color w:val="000000"/>
        </w:rPr>
        <w:t>«13</w:t>
      </w:r>
      <w:r>
        <w:rPr>
          <w:rStyle w:val="10"/>
          <w:b w:val="0"/>
          <w:color w:val="000000"/>
        </w:rPr>
        <w:t>»  октября 2020 года                                                   №14</w:t>
      </w:r>
    </w:p>
    <w:p w:rsidR="0062760C" w:rsidRDefault="0062760C" w:rsidP="0062760C">
      <w:pPr>
        <w:pStyle w:val="20"/>
        <w:shd w:val="clear" w:color="auto" w:fill="auto"/>
        <w:spacing w:after="0" w:line="240" w:lineRule="auto"/>
        <w:ind w:right="40"/>
        <w:rPr>
          <w:sz w:val="24"/>
        </w:rPr>
      </w:pPr>
    </w:p>
    <w:p w:rsidR="0062760C" w:rsidRDefault="0062760C" w:rsidP="0062760C">
      <w:pPr>
        <w:jc w:val="center"/>
      </w:pPr>
      <w:r>
        <w:t>Об утверждении Положения</w:t>
      </w:r>
    </w:p>
    <w:p w:rsidR="0062760C" w:rsidRDefault="0062760C" w:rsidP="0062760C">
      <w:pPr>
        <w:jc w:val="center"/>
      </w:pPr>
      <w:r>
        <w:t xml:space="preserve"> о представлении депутатами </w:t>
      </w:r>
      <w:r>
        <w:rPr>
          <w:color w:val="000000"/>
          <w:bdr w:val="none" w:sz="0" w:space="0" w:color="auto" w:frame="1"/>
        </w:rPr>
        <w:t xml:space="preserve"> Корсунского сельского Совета народных депутатов</w:t>
      </w:r>
      <w: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2760C" w:rsidRDefault="0062760C" w:rsidP="0062760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2760C" w:rsidRDefault="0062760C" w:rsidP="0062760C">
      <w:pPr>
        <w:pStyle w:val="a3"/>
        <w:shd w:val="clear" w:color="auto" w:fill="FFFFFF"/>
        <w:spacing w:before="0" w:beforeAutospacing="0" w:after="0" w:afterAutospacing="0"/>
        <w:ind w:right="181"/>
        <w:textAlignment w:val="baseline"/>
        <w:rPr>
          <w:color w:val="444444"/>
        </w:rPr>
      </w:pPr>
    </w:p>
    <w:p w:rsidR="0062760C" w:rsidRDefault="0062760C" w:rsidP="0062760C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</w:t>
      </w:r>
      <w:proofErr w:type="gramEnd"/>
      <w:r>
        <w:rPr>
          <w:color w:val="000000"/>
          <w:bdr w:val="none" w:sz="0" w:space="0" w:color="auto" w:frame="1"/>
        </w:rPr>
        <w:t xml:space="preserve"> от 29.06.2018 № 378 «О национальном плане противодействия коррупции на 2018-2020 годы», руководствуясь Уставом Корсунского сельского поселения</w:t>
      </w:r>
      <w:r>
        <w:t xml:space="preserve">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>
        <w:rPr>
          <w:color w:val="000000"/>
          <w:bdr w:val="none" w:sz="0" w:space="0" w:color="auto" w:frame="1"/>
        </w:rPr>
        <w:t xml:space="preserve">,  Корсунский сельский Совет народных депутатов </w:t>
      </w:r>
      <w:proofErr w:type="gramStart"/>
      <w:r>
        <w:rPr>
          <w:b/>
          <w:bCs/>
          <w:color w:val="444444"/>
          <w:bdr w:val="none" w:sz="0" w:space="0" w:color="auto" w:frame="1"/>
        </w:rPr>
        <w:t>Р</w:t>
      </w:r>
      <w:proofErr w:type="gramEnd"/>
      <w:r>
        <w:rPr>
          <w:b/>
          <w:bCs/>
          <w:color w:val="444444"/>
          <w:bdr w:val="none" w:sz="0" w:space="0" w:color="auto" w:frame="1"/>
        </w:rPr>
        <w:t xml:space="preserve"> Е Ш И Л:</w:t>
      </w:r>
    </w:p>
    <w:p w:rsidR="0062760C" w:rsidRDefault="0062760C" w:rsidP="0062760C">
      <w:pPr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 Утвердить </w:t>
      </w:r>
      <w:r>
        <w:t xml:space="preserve">Положение о представлении депутатами </w:t>
      </w:r>
      <w:r>
        <w:rPr>
          <w:color w:val="000000"/>
          <w:bdr w:val="none" w:sz="0" w:space="0" w:color="auto" w:frame="1"/>
        </w:rPr>
        <w:t>Корсунского сельского Совета народных депутатов</w:t>
      </w:r>
      <w: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bdr w:val="none" w:sz="0" w:space="0" w:color="auto" w:frame="1"/>
        </w:rPr>
        <w:t xml:space="preserve"> согласно приложению.</w:t>
      </w:r>
    </w:p>
    <w:p w:rsidR="0062760C" w:rsidRDefault="0062760C" w:rsidP="0062760C">
      <w:pPr>
        <w:pStyle w:val="a6"/>
        <w:widowControl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2.Обнародовать настоящее решение в установленном законом порядке.</w:t>
      </w:r>
    </w:p>
    <w:p w:rsidR="0062760C" w:rsidRDefault="0062760C" w:rsidP="0062760C">
      <w:pPr>
        <w:ind w:firstLine="709"/>
        <w:jc w:val="both"/>
      </w:pPr>
      <w:r>
        <w:t>3. Настоящее решение вступает в силу с момента его подписания.</w:t>
      </w:r>
    </w:p>
    <w:p w:rsidR="0062760C" w:rsidRDefault="0062760C" w:rsidP="0062760C">
      <w:pPr>
        <w:ind w:firstLine="709"/>
        <w:jc w:val="both"/>
      </w:pPr>
    </w:p>
    <w:p w:rsidR="0062760C" w:rsidRDefault="0062760C" w:rsidP="006276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62760C" w:rsidRDefault="0062760C" w:rsidP="0062760C">
      <w:pPr>
        <w:ind w:firstLine="720"/>
        <w:rPr>
          <w:bCs/>
        </w:rPr>
      </w:pPr>
      <w:r>
        <w:rPr>
          <w:bCs/>
        </w:rPr>
        <w:t xml:space="preserve">Глава </w:t>
      </w:r>
      <w:r>
        <w:rPr>
          <w:color w:val="000000"/>
          <w:bdr w:val="none" w:sz="0" w:space="0" w:color="auto" w:frame="1"/>
        </w:rPr>
        <w:t xml:space="preserve"> Корсунского</w:t>
      </w:r>
    </w:p>
    <w:p w:rsidR="0062760C" w:rsidRDefault="0062760C" w:rsidP="0062760C">
      <w:pPr>
        <w:ind w:firstLine="720"/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  <w:t xml:space="preserve">                                                      А.И.Быковский</w:t>
      </w:r>
      <w:r>
        <w:rPr>
          <w:bCs/>
        </w:rPr>
        <w:tab/>
      </w:r>
      <w:r>
        <w:rPr>
          <w:bCs/>
        </w:rPr>
        <w:tab/>
        <w:t xml:space="preserve"> </w:t>
      </w:r>
    </w:p>
    <w:p w:rsidR="0062760C" w:rsidRDefault="0062760C" w:rsidP="006276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62760C" w:rsidRDefault="0062760C" w:rsidP="006276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827ABA" w:rsidRDefault="00827ABA"/>
    <w:sectPr w:rsidR="00827ABA" w:rsidSect="0082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0C"/>
    <w:rsid w:val="0062760C"/>
    <w:rsid w:val="0082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60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6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62760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2760C"/>
    <w:pPr>
      <w:widowControl w:val="0"/>
      <w:shd w:val="clear" w:color="auto" w:fill="FFFFFF"/>
      <w:spacing w:before="180" w:line="240" w:lineRule="atLeast"/>
      <w:jc w:val="both"/>
    </w:pPr>
    <w:rPr>
      <w:rFonts w:eastAsia="Courier New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62760C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2760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2760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60C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Заголовок №2_"/>
    <w:link w:val="22"/>
    <w:locked/>
    <w:rsid w:val="0062760C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2760C"/>
    <w:pPr>
      <w:widowControl w:val="0"/>
      <w:shd w:val="clear" w:color="auto" w:fill="FFFFFF"/>
      <w:spacing w:before="480" w:after="660" w:line="24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2020-12-12T02:45:00Z</dcterms:created>
  <dcterms:modified xsi:type="dcterms:W3CDTF">2020-12-12T02:45:00Z</dcterms:modified>
</cp:coreProperties>
</file>