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7" w:rsidRPr="00A76616" w:rsidRDefault="00D41EF7" w:rsidP="00D41EF7">
      <w:pPr>
        <w:shd w:val="clear" w:color="auto" w:fill="FFFFFF"/>
        <w:spacing w:before="28" w:after="28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6616">
        <w:rPr>
          <w:rFonts w:ascii="Times New Roman" w:hAnsi="Times New Roman"/>
          <w:b/>
          <w:color w:val="000000"/>
          <w:sz w:val="24"/>
          <w:szCs w:val="24"/>
        </w:rPr>
        <w:t>РОССИЙСКАЯ  ФЕДЕРАЦИЯ</w:t>
      </w:r>
    </w:p>
    <w:p w:rsidR="00D41EF7" w:rsidRPr="00A76616" w:rsidRDefault="00D41EF7" w:rsidP="00D41EF7">
      <w:pPr>
        <w:shd w:val="clear" w:color="auto" w:fill="FFFFFF"/>
        <w:spacing w:before="28" w:after="28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6616">
        <w:rPr>
          <w:rFonts w:ascii="Times New Roman" w:hAnsi="Times New Roman"/>
          <w:b/>
          <w:color w:val="000000"/>
          <w:sz w:val="24"/>
          <w:szCs w:val="24"/>
        </w:rPr>
        <w:t>ОРЛОВСКАЯ ОБЛАСТЬ</w:t>
      </w:r>
    </w:p>
    <w:p w:rsidR="00D41EF7" w:rsidRPr="00A76616" w:rsidRDefault="00D41EF7" w:rsidP="00D41EF7">
      <w:pPr>
        <w:shd w:val="clear" w:color="auto" w:fill="FFFFFF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6616">
        <w:rPr>
          <w:rFonts w:ascii="Times New Roman" w:hAnsi="Times New Roman"/>
          <w:b/>
          <w:color w:val="000000"/>
          <w:sz w:val="24"/>
          <w:szCs w:val="24"/>
        </w:rPr>
        <w:t xml:space="preserve"> ВЕРХОВСКИЙ РАЙОН</w:t>
      </w:r>
    </w:p>
    <w:p w:rsidR="00D41EF7" w:rsidRPr="00A76616" w:rsidRDefault="00D41EF7" w:rsidP="00D41EF7">
      <w:pPr>
        <w:jc w:val="center"/>
        <w:rPr>
          <w:rFonts w:ascii="Times New Roman" w:hAnsi="Times New Roman"/>
          <w:b/>
          <w:sz w:val="24"/>
          <w:szCs w:val="24"/>
        </w:rPr>
      </w:pPr>
      <w:r w:rsidRPr="00A76616">
        <w:rPr>
          <w:rFonts w:ascii="Times New Roman" w:hAnsi="Times New Roman"/>
          <w:b/>
          <w:sz w:val="24"/>
          <w:szCs w:val="24"/>
        </w:rPr>
        <w:t xml:space="preserve"> АДМИНИСТРАЦИЯ  КОРСУНСКОГО СЕЛЬСКОГО   ПОСЕЛЕНИЯ</w:t>
      </w:r>
    </w:p>
    <w:p w:rsidR="00D41EF7" w:rsidRPr="00A76616" w:rsidRDefault="00D41EF7" w:rsidP="00D41E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1EF7" w:rsidRPr="00A76616" w:rsidRDefault="00D41EF7" w:rsidP="00D41EF7">
      <w:pPr>
        <w:spacing w:before="108" w:after="108"/>
        <w:jc w:val="center"/>
        <w:rPr>
          <w:rFonts w:ascii="Times New Roman" w:hAnsi="Times New Roman"/>
          <w:sz w:val="24"/>
          <w:szCs w:val="24"/>
        </w:rPr>
      </w:pPr>
      <w:r w:rsidRPr="00A76616">
        <w:rPr>
          <w:rFonts w:ascii="Times New Roman" w:hAnsi="Times New Roman"/>
          <w:b/>
          <w:sz w:val="24"/>
          <w:szCs w:val="24"/>
        </w:rPr>
        <w:t>ПОСТАНОВЛЕНИЕ</w:t>
      </w:r>
    </w:p>
    <w:p w:rsidR="00D41EF7" w:rsidRPr="00A76616" w:rsidRDefault="00D41EF7" w:rsidP="00D41EF7">
      <w:pPr>
        <w:spacing w:after="0"/>
        <w:rPr>
          <w:rFonts w:ascii="Times New Roman" w:hAnsi="Times New Roman"/>
          <w:sz w:val="24"/>
          <w:szCs w:val="24"/>
        </w:rPr>
      </w:pPr>
      <w:r w:rsidRPr="00A76616">
        <w:rPr>
          <w:rFonts w:ascii="Times New Roman" w:hAnsi="Times New Roman"/>
          <w:sz w:val="24"/>
          <w:szCs w:val="24"/>
        </w:rPr>
        <w:t xml:space="preserve">«06» августа </w:t>
      </w:r>
      <w:smartTag w:uri="urn:schemas-microsoft-com:office:smarttags" w:element="metricconverter">
        <w:smartTagPr>
          <w:attr w:name="ProductID" w:val="2018 г"/>
        </w:smartTagPr>
        <w:r w:rsidRPr="00A76616">
          <w:rPr>
            <w:rFonts w:ascii="Times New Roman" w:hAnsi="Times New Roman"/>
            <w:sz w:val="24"/>
            <w:szCs w:val="24"/>
          </w:rPr>
          <w:t>2018 г</w:t>
        </w:r>
      </w:smartTag>
      <w:r w:rsidRPr="00A76616">
        <w:rPr>
          <w:rFonts w:ascii="Times New Roman" w:hAnsi="Times New Roman"/>
          <w:sz w:val="24"/>
          <w:szCs w:val="24"/>
        </w:rPr>
        <w:t xml:space="preserve">                                                №9а</w:t>
      </w:r>
    </w:p>
    <w:p w:rsidR="00D41EF7" w:rsidRPr="00A76616" w:rsidRDefault="00D41EF7" w:rsidP="00D41EF7">
      <w:pPr>
        <w:tabs>
          <w:tab w:val="left" w:pos="7440"/>
        </w:tabs>
        <w:spacing w:after="0"/>
        <w:rPr>
          <w:rFonts w:ascii="Times New Roman" w:hAnsi="Times New Roman"/>
          <w:sz w:val="24"/>
          <w:szCs w:val="24"/>
        </w:rPr>
      </w:pPr>
      <w:r w:rsidRPr="00A7661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</w:tblGrid>
      <w:tr w:rsidR="00D41EF7" w:rsidRPr="00A76616" w:rsidTr="00D41EF7">
        <w:trPr>
          <w:trHeight w:val="1110"/>
          <w:tblCellSpacing w:w="0" w:type="dxa"/>
        </w:trPr>
        <w:tc>
          <w:tcPr>
            <w:tcW w:w="4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утверждении муниципальной программы «Развитие физической культуры  и спорта в Корсунском сельском поселении на 2018-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6616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2020 г</w:t>
              </w:r>
            </w:smartTag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.г.»</w:t>
            </w:r>
          </w:p>
        </w:tc>
      </w:tr>
    </w:tbl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      </w:t>
      </w:r>
      <w:r w:rsidRPr="00A76616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В целях создания условий для укрепления здоровья населения, развития инфраструктуры спорта и приобщение различных слоев населения Корсунского сельского поселения к регулярным занятиям физической культурой и спортом, в соответствии с Уставом</w:t>
      </w:r>
      <w:r w:rsidRPr="00A76616">
        <w:rPr>
          <w:rFonts w:ascii="Times New Roman" w:hAnsi="Times New Roman"/>
          <w:color w:val="000000"/>
          <w:sz w:val="24"/>
          <w:szCs w:val="24"/>
        </w:rPr>
        <w:t> администрация Корсунского сельского поселения</w:t>
      </w: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   ПОСТАНОВЛЯЕТ:</w:t>
      </w:r>
    </w:p>
    <w:p w:rsidR="00D41EF7" w:rsidRPr="00A76616" w:rsidRDefault="00D41EF7" w:rsidP="00D4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 xml:space="preserve">Утвердить муниципальную программу «Развитие  физической культуры и спорта в Корсунском сельском поселении </w:t>
      </w:r>
      <w:proofErr w:type="spellStart"/>
      <w:r w:rsidRPr="00A76616">
        <w:rPr>
          <w:rFonts w:ascii="Times New Roman" w:hAnsi="Times New Roman"/>
          <w:color w:val="000000"/>
          <w:sz w:val="24"/>
          <w:szCs w:val="24"/>
        </w:rPr>
        <w:t>Верховского</w:t>
      </w:r>
      <w:proofErr w:type="spellEnd"/>
      <w:r w:rsidRPr="00A76616">
        <w:rPr>
          <w:rFonts w:ascii="Times New Roman" w:hAnsi="Times New Roman"/>
          <w:color w:val="000000"/>
          <w:sz w:val="24"/>
          <w:szCs w:val="24"/>
        </w:rPr>
        <w:t xml:space="preserve"> района на 2018-2020 годы»</w:t>
      </w:r>
    </w:p>
    <w:p w:rsidR="00D41EF7" w:rsidRPr="00A76616" w:rsidRDefault="00D41EF7" w:rsidP="00D4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sz w:val="24"/>
          <w:szCs w:val="24"/>
        </w:rPr>
        <w:t xml:space="preserve"> </w:t>
      </w:r>
      <w:r w:rsidRPr="00A76616">
        <w:rPr>
          <w:rFonts w:ascii="Times New Roman" w:eastAsia="Arial" w:hAnsi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A76616">
        <w:rPr>
          <w:rFonts w:ascii="Times New Roman" w:eastAsia="Arial" w:hAnsi="Times New Roman"/>
          <w:sz w:val="24"/>
          <w:szCs w:val="24"/>
        </w:rPr>
        <w:t>Верховского</w:t>
      </w:r>
      <w:proofErr w:type="spellEnd"/>
      <w:r w:rsidRPr="00A76616">
        <w:rPr>
          <w:rFonts w:ascii="Times New Roman" w:eastAsia="Arial" w:hAnsi="Times New Roman"/>
          <w:sz w:val="24"/>
          <w:szCs w:val="24"/>
        </w:rPr>
        <w:t xml:space="preserve"> района Орловской области.</w:t>
      </w:r>
    </w:p>
    <w:p w:rsidR="00D41EF7" w:rsidRPr="00A76616" w:rsidRDefault="00D41EF7" w:rsidP="00D41EF7">
      <w:pPr>
        <w:jc w:val="both"/>
        <w:rPr>
          <w:rFonts w:ascii="Times New Roman" w:hAnsi="Times New Roman"/>
        </w:rPr>
      </w:pPr>
      <w:r w:rsidRPr="00A76616">
        <w:rPr>
          <w:rFonts w:ascii="Times New Roman" w:hAnsi="Times New Roman"/>
          <w:sz w:val="24"/>
          <w:szCs w:val="24"/>
        </w:rPr>
        <w:t xml:space="preserve">       3. </w:t>
      </w:r>
      <w:proofErr w:type="gramStart"/>
      <w:r w:rsidRPr="00A766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6616">
        <w:rPr>
          <w:rFonts w:ascii="Times New Roman" w:hAnsi="Times New Roman"/>
          <w:sz w:val="24"/>
          <w:szCs w:val="24"/>
        </w:rPr>
        <w:t xml:space="preserve"> исполнением настоящего  постановления  оставляю за собой</w:t>
      </w:r>
      <w:r w:rsidRPr="00A76616">
        <w:rPr>
          <w:rFonts w:ascii="Times New Roman" w:hAnsi="Times New Roman"/>
        </w:rPr>
        <w:t>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Глава сельского  поселения                                    А.И.Быковский</w:t>
      </w:r>
    </w:p>
    <w:p w:rsidR="00D41EF7" w:rsidRPr="00A76616" w:rsidRDefault="00D41EF7" w:rsidP="00D41EF7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36" w:rightFromText="36" w:bottomFromText="200" w:vertAnchor="text" w:horzAnchor="margin" w:tblpY="6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988"/>
      </w:tblGrid>
      <w:tr w:rsidR="00D41EF7" w:rsidRPr="00A76616" w:rsidTr="00D41EF7">
        <w:trPr>
          <w:gridAfter w:val="1"/>
          <w:trHeight w:val="96"/>
          <w:tblCellSpacing w:w="0" w:type="dxa"/>
        </w:trPr>
        <w:tc>
          <w:tcPr>
            <w:tcW w:w="60" w:type="dxa"/>
            <w:vAlign w:val="center"/>
            <w:hideMark/>
          </w:tcPr>
          <w:p w:rsidR="00D41EF7" w:rsidRPr="00A76616" w:rsidRDefault="00D41EF7">
            <w:pPr>
              <w:spacing w:after="0" w:line="96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</w:p>
        </w:tc>
      </w:tr>
      <w:tr w:rsidR="00D41EF7" w:rsidRPr="00A76616" w:rsidTr="00D41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EF7" w:rsidRPr="00A76616" w:rsidRDefault="00D41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1EF7" w:rsidRPr="00A76616" w:rsidRDefault="00A76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25pt;height:3.75pt"/>
              </w:pict>
            </w:r>
          </w:p>
        </w:tc>
      </w:tr>
    </w:tbl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Приложение №1</w:t>
      </w:r>
    </w:p>
    <w:p w:rsidR="00D41EF7" w:rsidRPr="00A76616" w:rsidRDefault="00D41EF7" w:rsidP="00D41E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к  Постановлению </w:t>
      </w:r>
    </w:p>
    <w:p w:rsidR="00D41EF7" w:rsidRPr="00A76616" w:rsidRDefault="00D41EF7" w:rsidP="00D41EF7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администрации Корсунского сельского поселения</w:t>
      </w:r>
    </w:p>
    <w:p w:rsidR="00D41EF7" w:rsidRPr="00A76616" w:rsidRDefault="00D41EF7" w:rsidP="00D41EF7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от 06.08.2018г  № 9а</w:t>
      </w:r>
    </w:p>
    <w:p w:rsidR="00D41EF7" w:rsidRPr="00A76616" w:rsidRDefault="00D41EF7" w:rsidP="00D41EF7">
      <w:pPr>
        <w:spacing w:before="100" w:beforeAutospacing="1" w:after="100" w:afterAutospacing="1" w:line="288" w:lineRule="atLeast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                                   </w:t>
      </w:r>
      <w:r w:rsidRPr="00A76616">
        <w:rPr>
          <w:rFonts w:ascii="Times New Roman" w:hAnsi="Times New Roman"/>
          <w:bCs/>
          <w:color w:val="000000"/>
          <w:sz w:val="24"/>
          <w:szCs w:val="24"/>
        </w:rPr>
        <w:t>Муниципальная программа</w:t>
      </w:r>
    </w:p>
    <w:p w:rsidR="00D41EF7" w:rsidRPr="00A76616" w:rsidRDefault="00D41EF7" w:rsidP="00D41E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«</w:t>
      </w:r>
      <w:r w:rsidRPr="00A76616">
        <w:rPr>
          <w:rFonts w:ascii="Times New Roman" w:hAnsi="Times New Roman"/>
          <w:bCs/>
          <w:color w:val="000000"/>
          <w:sz w:val="24"/>
          <w:szCs w:val="24"/>
        </w:rPr>
        <w:t>Развитие физической культуры и спорта</w:t>
      </w:r>
      <w:r w:rsidRPr="00A7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616">
        <w:rPr>
          <w:rFonts w:ascii="Times New Roman" w:hAnsi="Times New Roman"/>
          <w:bCs/>
          <w:color w:val="000000"/>
          <w:sz w:val="24"/>
          <w:szCs w:val="24"/>
        </w:rPr>
        <w:t>в Корсунском  сельском</w:t>
      </w:r>
      <w:r w:rsidRPr="00A76616">
        <w:rPr>
          <w:rFonts w:ascii="Times New Roman" w:hAnsi="Times New Roman"/>
          <w:color w:val="000000"/>
          <w:sz w:val="24"/>
          <w:szCs w:val="24"/>
        </w:rPr>
        <w:t> </w:t>
      </w:r>
      <w:r w:rsidRPr="00A76616">
        <w:rPr>
          <w:rFonts w:ascii="Times New Roman" w:hAnsi="Times New Roman"/>
          <w:bCs/>
          <w:color w:val="000000"/>
          <w:sz w:val="24"/>
          <w:szCs w:val="24"/>
        </w:rPr>
        <w:t>поселении на 2018-2020 годы»</w:t>
      </w:r>
    </w:p>
    <w:p w:rsidR="00D41EF7" w:rsidRPr="00A76616" w:rsidRDefault="00D41EF7" w:rsidP="00D41E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Паспорт муниципальной программы  «Развитие физической культуры и спорта</w:t>
      </w:r>
    </w:p>
    <w:p w:rsidR="00D41EF7" w:rsidRPr="00A76616" w:rsidRDefault="00D41EF7" w:rsidP="00D41EF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 в </w:t>
      </w:r>
      <w:r w:rsidRPr="00A76616">
        <w:rPr>
          <w:rFonts w:ascii="Times New Roman" w:hAnsi="Times New Roman"/>
          <w:sz w:val="24"/>
          <w:szCs w:val="24"/>
        </w:rPr>
        <w:t xml:space="preserve">Корсунском </w:t>
      </w:r>
      <w:r w:rsidRPr="00A76616">
        <w:rPr>
          <w:rFonts w:ascii="Times New Roman" w:hAnsi="Times New Roman"/>
          <w:color w:val="000000"/>
          <w:sz w:val="24"/>
          <w:szCs w:val="24"/>
        </w:rPr>
        <w:t xml:space="preserve"> сельском поселении  на  2018-2020 годы»</w:t>
      </w:r>
      <w:r w:rsidRPr="00A76616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D41EF7" w:rsidRPr="00A76616" w:rsidRDefault="00D41EF7" w:rsidP="00D41E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6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971"/>
      </w:tblGrid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субъекта бюджетного планирования (распорядителя средств бюджета)</w:t>
            </w:r>
          </w:p>
        </w:tc>
        <w:tc>
          <w:tcPr>
            <w:tcW w:w="7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Корсунского  сельского поселения 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физической культуры и спорта в Корсунском  сельском поселении на 2018-2020 годы»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оптимальных условий для развития физической культуры и массового спорта.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8F8F8"/>
                <w:lang w:eastAsia="en-US"/>
              </w:rPr>
              <w:t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 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1.Комплексное решение вопросов физического воспитания и укрепления здоровья населения Корсунского  сельского поселения.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2.Пропаганда и популяризация здорового образа жизни, снижение уровня заболеваемости, наркомании, алкоголизма и преступности среди детей и подростков.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1. Рост численности граждан поселения, систематически занимающихся физической культурой и спортом.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3.Обеспечение населения, систематически занимающегося физкультурой и спортом,    спортивным инвентарем и принадлежностями.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5F5F5"/>
                <w:lang w:eastAsia="en-US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1.Мониторинг доступности физкультурно-спортивной инфраструктуры для занятий всеми желающими.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3.Популяризация физической культуры и спорта и формирование </w:t>
            </w: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позитивного общественного мнения о ведении здорового образа жизни.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Сроки реализации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 2018 год и плановый период 2019-2020 годов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Бюджет Корсунского  сельского поселения: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2018 год  - 1000,0 руб., 2019 год -  1000,0  руб., 2020 год 1000,0 руб.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результаты реализации программы и показатели социально-экономического эффекта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Программы позволит добиться: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– увеличения количества населения, систематически занимающегося физической культурой и спортом;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– активизация работы органов управления поселения по созданию условий для развития массовой физической культуры и спорта на территории поселения;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-увеличения количества физкультурно-спортивных объектов, доступных для занятий населения за счет реконструкции (ремонта) устаревших спортивных сооружений и ввода в эксплуатацию дополнительных спортивных площадок и игровых полей;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– снижения уровня заболеваемости, наркомании и преступности среди детей и подростков;</w:t>
            </w:r>
          </w:p>
          <w:p w:rsidR="00D41EF7" w:rsidRPr="00A76616" w:rsidRDefault="00D41EF7">
            <w:pPr>
              <w:pStyle w:val="a3"/>
              <w:shd w:val="clear" w:color="auto" w:fill="F8F8F8"/>
              <w:spacing w:before="0" w:beforeAutospacing="0" w:after="240" w:afterAutospacing="0" w:line="360" w:lineRule="atLeast"/>
              <w:textAlignment w:val="baseline"/>
              <w:rPr>
                <w:color w:val="444444"/>
                <w:lang w:eastAsia="en-US"/>
              </w:rPr>
            </w:pPr>
            <w:r w:rsidRPr="00A76616">
              <w:rPr>
                <w:color w:val="444444"/>
                <w:lang w:eastAsia="en-US"/>
              </w:rPr>
              <w:t>- устранение социальной разобщенности в обществе, выявление социальн</w:t>
            </w:r>
            <w:proofErr w:type="gramStart"/>
            <w:r w:rsidRPr="00A76616">
              <w:rPr>
                <w:color w:val="444444"/>
                <w:lang w:eastAsia="en-US"/>
              </w:rPr>
              <w:t>о-</w:t>
            </w:r>
            <w:proofErr w:type="gramEnd"/>
            <w:r w:rsidRPr="00A76616">
              <w:rPr>
                <w:color w:val="444444"/>
                <w:lang w:eastAsia="en-US"/>
              </w:rPr>
              <w:t xml:space="preserve"> значимых проблем инвалидов, повышение толерантности общества к людям с ограниченными возможностями.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1EF7" w:rsidRPr="00A76616" w:rsidRDefault="00D41EF7" w:rsidP="00D41E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left="1080" w:hanging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I.                   Характеристика проблемы и обоснование необходимости решения ее программными методами.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В сфере физической культуры и спорта в поселении существуют такие проблемы, как: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 недостаточное привлечение населения к регулярным занятиям физической культурой и спортом;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 уровень физического состояния и здоровья населения поселения, в том числе молодежи;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lastRenderedPageBreak/>
        <w:t>- несоответствие уровня материальной базы и инфраструктуры физической культуры и спорта задачам развития отрасли;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 отсутствие или недостаток тренерских кадров, спортивных организаторов;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Реализация муниципальной программы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 населения поселения, такие как: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-рост охвата населения занятиями физической культуры и спортом в свободное время, как организованными группами, так и самостоятельно;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-постоянный рост уровня работы по физическому воспитанию и обучению в образовательных, особенно начального профессионального обучения, и дошкольных учреждениях;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-привлечение  инвесторов  к вопросам  повышения заинтересованности во вложении сре</w:t>
      </w:r>
      <w:proofErr w:type="gramStart"/>
      <w:r w:rsidRPr="00A76616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A76616">
        <w:rPr>
          <w:rFonts w:ascii="Times New Roman" w:hAnsi="Times New Roman"/>
          <w:color w:val="000000"/>
          <w:sz w:val="24"/>
          <w:szCs w:val="24"/>
        </w:rPr>
        <w:t>азвитие инфраструктуры отрасли;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- работа по обеспечению населения спортивными площадками и сооружениями. </w:t>
      </w:r>
    </w:p>
    <w:p w:rsidR="00D41EF7" w:rsidRPr="00A76616" w:rsidRDefault="00D41EF7" w:rsidP="00D41EF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A76616">
        <w:rPr>
          <w:color w:val="444444"/>
        </w:rPr>
        <w:t>В современных социально —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D41EF7" w:rsidRPr="00A76616" w:rsidRDefault="00D41EF7" w:rsidP="00D41EF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proofErr w:type="gramStart"/>
      <w:r w:rsidRPr="00A76616">
        <w:rPr>
          <w:color w:val="444444"/>
        </w:rPr>
        <w:t xml:space="preserve">— инвалиды (в том числе: по зрению, по слуху, с поражением </w:t>
      </w:r>
      <w:proofErr w:type="spellStart"/>
      <w:r w:rsidRPr="00A76616">
        <w:rPr>
          <w:color w:val="444444"/>
        </w:rPr>
        <w:t>опорно</w:t>
      </w:r>
      <w:proofErr w:type="spellEnd"/>
      <w:r w:rsidRPr="00A76616">
        <w:rPr>
          <w:color w:val="444444"/>
        </w:rPr>
        <w:t xml:space="preserve"> – двигательного аппарата, включая использующих кресла – колясками,  граждане пожилого возраста, граждане с малолетними детьми, в том числе использующие детские коляски, 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  <w:proofErr w:type="gramEnd"/>
    </w:p>
    <w:p w:rsidR="00D41EF7" w:rsidRPr="00A76616" w:rsidRDefault="00D41EF7" w:rsidP="00D41EF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A76616"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Настоящая программа является основой для разработки комплекса мероприятий по развитию физической культуры и массового спорта, предусматривающих объединение усилий органов местного самоуправления поселения, физкультурно-спортивных общественных объединений, заинтересованных организаций и учреждений различных форм собственности, всех граждан.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76616">
        <w:rPr>
          <w:rFonts w:ascii="Times New Roman" w:hAnsi="Times New Roman"/>
          <w:color w:val="000000"/>
          <w:sz w:val="24"/>
          <w:szCs w:val="24"/>
        </w:rPr>
        <w:t>. Цель и задачи программы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lastRenderedPageBreak/>
        <w:t>1.      Целью Программы является создание оптимальных условий для развития в Корсунском  сельском поселении физической культуры и массового спорта.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Основными задачами реализуемых программных   мероприятий являются: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2.  Комплексное решение вопросов физического воспитания и укрепления здоровья    населения Корсунского  сельского поселения: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укрепление физического  и  нравственного  здоровья  молодого  поколения,  их  готовности  к  труду  и  защите  Отчества  через  систематические  занятия  физкультурой  и  спортом;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создание материально  технической  базы  для  массовых  занятий  физической  культурой  и  спортом  всех  возрастных  и  социальных  групп  населения  поселения;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совершенствование системы  физического  воспитания  в  дошкольных  и  образовательных  учреждениях,  физкультурно-оздоровительной  работы  на  предприятиях  и  в  организациях.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3. Пропаганда и популяризация здорового образа жизни, снижение уровня заболеваемости, наркомании, алкоголизма и преступности среди детей и подростков: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формирование у  населения  устойчивого  интереса  и потребности  в  регулярных  занятиях  физической  культурой   и  спортом,  повышении  морально-психологической  устойчивости;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увеличение численности  населения,  занимающегося  физической  культурой  и  спортом  на  постоянной  основе.</w:t>
      </w:r>
    </w:p>
    <w:p w:rsidR="00D41EF7" w:rsidRPr="00A76616" w:rsidRDefault="00D41EF7" w:rsidP="00D41EF7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textAlignment w:val="baseline"/>
        <w:rPr>
          <w:color w:val="444444"/>
        </w:rPr>
      </w:pPr>
      <w:r w:rsidRPr="00A76616">
        <w:rPr>
          <w:color w:val="444444"/>
        </w:rPr>
        <w:t xml:space="preserve">обеспечение беспрепятственного доступа инвалидов и других маломобильных групп населения к объектам социальной инфраструктуры сельского поселения </w:t>
      </w:r>
    </w:p>
    <w:p w:rsidR="00D41EF7" w:rsidRPr="00A76616" w:rsidRDefault="00D41EF7" w:rsidP="00D41EF7">
      <w:pPr>
        <w:pStyle w:val="a3"/>
        <w:shd w:val="clear" w:color="auto" w:fill="FFFFFF"/>
        <w:spacing w:before="0" w:beforeAutospacing="0" w:after="240" w:afterAutospacing="0" w:line="360" w:lineRule="atLeast"/>
        <w:ind w:firstLine="540"/>
        <w:textAlignment w:val="baseline"/>
        <w:rPr>
          <w:color w:val="444444"/>
        </w:rPr>
      </w:pPr>
      <w:r w:rsidRPr="00A76616">
        <w:t xml:space="preserve"> обеспечение беспрепятственного доступа инвалидов, детей – инвалидов и других маломобильных групп населения к жилым домам с учетом индивидуальных потребностей.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A76616">
        <w:rPr>
          <w:rFonts w:ascii="Times New Roman" w:hAnsi="Times New Roman"/>
          <w:color w:val="000000"/>
          <w:sz w:val="24"/>
          <w:szCs w:val="24"/>
        </w:rPr>
        <w:t>. Система программных мероприятий</w:t>
      </w:r>
    </w:p>
    <w:tbl>
      <w:tblPr>
        <w:tblpPr w:leftFromText="180" w:rightFromText="180" w:bottomFromText="200" w:vertAnchor="text" w:horzAnchor="margin" w:tblpXSpec="center" w:tblpY="348"/>
        <w:tblW w:w="961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1701"/>
        <w:gridCol w:w="1276"/>
        <w:gridCol w:w="58"/>
        <w:gridCol w:w="1165"/>
        <w:gridCol w:w="1314"/>
      </w:tblGrid>
      <w:tr w:rsidR="00D41EF7" w:rsidRPr="00A76616" w:rsidTr="00D41EF7">
        <w:trPr>
          <w:trHeight w:val="374"/>
          <w:tblCellSpacing w:w="0" w:type="dxa"/>
        </w:trPr>
        <w:tc>
          <w:tcPr>
            <w:tcW w:w="4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3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Финансирование</w:t>
            </w:r>
          </w:p>
        </w:tc>
      </w:tr>
      <w:tr w:rsidR="00D41EF7" w:rsidRPr="00A76616" w:rsidTr="00D41EF7">
        <w:trPr>
          <w:trHeight w:val="373"/>
          <w:tblCellSpacing w:w="0" w:type="dxa"/>
        </w:trPr>
        <w:tc>
          <w:tcPr>
            <w:tcW w:w="4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EF7" w:rsidRPr="00A76616" w:rsidRDefault="00D4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EF7" w:rsidRPr="00A76616" w:rsidRDefault="00D4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нормативной базы для обеспечения условий развития физической культуры и массового спорта, организации официальных спортивно-оздоровительных и спортивных мероприятий Корсунского сельского 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 </w:t>
            </w:r>
            <w:r w:rsidRPr="00A766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 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ind w:hanging="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  афиш,  плакатов, при </w:t>
            </w: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проведении  спортивных  мероприятий.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</w:t>
            </w: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ия   сельского 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Без </w:t>
            </w: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финансирования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Без </w:t>
            </w: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финансирования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Без </w:t>
            </w: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финансирования </w:t>
            </w:r>
          </w:p>
        </w:tc>
      </w:tr>
      <w:tr w:rsidR="00D41EF7" w:rsidRPr="00A76616" w:rsidTr="00D41EF7">
        <w:trPr>
          <w:tblCellSpacing w:w="0" w:type="dxa"/>
        </w:trPr>
        <w:tc>
          <w:tcPr>
            <w:tcW w:w="4097" w:type="dxa"/>
            <w:vAlign w:val="center"/>
            <w:hideMark/>
          </w:tcPr>
          <w:p w:rsidR="00D41EF7" w:rsidRPr="00A76616" w:rsidRDefault="00D41EF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01" w:type="dxa"/>
            <w:vAlign w:val="center"/>
            <w:hideMark/>
          </w:tcPr>
          <w:p w:rsidR="00D41EF7" w:rsidRPr="00A76616" w:rsidRDefault="00D41EF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D41EF7" w:rsidRPr="00A76616" w:rsidRDefault="00D41EF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" w:type="dxa"/>
            <w:vAlign w:val="center"/>
            <w:hideMark/>
          </w:tcPr>
          <w:p w:rsidR="00D41EF7" w:rsidRPr="00A76616" w:rsidRDefault="00D41EF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5" w:type="dxa"/>
            <w:vAlign w:val="center"/>
            <w:hideMark/>
          </w:tcPr>
          <w:p w:rsidR="00D41EF7" w:rsidRPr="00A76616" w:rsidRDefault="00D41EF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4" w:type="dxa"/>
            <w:vAlign w:val="center"/>
            <w:hideMark/>
          </w:tcPr>
          <w:p w:rsidR="00D41EF7" w:rsidRPr="00A76616" w:rsidRDefault="00D41EF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 xml:space="preserve"> 3.1.  Организационная работа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3.2.  Организация  физкультурно-оздоровительной  и  спортивно-массовой  работы  в  учреждениях,   организациях,  предприятиях  и  с  населением  поселения.</w:t>
      </w:r>
    </w:p>
    <w:tbl>
      <w:tblPr>
        <w:tblW w:w="9503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134"/>
        <w:gridCol w:w="1778"/>
        <w:gridCol w:w="310"/>
        <w:gridCol w:w="1492"/>
        <w:gridCol w:w="1768"/>
      </w:tblGrid>
      <w:tr w:rsidR="00D41EF7" w:rsidRPr="00A76616" w:rsidTr="00D41EF7">
        <w:trPr>
          <w:trHeight w:val="247"/>
          <w:tblCellSpacing w:w="0" w:type="dxa"/>
        </w:trPr>
        <w:tc>
          <w:tcPr>
            <w:tcW w:w="5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  мероприятий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41EF7" w:rsidRPr="00A76616" w:rsidTr="00D41EF7">
        <w:trPr>
          <w:trHeight w:val="540"/>
          <w:tblCellSpacing w:w="0" w:type="dxa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  работы  по  пропаганде  здорового  образа  жизни  и  систематических  занятий  физической  культуре  и  спортом  в  трудовых  коллективах  организаций  и  предприятий.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 сельского 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41EF7" w:rsidRPr="00A76616" w:rsidTr="00D41EF7">
        <w:trPr>
          <w:trHeight w:val="288"/>
          <w:tblCellSpacing w:w="0" w:type="dxa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8F8F8"/>
                <w:lang w:eastAsia="en-US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  </w:t>
            </w:r>
            <w:proofErr w:type="spellStart"/>
            <w:r w:rsidRPr="00A7661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8F8F8"/>
                <w:lang w:eastAsia="en-US"/>
              </w:rPr>
              <w:t>Теляженского</w:t>
            </w:r>
            <w:proofErr w:type="spellEnd"/>
            <w:r w:rsidRPr="00A7661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8F8F8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3.3. Официальные физкультурно-оздоровительные и спортивные мероприятия.</w:t>
      </w:r>
    </w:p>
    <w:tbl>
      <w:tblPr>
        <w:tblW w:w="9504" w:type="dxa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2110"/>
        <w:gridCol w:w="520"/>
        <w:gridCol w:w="520"/>
        <w:gridCol w:w="528"/>
      </w:tblGrid>
      <w:tr w:rsidR="00D41EF7" w:rsidRPr="00A76616" w:rsidTr="00D41EF7">
        <w:trPr>
          <w:trHeight w:val="145"/>
          <w:tblCellSpacing w:w="0" w:type="dxa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145" w:lineRule="atLeast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Организация  и  участие  сборных  команд  поселения  в  спартакиадах   </w:t>
            </w:r>
            <w:proofErr w:type="spellStart"/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и других спортивных мероприятиях районного масштаба.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 сельского 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41EF7" w:rsidRPr="00A76616" w:rsidTr="00D41EF7">
        <w:trPr>
          <w:trHeight w:val="360"/>
          <w:tblCellSpacing w:w="0" w:type="dxa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итогов спортивного года с награждением победителей в номинациях.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  сельского 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41EF7" w:rsidRPr="00A76616" w:rsidTr="00D41EF7">
        <w:trPr>
          <w:trHeight w:val="372"/>
          <w:tblCellSpacing w:w="0" w:type="dxa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8F8F8"/>
                <w:lang w:eastAsia="en-US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3.4.  Развитие учебно-материальной базы  физической  культуры  и  спорта</w:t>
      </w:r>
    </w:p>
    <w:tbl>
      <w:tblPr>
        <w:tblW w:w="8520" w:type="dxa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2124"/>
        <w:gridCol w:w="850"/>
        <w:gridCol w:w="851"/>
        <w:gridCol w:w="850"/>
      </w:tblGrid>
      <w:tr w:rsidR="00D41EF7" w:rsidRPr="00A76616" w:rsidTr="00D41EF7">
        <w:trPr>
          <w:trHeight w:val="346"/>
          <w:tblCellSpacing w:w="0" w:type="dxa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41EF7" w:rsidRPr="00A76616" w:rsidTr="00D41EF7">
        <w:trPr>
          <w:trHeight w:val="540"/>
          <w:tblCellSpacing w:w="0" w:type="dxa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ремонт закрытых спортивных объектов и открытых игровых площадок.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 </w:t>
            </w:r>
            <w:proofErr w:type="gramStart"/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D41EF7" w:rsidRPr="00A76616" w:rsidRDefault="00D41E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D41EF7" w:rsidRPr="00A76616" w:rsidRDefault="00D41EF7" w:rsidP="00D41E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3.5.  Пропаганда физической культуры и  спорта</w:t>
      </w:r>
    </w:p>
    <w:tbl>
      <w:tblPr>
        <w:tblW w:w="8808" w:type="dxa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2090"/>
        <w:gridCol w:w="881"/>
        <w:gridCol w:w="850"/>
        <w:gridCol w:w="851"/>
      </w:tblGrid>
      <w:tr w:rsidR="00D41EF7" w:rsidRPr="00A76616" w:rsidTr="00D41EF7">
        <w:trPr>
          <w:trHeight w:val="188"/>
          <w:tblCellSpacing w:w="0" w:type="dxa"/>
        </w:trPr>
        <w:tc>
          <w:tcPr>
            <w:tcW w:w="4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19" w:lineRule="atLeast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19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19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19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19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D41EF7" w:rsidRPr="00A76616" w:rsidTr="00D41EF7">
        <w:trPr>
          <w:trHeight w:val="463"/>
          <w:tblCellSpacing w:w="0" w:type="dxa"/>
        </w:trPr>
        <w:tc>
          <w:tcPr>
            <w:tcW w:w="4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Освещение в районных средствах массовой </w:t>
            </w:r>
            <w:proofErr w:type="gramStart"/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хода выполнения Программы обеспечения условий</w:t>
            </w:r>
            <w:proofErr w:type="gramEnd"/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  сельского 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61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41EF7" w:rsidRPr="00A76616" w:rsidTr="00D41EF7">
        <w:trPr>
          <w:trHeight w:val="463"/>
          <w:tblCellSpacing w:w="0" w:type="dxa"/>
        </w:trPr>
        <w:tc>
          <w:tcPr>
            <w:tcW w:w="4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EF7" w:rsidRPr="00A76616" w:rsidTr="00D41EF7">
        <w:trPr>
          <w:trHeight w:val="58"/>
          <w:tblCellSpacing w:w="0" w:type="dxa"/>
        </w:trPr>
        <w:tc>
          <w:tcPr>
            <w:tcW w:w="4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F7" w:rsidRPr="00A76616" w:rsidRDefault="00D41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A76616">
        <w:rPr>
          <w:rFonts w:ascii="Times New Roman" w:hAnsi="Times New Roman"/>
          <w:color w:val="000000"/>
          <w:sz w:val="24"/>
          <w:szCs w:val="24"/>
        </w:rPr>
        <w:t>. Ожидаемые результаты реализации Программы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Реализация   мероприятий, предусмотренных Программой, позволит: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сформировать базу  для  обеспечения  условий  развития  физической  культуры  и  массового  спорта,  проведения  официальных  физкультурно-оздоровительных  и  спортивных  мероприятий  в  Корсунском  сельском поселении;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добиться развития  массовой  физической  культуры,  детского  и  любительского  спорта,  успешного  выступления  сборных  команд  поселения на соревнованиях;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активно использовать  физическую  культуру  и  спорт,  как  важный  компонент  нравственного,  эстетического  и  интеллектуального  развития  подрастающего  поколения;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lastRenderedPageBreak/>
        <w:t>увеличить охват  трудоспособного  населения  систематическими  занятиями  физической  культурой  и  массовым  спортом;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увеличить единовременную  пропускную  способность  имеющихся  спортивных  сооружений;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повысить объем  информации  в  средствах  массовой  информации  о  роли  физической  культуры  и  спорта  в  формировании  здорового  образа  жизни  населения  поселения,  что  будет  способствовать  увеличению  качества  занимающихся  как  в    организованных  группах,  так  и  занимающихся  самостоятельно. 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Корсунского сельского  поселения.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76616">
        <w:rPr>
          <w:rFonts w:ascii="Times New Roman" w:hAnsi="Times New Roman"/>
          <w:color w:val="000000"/>
          <w:sz w:val="24"/>
          <w:szCs w:val="24"/>
        </w:rPr>
        <w:t>. Информационное обеспечение выполнения Программы </w:t>
      </w: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Информирование о проведенных на территории Корсунского  сельского поселения спортивно-массовых мероприятиях, а так же участие в организованных выездных соревнованиях. Чествование лучших спортсменов по результатам подведения итогов спортивного года.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 xml:space="preserve">Организация управления Программой и </w:t>
      </w:r>
      <w:proofErr w:type="gramStart"/>
      <w:r w:rsidRPr="00A7661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76616">
        <w:rPr>
          <w:rFonts w:ascii="Times New Roman" w:hAnsi="Times New Roman"/>
          <w:color w:val="000000"/>
          <w:sz w:val="24"/>
          <w:szCs w:val="24"/>
        </w:rPr>
        <w:t xml:space="preserve"> ходом ее реализации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5.1. Календарный план мероприятий утверждается главой поселения до 01 января очередного финансового года.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 xml:space="preserve">5.2.  </w:t>
      </w:r>
      <w:proofErr w:type="gramStart"/>
      <w:r w:rsidRPr="00A7661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76616">
        <w:rPr>
          <w:rFonts w:ascii="Times New Roman" w:hAnsi="Times New Roman"/>
          <w:color w:val="000000"/>
          <w:sz w:val="24"/>
          <w:szCs w:val="24"/>
        </w:rPr>
        <w:t xml:space="preserve"> исполнением Программы осуществляет глава  Корсунского  сельского поселения, либо лицо, наделенное полномочиями.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5.3.  Выделение денежных средств осуществляется через администрацию Корсунского  сельского поселения.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5.4.  Финансовый контроль осуществляется администрацией  Корсунского сельского поселения.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           Приложение: Таблица Целевых показателей реализации Программы на 2018-2020 годы.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76616">
        <w:rPr>
          <w:rFonts w:ascii="Times New Roman" w:hAnsi="Times New Roman"/>
          <w:color w:val="000000"/>
          <w:sz w:val="24"/>
          <w:szCs w:val="24"/>
        </w:rPr>
        <w:t>  </w:t>
      </w: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EF7" w:rsidRPr="00A76616" w:rsidRDefault="00D41EF7" w:rsidP="00D41EF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787" w:rsidRPr="00A76616" w:rsidRDefault="005E1787">
      <w:pPr>
        <w:rPr>
          <w:rFonts w:ascii="Times New Roman" w:hAnsi="Times New Roman"/>
        </w:rPr>
      </w:pPr>
    </w:p>
    <w:sectPr w:rsidR="005E1787" w:rsidRPr="00A76616" w:rsidSect="005E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19E8"/>
    <w:multiLevelType w:val="multilevel"/>
    <w:tmpl w:val="A86A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7"/>
    <w:rsid w:val="005E1787"/>
    <w:rsid w:val="00A76616"/>
    <w:rsid w:val="00D4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2132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2020-03-20T11:53:00Z</dcterms:created>
  <dcterms:modified xsi:type="dcterms:W3CDTF">2022-06-04T10:30:00Z</dcterms:modified>
</cp:coreProperties>
</file>