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D0" w:rsidRPr="00893282" w:rsidRDefault="001A37D0" w:rsidP="001A37D0">
      <w:pPr>
        <w:jc w:val="center"/>
        <w:rPr>
          <w:sz w:val="28"/>
          <w:szCs w:val="28"/>
        </w:rPr>
      </w:pPr>
      <w:r w:rsidRPr="001A37D0">
        <w:rPr>
          <w:color w:val="444444"/>
          <w:sz w:val="28"/>
          <w:szCs w:val="28"/>
        </w:rPr>
        <w:t xml:space="preserve"> </w:t>
      </w:r>
      <w:r w:rsidRPr="00893282">
        <w:rPr>
          <w:sz w:val="28"/>
          <w:szCs w:val="28"/>
        </w:rPr>
        <w:t>РОССИЙСКАЯ ФЕДЕРАЦИЯ</w:t>
      </w:r>
    </w:p>
    <w:p w:rsidR="001A37D0" w:rsidRPr="00893282" w:rsidRDefault="001A37D0" w:rsidP="001A37D0">
      <w:pPr>
        <w:jc w:val="center"/>
        <w:rPr>
          <w:sz w:val="28"/>
          <w:szCs w:val="28"/>
        </w:rPr>
      </w:pPr>
      <w:r w:rsidRPr="00893282">
        <w:rPr>
          <w:sz w:val="28"/>
          <w:szCs w:val="28"/>
        </w:rPr>
        <w:t>ОРЛОВСКАЯ ОБЛАСТЬ</w:t>
      </w:r>
    </w:p>
    <w:p w:rsidR="001A37D0" w:rsidRPr="00893282" w:rsidRDefault="001A37D0" w:rsidP="001A37D0">
      <w:pPr>
        <w:jc w:val="center"/>
        <w:rPr>
          <w:sz w:val="28"/>
          <w:szCs w:val="28"/>
        </w:rPr>
      </w:pPr>
      <w:r w:rsidRPr="00893282">
        <w:rPr>
          <w:sz w:val="28"/>
          <w:szCs w:val="28"/>
        </w:rPr>
        <w:t>ВЕРХОВСКИЙ РАЙОН                                                                                КОНЬШИНСКИЙ СЕЛЬСКИЙ СОВЕТ НАРОДНЫХ ДЕПУТАТОВ</w:t>
      </w:r>
    </w:p>
    <w:p w:rsidR="001A37D0" w:rsidRPr="00893282" w:rsidRDefault="001A37D0" w:rsidP="001A37D0">
      <w:pPr>
        <w:jc w:val="center"/>
        <w:rPr>
          <w:sz w:val="28"/>
          <w:szCs w:val="28"/>
        </w:rPr>
      </w:pPr>
    </w:p>
    <w:p w:rsidR="001A37D0" w:rsidRPr="00893282" w:rsidRDefault="001A37D0" w:rsidP="001A37D0">
      <w:pPr>
        <w:jc w:val="center"/>
        <w:rPr>
          <w:sz w:val="28"/>
          <w:szCs w:val="28"/>
        </w:rPr>
      </w:pPr>
      <w:r w:rsidRPr="00893282">
        <w:rPr>
          <w:sz w:val="28"/>
          <w:szCs w:val="28"/>
        </w:rPr>
        <w:t xml:space="preserve">   РЕШЕНИЕ №  19</w:t>
      </w:r>
    </w:p>
    <w:p w:rsidR="001A37D0" w:rsidRPr="00893282" w:rsidRDefault="001A37D0" w:rsidP="001A37D0">
      <w:pPr>
        <w:ind w:left="426"/>
        <w:jc w:val="center"/>
        <w:rPr>
          <w:sz w:val="28"/>
          <w:szCs w:val="28"/>
        </w:rPr>
      </w:pPr>
    </w:p>
    <w:p w:rsidR="001A37D0" w:rsidRPr="00893282" w:rsidRDefault="001A37D0" w:rsidP="001A37D0">
      <w:pPr>
        <w:ind w:left="426"/>
        <w:rPr>
          <w:sz w:val="28"/>
          <w:szCs w:val="28"/>
        </w:rPr>
      </w:pPr>
      <w:r w:rsidRPr="00893282">
        <w:rPr>
          <w:sz w:val="28"/>
          <w:szCs w:val="28"/>
        </w:rPr>
        <w:t xml:space="preserve">«16» декабря 2025 г.     </w:t>
      </w:r>
      <w:r w:rsidRPr="00893282">
        <w:rPr>
          <w:color w:val="FF0000"/>
          <w:sz w:val="28"/>
          <w:szCs w:val="28"/>
        </w:rPr>
        <w:t xml:space="preserve"> </w:t>
      </w:r>
      <w:r w:rsidRPr="00893282">
        <w:rPr>
          <w:sz w:val="28"/>
          <w:szCs w:val="28"/>
        </w:rPr>
        <w:t xml:space="preserve">                                              </w:t>
      </w:r>
    </w:p>
    <w:p w:rsidR="001A37D0" w:rsidRPr="00893282" w:rsidRDefault="001A37D0" w:rsidP="001A37D0">
      <w:pPr>
        <w:ind w:left="426"/>
        <w:rPr>
          <w:sz w:val="28"/>
          <w:szCs w:val="28"/>
        </w:rPr>
      </w:pPr>
    </w:p>
    <w:p w:rsidR="001A37D0" w:rsidRPr="00893282" w:rsidRDefault="001A37D0" w:rsidP="001A37D0">
      <w:pPr>
        <w:ind w:left="426" w:right="4819"/>
        <w:jc w:val="both"/>
        <w:rPr>
          <w:sz w:val="28"/>
          <w:szCs w:val="28"/>
        </w:rPr>
      </w:pPr>
      <w:r w:rsidRPr="00893282">
        <w:rPr>
          <w:sz w:val="28"/>
          <w:szCs w:val="28"/>
        </w:rPr>
        <w:t xml:space="preserve">«О назначении публичных слушаний по обсуждению проекта бюджета </w:t>
      </w:r>
      <w:proofErr w:type="spellStart"/>
      <w:r w:rsidRPr="00893282">
        <w:rPr>
          <w:sz w:val="28"/>
          <w:szCs w:val="28"/>
        </w:rPr>
        <w:t>Коньшинского</w:t>
      </w:r>
      <w:proofErr w:type="spellEnd"/>
      <w:r w:rsidRPr="00893282">
        <w:rPr>
          <w:sz w:val="28"/>
          <w:szCs w:val="28"/>
        </w:rPr>
        <w:t xml:space="preserve"> сельского поселения </w:t>
      </w:r>
      <w:proofErr w:type="spellStart"/>
      <w:r w:rsidRPr="00893282">
        <w:rPr>
          <w:sz w:val="28"/>
          <w:szCs w:val="28"/>
        </w:rPr>
        <w:t>Верховского</w:t>
      </w:r>
      <w:proofErr w:type="spellEnd"/>
      <w:r w:rsidRPr="00893282">
        <w:rPr>
          <w:sz w:val="28"/>
          <w:szCs w:val="28"/>
        </w:rPr>
        <w:t xml:space="preserve"> района Орловской области на 2026 год и на плановый период 2027 и 2028 годов»</w:t>
      </w:r>
    </w:p>
    <w:p w:rsidR="001A37D0" w:rsidRPr="00893282" w:rsidRDefault="001A37D0" w:rsidP="001A37D0">
      <w:pPr>
        <w:ind w:right="4819"/>
        <w:jc w:val="both"/>
        <w:rPr>
          <w:sz w:val="28"/>
          <w:szCs w:val="28"/>
        </w:rPr>
      </w:pPr>
    </w:p>
    <w:p w:rsidR="001A37D0" w:rsidRPr="00893282" w:rsidRDefault="001A37D0" w:rsidP="001A37D0">
      <w:pPr>
        <w:ind w:firstLine="709"/>
        <w:jc w:val="both"/>
        <w:rPr>
          <w:sz w:val="28"/>
          <w:szCs w:val="28"/>
        </w:rPr>
      </w:pPr>
    </w:p>
    <w:p w:rsidR="001A37D0" w:rsidRPr="00893282" w:rsidRDefault="001A37D0" w:rsidP="001A37D0">
      <w:pPr>
        <w:ind w:left="426" w:firstLine="709"/>
        <w:jc w:val="both"/>
        <w:rPr>
          <w:sz w:val="28"/>
          <w:szCs w:val="28"/>
        </w:rPr>
      </w:pPr>
      <w:r w:rsidRPr="00893282">
        <w:rPr>
          <w:color w:val="000000"/>
          <w:sz w:val="28"/>
          <w:szCs w:val="28"/>
        </w:rPr>
        <w:t xml:space="preserve">В соответствии со ст. 28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893282">
        <w:rPr>
          <w:color w:val="000000"/>
          <w:sz w:val="28"/>
          <w:szCs w:val="28"/>
        </w:rPr>
        <w:t>Коньшинского</w:t>
      </w:r>
      <w:proofErr w:type="spellEnd"/>
      <w:r w:rsidRPr="0089328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893282">
        <w:rPr>
          <w:color w:val="000000"/>
          <w:sz w:val="28"/>
          <w:szCs w:val="28"/>
        </w:rPr>
        <w:t>Верховского</w:t>
      </w:r>
      <w:proofErr w:type="spellEnd"/>
      <w:r w:rsidRPr="00893282">
        <w:rPr>
          <w:color w:val="000000"/>
          <w:sz w:val="28"/>
          <w:szCs w:val="28"/>
        </w:rPr>
        <w:t xml:space="preserve"> района Орловской области, Положением о публичных слушаниях в </w:t>
      </w:r>
      <w:proofErr w:type="spellStart"/>
      <w:r w:rsidRPr="00893282">
        <w:rPr>
          <w:color w:val="000000"/>
          <w:sz w:val="28"/>
          <w:szCs w:val="28"/>
        </w:rPr>
        <w:t>Коньшинском</w:t>
      </w:r>
      <w:proofErr w:type="spellEnd"/>
      <w:r w:rsidRPr="00893282">
        <w:rPr>
          <w:color w:val="000000"/>
          <w:sz w:val="28"/>
          <w:szCs w:val="28"/>
        </w:rPr>
        <w:t xml:space="preserve"> сельском поселении, </w:t>
      </w:r>
      <w:proofErr w:type="spellStart"/>
      <w:r w:rsidRPr="00893282">
        <w:rPr>
          <w:color w:val="000000"/>
          <w:sz w:val="28"/>
          <w:szCs w:val="28"/>
        </w:rPr>
        <w:t>Коньшинский</w:t>
      </w:r>
      <w:proofErr w:type="spellEnd"/>
      <w:r w:rsidRPr="00893282">
        <w:rPr>
          <w:color w:val="000000"/>
          <w:sz w:val="28"/>
          <w:szCs w:val="28"/>
        </w:rPr>
        <w:t xml:space="preserve"> сельский Совет народных депутатов РЕШИЛ:</w:t>
      </w:r>
    </w:p>
    <w:p w:rsidR="001A37D0" w:rsidRPr="00893282" w:rsidRDefault="001A37D0" w:rsidP="001A37D0">
      <w:pPr>
        <w:pStyle w:val="a7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hAnsi="Times New Roman"/>
          <w:color w:val="000000"/>
          <w:sz w:val="28"/>
          <w:szCs w:val="28"/>
        </w:rPr>
        <w:t xml:space="preserve">1. Провести публичные слушания по обсуждению проекта </w:t>
      </w:r>
      <w:r w:rsidRPr="00893282">
        <w:rPr>
          <w:rFonts w:ascii="Times New Roman" w:hAnsi="Times New Roman"/>
          <w:sz w:val="28"/>
          <w:szCs w:val="28"/>
        </w:rPr>
        <w:t xml:space="preserve">бюджета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93282">
        <w:rPr>
          <w:rFonts w:ascii="Times New Roman" w:hAnsi="Times New Roman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района Орловской области на 2026 год и на плановый период 2027 и 2028 годов</w:t>
      </w:r>
      <w:r w:rsidRPr="00893282">
        <w:rPr>
          <w:rFonts w:ascii="Times New Roman" w:hAnsi="Times New Roman"/>
          <w:color w:val="000000"/>
          <w:sz w:val="28"/>
          <w:szCs w:val="28"/>
        </w:rPr>
        <w:t>.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eastAsia="Arial" w:hAnsi="Times New Roman"/>
          <w:sz w:val="28"/>
          <w:szCs w:val="28"/>
        </w:rPr>
        <w:t xml:space="preserve">      </w:t>
      </w:r>
      <w:r w:rsidRPr="00893282">
        <w:rPr>
          <w:rFonts w:ascii="Times New Roman" w:hAnsi="Times New Roman"/>
          <w:sz w:val="28"/>
          <w:szCs w:val="28"/>
        </w:rPr>
        <w:t xml:space="preserve">2.  Назначить проведение публичных слушаний на 25 декабря 2025 г. в 11.00 часов по адресу: Орловская область, </w:t>
      </w:r>
      <w:proofErr w:type="spellStart"/>
      <w:r w:rsidRPr="00893282">
        <w:rPr>
          <w:rFonts w:ascii="Times New Roman" w:hAnsi="Times New Roman"/>
          <w:sz w:val="28"/>
          <w:szCs w:val="28"/>
        </w:rPr>
        <w:t>Верховский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Коньшино</w:t>
      </w:r>
      <w:proofErr w:type="spellEnd"/>
      <w:r w:rsidRPr="00893282">
        <w:rPr>
          <w:rFonts w:ascii="Times New Roman" w:hAnsi="Times New Roman"/>
          <w:sz w:val="28"/>
          <w:szCs w:val="28"/>
        </w:rPr>
        <w:t>, ул</w:t>
      </w:r>
      <w:proofErr w:type="gramStart"/>
      <w:r w:rsidRPr="00893282">
        <w:rPr>
          <w:rFonts w:ascii="Times New Roman" w:hAnsi="Times New Roman"/>
          <w:sz w:val="28"/>
          <w:szCs w:val="28"/>
        </w:rPr>
        <w:t>.Ц</w:t>
      </w:r>
      <w:proofErr w:type="gramEnd"/>
      <w:r w:rsidRPr="00893282">
        <w:rPr>
          <w:rFonts w:ascii="Times New Roman" w:hAnsi="Times New Roman"/>
          <w:sz w:val="28"/>
          <w:szCs w:val="28"/>
        </w:rPr>
        <w:t xml:space="preserve">ентральная, дом 45, в здании администрации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hAnsi="Times New Roman"/>
          <w:sz w:val="28"/>
          <w:szCs w:val="28"/>
        </w:rPr>
        <w:t xml:space="preserve">      3. Сведения о месте размещения (обнародования) проекта решения бюджета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93282">
        <w:rPr>
          <w:rFonts w:ascii="Times New Roman" w:hAnsi="Times New Roman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района Орловской области на 2026 год и на плановый период 2027 и 2028 </w:t>
      </w:r>
      <w:proofErr w:type="spellStart"/>
      <w:proofErr w:type="gramStart"/>
      <w:r w:rsidRPr="00893282">
        <w:rPr>
          <w:rFonts w:ascii="Times New Roman" w:hAnsi="Times New Roman"/>
          <w:sz w:val="28"/>
          <w:szCs w:val="28"/>
        </w:rPr>
        <w:t>годов-официальный</w:t>
      </w:r>
      <w:proofErr w:type="spellEnd"/>
      <w:proofErr w:type="gramEnd"/>
      <w:r w:rsidRPr="00893282">
        <w:rPr>
          <w:rFonts w:ascii="Times New Roman" w:hAnsi="Times New Roman"/>
          <w:sz w:val="28"/>
          <w:szCs w:val="28"/>
        </w:rPr>
        <w:t xml:space="preserve"> сайт Администрации </w:t>
      </w:r>
      <w:proofErr w:type="spellStart"/>
      <w:r w:rsidRPr="00893282">
        <w:rPr>
          <w:rFonts w:ascii="Times New Roman" w:hAnsi="Times New Roman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района на странице 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93282">
        <w:rPr>
          <w:rFonts w:ascii="Times New Roman" w:hAnsi="Times New Roman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района Орловской области.</w:t>
      </w:r>
    </w:p>
    <w:p w:rsidR="001A37D0" w:rsidRPr="00893282" w:rsidRDefault="001A37D0" w:rsidP="001A37D0">
      <w:pPr>
        <w:ind w:left="426"/>
        <w:jc w:val="both"/>
        <w:rPr>
          <w:sz w:val="28"/>
          <w:szCs w:val="28"/>
        </w:rPr>
      </w:pPr>
      <w:r w:rsidRPr="00893282">
        <w:rPr>
          <w:sz w:val="28"/>
          <w:szCs w:val="28"/>
        </w:rPr>
        <w:t xml:space="preserve">     4.  Информацию по подготовке и проведению слушаний можно узнать по тел. 8(48676) 2-25-22.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eastAsia="Arial" w:hAnsi="Times New Roman"/>
          <w:color w:val="FF0000"/>
          <w:sz w:val="28"/>
          <w:szCs w:val="28"/>
        </w:rPr>
        <w:t xml:space="preserve">    </w:t>
      </w:r>
      <w:r w:rsidRPr="00893282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893282">
        <w:rPr>
          <w:rFonts w:ascii="Times New Roman" w:hAnsi="Times New Roman"/>
          <w:color w:val="000000"/>
          <w:sz w:val="28"/>
          <w:szCs w:val="28"/>
        </w:rPr>
        <w:t xml:space="preserve">5.  Определить следующий порядок учета предложений по обсуждению проекта бюджета </w:t>
      </w:r>
      <w:proofErr w:type="spellStart"/>
      <w:r w:rsidRPr="00893282">
        <w:rPr>
          <w:rFonts w:ascii="Times New Roman" w:hAnsi="Times New Roman"/>
          <w:color w:val="000000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893282">
        <w:rPr>
          <w:rFonts w:ascii="Times New Roman" w:hAnsi="Times New Roman"/>
          <w:color w:val="000000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color w:val="000000"/>
          <w:sz w:val="28"/>
          <w:szCs w:val="28"/>
        </w:rPr>
        <w:t xml:space="preserve"> района Орловской области: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eastAsia="Arial" w:hAnsi="Times New Roman"/>
          <w:color w:val="000000"/>
          <w:sz w:val="28"/>
          <w:szCs w:val="28"/>
        </w:rPr>
        <w:t xml:space="preserve">       1</w:t>
      </w:r>
      <w:r w:rsidRPr="00893282">
        <w:rPr>
          <w:rFonts w:ascii="Times New Roman" w:hAnsi="Times New Roman"/>
          <w:color w:val="000000"/>
          <w:sz w:val="28"/>
          <w:szCs w:val="28"/>
        </w:rPr>
        <w:t xml:space="preserve">) Поступающие предложения и замечания принимаются в письменном виде ежедневно, кроме выходных и праздничных дней, по адресу: Орловская область, </w:t>
      </w:r>
      <w:proofErr w:type="spellStart"/>
      <w:r w:rsidRPr="00893282">
        <w:rPr>
          <w:rFonts w:ascii="Times New Roman" w:hAnsi="Times New Roman"/>
          <w:color w:val="000000"/>
          <w:sz w:val="28"/>
          <w:szCs w:val="28"/>
        </w:rPr>
        <w:t>Верховский</w:t>
      </w:r>
      <w:proofErr w:type="spellEnd"/>
      <w:r w:rsidRPr="00893282"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r w:rsidRPr="0089328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, ул. </w:t>
      </w:r>
      <w:r w:rsidRPr="00893282">
        <w:rPr>
          <w:rFonts w:ascii="Times New Roman" w:hAnsi="Times New Roman"/>
          <w:sz w:val="28"/>
          <w:szCs w:val="28"/>
        </w:rPr>
        <w:lastRenderedPageBreak/>
        <w:t>Центральная, дом 45</w:t>
      </w:r>
      <w:r w:rsidRPr="00893282">
        <w:rPr>
          <w:rFonts w:ascii="Times New Roman" w:hAnsi="Times New Roman"/>
          <w:color w:val="000000"/>
          <w:sz w:val="28"/>
          <w:szCs w:val="28"/>
        </w:rPr>
        <w:t xml:space="preserve">, в здании администрации </w:t>
      </w:r>
      <w:proofErr w:type="spellStart"/>
      <w:r w:rsidRPr="00893282">
        <w:rPr>
          <w:rFonts w:ascii="Times New Roman" w:hAnsi="Times New Roman"/>
          <w:color w:val="000000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color w:val="000000"/>
          <w:sz w:val="28"/>
          <w:szCs w:val="28"/>
        </w:rPr>
        <w:t xml:space="preserve"> сельского поселения. 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93282">
        <w:rPr>
          <w:rFonts w:ascii="Times New Roman" w:eastAsia="Arial" w:hAnsi="Times New Roman"/>
          <w:color w:val="000000"/>
          <w:sz w:val="28"/>
          <w:szCs w:val="28"/>
        </w:rPr>
        <w:t xml:space="preserve">         </w:t>
      </w:r>
      <w:r w:rsidRPr="00893282">
        <w:rPr>
          <w:rFonts w:ascii="Times New Roman" w:hAnsi="Times New Roman"/>
          <w:color w:val="000000"/>
          <w:sz w:val="28"/>
          <w:szCs w:val="28"/>
        </w:rPr>
        <w:t xml:space="preserve">2) Время приема предложений устанавливается в соответствии с действующим графиком работы администрации </w:t>
      </w:r>
      <w:proofErr w:type="spellStart"/>
      <w:r w:rsidRPr="00893282">
        <w:rPr>
          <w:rFonts w:ascii="Times New Roman" w:hAnsi="Times New Roman"/>
          <w:color w:val="000000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color w:val="000000"/>
          <w:sz w:val="28"/>
          <w:szCs w:val="28"/>
        </w:rPr>
        <w:t xml:space="preserve"> сельского поселения. </w:t>
      </w:r>
    </w:p>
    <w:p w:rsidR="001A37D0" w:rsidRPr="00893282" w:rsidRDefault="001A37D0" w:rsidP="001A37D0">
      <w:pPr>
        <w:ind w:left="426"/>
        <w:jc w:val="both"/>
        <w:rPr>
          <w:sz w:val="28"/>
          <w:szCs w:val="28"/>
        </w:rPr>
      </w:pPr>
      <w:r w:rsidRPr="00893282">
        <w:rPr>
          <w:sz w:val="28"/>
          <w:szCs w:val="28"/>
        </w:rPr>
        <w:t xml:space="preserve">      6.  Результаты публичных слушаний размещаются</w:t>
      </w:r>
      <w:r w:rsidRPr="00893282">
        <w:rPr>
          <w:rFonts w:eastAsia="Arial Unicode MS"/>
          <w:color w:val="000000"/>
          <w:sz w:val="28"/>
          <w:szCs w:val="28"/>
        </w:rPr>
        <w:t xml:space="preserve"> на доске объявлений в администрации </w:t>
      </w:r>
      <w:proofErr w:type="spellStart"/>
      <w:r w:rsidRPr="00893282">
        <w:rPr>
          <w:rFonts w:eastAsia="Arial Unicode MS"/>
          <w:color w:val="000000"/>
          <w:sz w:val="28"/>
          <w:szCs w:val="28"/>
        </w:rPr>
        <w:t>Коньшинского</w:t>
      </w:r>
      <w:proofErr w:type="spellEnd"/>
      <w:r w:rsidRPr="00893282">
        <w:rPr>
          <w:rFonts w:eastAsia="Arial Unicode MS"/>
          <w:color w:val="000000"/>
          <w:sz w:val="28"/>
          <w:szCs w:val="28"/>
        </w:rPr>
        <w:t xml:space="preserve"> сельского поселения </w:t>
      </w:r>
      <w:proofErr w:type="spellStart"/>
      <w:r w:rsidRPr="00893282">
        <w:rPr>
          <w:rFonts w:eastAsia="Arial Unicode MS"/>
          <w:color w:val="000000"/>
          <w:sz w:val="28"/>
          <w:szCs w:val="28"/>
        </w:rPr>
        <w:t>Верховского</w:t>
      </w:r>
      <w:proofErr w:type="spellEnd"/>
      <w:r w:rsidRPr="00893282">
        <w:rPr>
          <w:rFonts w:eastAsia="Arial Unicode MS"/>
          <w:color w:val="000000"/>
          <w:sz w:val="28"/>
          <w:szCs w:val="28"/>
        </w:rPr>
        <w:t xml:space="preserve"> района Орловской области,</w:t>
      </w:r>
      <w:r w:rsidRPr="00893282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893282">
        <w:rPr>
          <w:sz w:val="28"/>
          <w:szCs w:val="28"/>
        </w:rPr>
        <w:t>Верховского</w:t>
      </w:r>
      <w:proofErr w:type="spellEnd"/>
      <w:r w:rsidRPr="00893282">
        <w:rPr>
          <w:sz w:val="28"/>
          <w:szCs w:val="28"/>
        </w:rPr>
        <w:t xml:space="preserve"> района на странице </w:t>
      </w:r>
      <w:proofErr w:type="spellStart"/>
      <w:r w:rsidRPr="00893282">
        <w:rPr>
          <w:sz w:val="28"/>
          <w:szCs w:val="28"/>
        </w:rPr>
        <w:t>Коньшинского</w:t>
      </w:r>
      <w:proofErr w:type="spellEnd"/>
      <w:r w:rsidRPr="00893282">
        <w:rPr>
          <w:sz w:val="28"/>
          <w:szCs w:val="28"/>
        </w:rPr>
        <w:t xml:space="preserve"> сельского поселения </w:t>
      </w:r>
      <w:proofErr w:type="spellStart"/>
      <w:r w:rsidRPr="00893282">
        <w:rPr>
          <w:sz w:val="28"/>
          <w:szCs w:val="28"/>
        </w:rPr>
        <w:t>Верховского</w:t>
      </w:r>
      <w:proofErr w:type="spellEnd"/>
      <w:r w:rsidRPr="00893282">
        <w:rPr>
          <w:sz w:val="28"/>
          <w:szCs w:val="28"/>
        </w:rPr>
        <w:t xml:space="preserve"> района Орловской области.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eastAsia="Arial" w:hAnsi="Times New Roman"/>
          <w:color w:val="000000"/>
          <w:sz w:val="28"/>
          <w:szCs w:val="28"/>
        </w:rPr>
        <w:t xml:space="preserve">     </w:t>
      </w:r>
      <w:r w:rsidRPr="00893282">
        <w:rPr>
          <w:rFonts w:ascii="Times New Roman" w:hAnsi="Times New Roman"/>
          <w:color w:val="000000"/>
          <w:sz w:val="28"/>
          <w:szCs w:val="28"/>
        </w:rPr>
        <w:t xml:space="preserve">7. Настоящее Решение подлежит обнародованию в установленном порядке, а также  размещению на официальном сайте администрации </w:t>
      </w:r>
      <w:proofErr w:type="spellStart"/>
      <w:r w:rsidRPr="00893282">
        <w:rPr>
          <w:rFonts w:ascii="Times New Roman" w:hAnsi="Times New Roman"/>
          <w:color w:val="000000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color w:val="000000"/>
          <w:sz w:val="28"/>
          <w:szCs w:val="28"/>
        </w:rPr>
        <w:t xml:space="preserve"> района на странице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93282">
        <w:rPr>
          <w:rFonts w:ascii="Times New Roman" w:hAnsi="Times New Roman"/>
          <w:sz w:val="28"/>
          <w:szCs w:val="28"/>
        </w:rPr>
        <w:t>Верховского</w:t>
      </w:r>
      <w:proofErr w:type="spellEnd"/>
      <w:r w:rsidRPr="00893282">
        <w:rPr>
          <w:rFonts w:ascii="Times New Roman" w:hAnsi="Times New Roman"/>
          <w:sz w:val="28"/>
          <w:szCs w:val="28"/>
        </w:rPr>
        <w:t xml:space="preserve"> района Орловской области</w:t>
      </w:r>
      <w:r w:rsidRPr="0089328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893282">
        <w:rPr>
          <w:rStyle w:val="blk"/>
          <w:rFonts w:ascii="Times New Roman" w:hAnsi="Times New Roman"/>
          <w:color w:val="000000"/>
          <w:sz w:val="28"/>
          <w:szCs w:val="28"/>
        </w:rPr>
        <w:t>в сети "Интернет"</w:t>
      </w:r>
      <w:r w:rsidRPr="00893282">
        <w:rPr>
          <w:rFonts w:ascii="Times New Roman" w:hAnsi="Times New Roman"/>
          <w:color w:val="000000"/>
          <w:sz w:val="28"/>
          <w:szCs w:val="28"/>
        </w:rPr>
        <w:t>.</w:t>
      </w: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37D0" w:rsidRPr="00893282" w:rsidRDefault="001A37D0" w:rsidP="001A37D0">
      <w:pPr>
        <w:pStyle w:val="a7"/>
        <w:ind w:left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37D0" w:rsidRPr="00893282" w:rsidRDefault="001A37D0" w:rsidP="001A37D0">
      <w:pPr>
        <w:pStyle w:val="a7"/>
        <w:ind w:left="567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893282">
        <w:rPr>
          <w:rFonts w:ascii="Times New Roman" w:hAnsi="Times New Roman"/>
          <w:sz w:val="28"/>
          <w:szCs w:val="28"/>
        </w:rPr>
        <w:t>Коньшинского</w:t>
      </w:r>
      <w:proofErr w:type="spellEnd"/>
    </w:p>
    <w:p w:rsidR="001A37D0" w:rsidRPr="00893282" w:rsidRDefault="001A37D0" w:rsidP="001A37D0">
      <w:pPr>
        <w:pStyle w:val="a7"/>
        <w:ind w:left="567"/>
        <w:rPr>
          <w:rFonts w:ascii="Times New Roman" w:hAnsi="Times New Roman"/>
          <w:sz w:val="28"/>
          <w:szCs w:val="28"/>
        </w:rPr>
      </w:pPr>
      <w:r w:rsidRPr="00893282">
        <w:rPr>
          <w:rFonts w:ascii="Times New Roman" w:hAnsi="Times New Roman"/>
          <w:sz w:val="28"/>
          <w:szCs w:val="28"/>
        </w:rPr>
        <w:t xml:space="preserve">сельского поселения                               В. </w:t>
      </w:r>
      <w:proofErr w:type="spellStart"/>
      <w:r w:rsidRPr="00893282">
        <w:rPr>
          <w:rFonts w:ascii="Times New Roman" w:hAnsi="Times New Roman"/>
          <w:sz w:val="28"/>
          <w:szCs w:val="28"/>
        </w:rPr>
        <w:t>А.Корогодина</w:t>
      </w:r>
      <w:proofErr w:type="spellEnd"/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pStyle w:val="a7"/>
        <w:ind w:left="567"/>
        <w:rPr>
          <w:rFonts w:ascii="Times New Roman" w:hAnsi="Times New Roman"/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893282" w:rsidRDefault="001A37D0" w:rsidP="001A37D0">
      <w:pPr>
        <w:rPr>
          <w:sz w:val="28"/>
          <w:szCs w:val="28"/>
        </w:rPr>
      </w:pPr>
      <w:r w:rsidRPr="00893282">
        <w:rPr>
          <w:sz w:val="28"/>
          <w:szCs w:val="28"/>
        </w:rPr>
        <w:t xml:space="preserve"> </w:t>
      </w:r>
    </w:p>
    <w:p w:rsidR="001A37D0" w:rsidRPr="00893282" w:rsidRDefault="001A37D0" w:rsidP="001A37D0">
      <w:pPr>
        <w:rPr>
          <w:sz w:val="28"/>
          <w:szCs w:val="28"/>
        </w:rPr>
      </w:pPr>
    </w:p>
    <w:p w:rsidR="001A37D0" w:rsidRPr="00737CE9" w:rsidRDefault="001A37D0" w:rsidP="001A37D0">
      <w:pPr>
        <w:rPr>
          <w:sz w:val="28"/>
          <w:szCs w:val="28"/>
        </w:rPr>
      </w:pPr>
    </w:p>
    <w:p w:rsidR="00104470" w:rsidRPr="001A37D0" w:rsidRDefault="00104470" w:rsidP="00421523">
      <w:pPr>
        <w:pStyle w:val="101"/>
        <w:shd w:val="clear" w:color="auto" w:fill="auto"/>
        <w:spacing w:after="0" w:line="235" w:lineRule="exact"/>
        <w:ind w:right="40"/>
        <w:jc w:val="left"/>
        <w:rPr>
          <w:color w:val="444444"/>
          <w:sz w:val="28"/>
          <w:szCs w:val="28"/>
        </w:rPr>
      </w:pPr>
    </w:p>
    <w:p w:rsidR="006A3D61" w:rsidRPr="004E5786" w:rsidRDefault="006A3D61" w:rsidP="00104470">
      <w:pPr>
        <w:widowControl w:val="0"/>
        <w:shd w:val="clear" w:color="auto" w:fill="FFFFFF"/>
        <w:jc w:val="both"/>
        <w:rPr>
          <w:color w:val="000000"/>
          <w:sz w:val="28"/>
          <w:szCs w:val="28"/>
          <w:lang w:bidi="ru-RU"/>
        </w:rPr>
      </w:pPr>
    </w:p>
    <w:sectPr w:rsidR="006A3D61" w:rsidRPr="004E5786" w:rsidSect="006A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64"/>
    <w:multiLevelType w:val="hybridMultilevel"/>
    <w:tmpl w:val="5E9AA8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B220C"/>
    <w:multiLevelType w:val="hybridMultilevel"/>
    <w:tmpl w:val="42902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945AD"/>
    <w:multiLevelType w:val="hybridMultilevel"/>
    <w:tmpl w:val="2B4084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107043"/>
    <w:multiLevelType w:val="multilevel"/>
    <w:tmpl w:val="0228F57A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16137D2A"/>
    <w:multiLevelType w:val="hybridMultilevel"/>
    <w:tmpl w:val="6548E4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0B61A4"/>
    <w:multiLevelType w:val="hybridMultilevel"/>
    <w:tmpl w:val="63C28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4F0C6C"/>
    <w:multiLevelType w:val="hybridMultilevel"/>
    <w:tmpl w:val="8D08E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C516CB"/>
    <w:multiLevelType w:val="hybridMultilevel"/>
    <w:tmpl w:val="7590A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D41EBA"/>
    <w:multiLevelType w:val="hybridMultilevel"/>
    <w:tmpl w:val="3F9CC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AC1444"/>
    <w:multiLevelType w:val="hybridMultilevel"/>
    <w:tmpl w:val="4928D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2A7F8A"/>
    <w:multiLevelType w:val="hybridMultilevel"/>
    <w:tmpl w:val="BCF0E3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446E44"/>
    <w:multiLevelType w:val="hybridMultilevel"/>
    <w:tmpl w:val="D16CC5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D908C6"/>
    <w:multiLevelType w:val="hybridMultilevel"/>
    <w:tmpl w:val="2ED85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5B1157"/>
    <w:multiLevelType w:val="hybridMultilevel"/>
    <w:tmpl w:val="D3BED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1"/>
  </w:num>
  <w:num w:numId="6">
    <w:abstractNumId w:val="4"/>
  </w:num>
  <w:num w:numId="7">
    <w:abstractNumId w:val="10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F056A"/>
    <w:rsid w:val="000F3AB3"/>
    <w:rsid w:val="00104470"/>
    <w:rsid w:val="0016605D"/>
    <w:rsid w:val="001A37D0"/>
    <w:rsid w:val="00272A2E"/>
    <w:rsid w:val="002C56EA"/>
    <w:rsid w:val="002E27C3"/>
    <w:rsid w:val="0035527C"/>
    <w:rsid w:val="00362025"/>
    <w:rsid w:val="003E163A"/>
    <w:rsid w:val="003F6486"/>
    <w:rsid w:val="00421523"/>
    <w:rsid w:val="00484E92"/>
    <w:rsid w:val="004E5786"/>
    <w:rsid w:val="0050081F"/>
    <w:rsid w:val="005D37E7"/>
    <w:rsid w:val="005F5C17"/>
    <w:rsid w:val="00613437"/>
    <w:rsid w:val="006545DF"/>
    <w:rsid w:val="006A3D61"/>
    <w:rsid w:val="006C2A90"/>
    <w:rsid w:val="007A52B9"/>
    <w:rsid w:val="007C5DAE"/>
    <w:rsid w:val="0086618C"/>
    <w:rsid w:val="008675ED"/>
    <w:rsid w:val="008D4E03"/>
    <w:rsid w:val="0093321A"/>
    <w:rsid w:val="00A57AC2"/>
    <w:rsid w:val="00D522B6"/>
    <w:rsid w:val="00DC17E9"/>
    <w:rsid w:val="00EC0E7B"/>
    <w:rsid w:val="00EF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F5C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C17"/>
    <w:pPr>
      <w:keepNext/>
      <w:keepLines/>
      <w:widowControl w:val="0"/>
      <w:suppressAutoHyphens/>
      <w:autoSpaceDN w:val="0"/>
      <w:spacing w:before="200"/>
      <w:outlineLvl w:val="1"/>
    </w:pPr>
    <w:rPr>
      <w:rFonts w:ascii="Cambria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C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DA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C5DAE"/>
    <w:rPr>
      <w:b/>
      <w:bCs/>
    </w:rPr>
  </w:style>
  <w:style w:type="paragraph" w:styleId="a5">
    <w:name w:val="List Paragraph"/>
    <w:basedOn w:val="a"/>
    <w:link w:val="a6"/>
    <w:uiPriority w:val="34"/>
    <w:qFormat/>
    <w:rsid w:val="004E578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aliases w:val="ПФ-таб.текст"/>
    <w:link w:val="a8"/>
    <w:qFormat/>
    <w:rsid w:val="00272A2E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72A2E"/>
  </w:style>
  <w:style w:type="character" w:customStyle="1" w:styleId="a8">
    <w:name w:val="Без интервала Знак"/>
    <w:aliases w:val="ПФ-таб.текст Знак"/>
    <w:link w:val="a7"/>
    <w:locked/>
    <w:rsid w:val="00272A2E"/>
    <w:rPr>
      <w:rFonts w:eastAsiaTheme="minorEastAsia"/>
      <w:lang w:eastAsia="ru-RU"/>
    </w:rPr>
  </w:style>
  <w:style w:type="character" w:customStyle="1" w:styleId="13pt">
    <w:name w:val="Основной текст + 13 pt"/>
    <w:rsid w:val="006545DF"/>
    <w:rPr>
      <w:sz w:val="26"/>
    </w:rPr>
  </w:style>
  <w:style w:type="character" w:customStyle="1" w:styleId="a9">
    <w:name w:val="Основной текст_"/>
    <w:basedOn w:val="a0"/>
    <w:link w:val="11"/>
    <w:rsid w:val="006545DF"/>
    <w:rPr>
      <w:rFonts w:ascii="Arial" w:eastAsia="Arial" w:hAnsi="Arial" w:cs="Arial"/>
      <w:color w:val="231F20"/>
      <w:sz w:val="18"/>
      <w:szCs w:val="18"/>
    </w:rPr>
  </w:style>
  <w:style w:type="paragraph" w:customStyle="1" w:styleId="11">
    <w:name w:val="Основной текст1"/>
    <w:basedOn w:val="a"/>
    <w:link w:val="a9"/>
    <w:rsid w:val="006545DF"/>
    <w:pPr>
      <w:widowControl w:val="0"/>
    </w:pPr>
    <w:rPr>
      <w:rFonts w:ascii="Arial" w:eastAsia="Arial" w:hAnsi="Arial" w:cs="Arial"/>
      <w:color w:val="231F20"/>
      <w:sz w:val="18"/>
      <w:szCs w:val="18"/>
      <w:lang w:eastAsia="en-US"/>
    </w:rPr>
  </w:style>
  <w:style w:type="character" w:customStyle="1" w:styleId="100">
    <w:name w:val="Основной текст (10)_"/>
    <w:link w:val="101"/>
    <w:uiPriority w:val="99"/>
    <w:rsid w:val="006545DF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6545DF"/>
    <w:pPr>
      <w:widowControl w:val="0"/>
      <w:shd w:val="clear" w:color="auto" w:fill="FFFFFF"/>
      <w:spacing w:after="300" w:line="326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F5C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5C17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5F5C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F5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5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Body Text Indent"/>
    <w:basedOn w:val="a"/>
    <w:link w:val="ab"/>
    <w:rsid w:val="005F5C17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5F5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5F5C1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c">
    <w:name w:val="Table Grid"/>
    <w:basedOn w:val="a1"/>
    <w:rsid w:val="005F5C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5F5C1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F5C17"/>
    <w:rPr>
      <w:rFonts w:eastAsiaTheme="minorEastAsia"/>
      <w:lang w:eastAsia="ru-RU"/>
    </w:rPr>
  </w:style>
  <w:style w:type="character" w:styleId="ad">
    <w:name w:val="Hyperlink"/>
    <w:uiPriority w:val="99"/>
    <w:rsid w:val="005F5C17"/>
    <w:rPr>
      <w:color w:val="0000FF"/>
      <w:u w:val="single"/>
    </w:rPr>
  </w:style>
  <w:style w:type="paragraph" w:customStyle="1" w:styleId="17PRIL-1st">
    <w:name w:val="17PRIL-1st"/>
    <w:basedOn w:val="a"/>
    <w:uiPriority w:val="99"/>
    <w:rsid w:val="005F5C17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12">
    <w:name w:val="Сетка таблицы1"/>
    <w:basedOn w:val="a1"/>
    <w:next w:val="ac"/>
    <w:uiPriority w:val="59"/>
    <w:rsid w:val="005F5C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aliases w:val="Linie,header,ho,header odd,first,heading one,H1,h"/>
    <w:basedOn w:val="a"/>
    <w:link w:val="af"/>
    <w:unhideWhenUsed/>
    <w:rsid w:val="005F5C17"/>
    <w:pPr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">
    <w:name w:val="Верхний колонтитул Знак"/>
    <w:aliases w:val="Linie Знак,header Знак,ho Знак,header odd Знак,first Знак,heading one Знак,H1 Знак,h Знак"/>
    <w:basedOn w:val="a0"/>
    <w:link w:val="ae"/>
    <w:rsid w:val="005F5C17"/>
    <w:rPr>
      <w:lang w:val="en-US"/>
    </w:rPr>
  </w:style>
  <w:style w:type="paragraph" w:styleId="af0">
    <w:name w:val="footer"/>
    <w:basedOn w:val="a"/>
    <w:link w:val="af1"/>
    <w:uiPriority w:val="99"/>
    <w:unhideWhenUsed/>
    <w:rsid w:val="005F5C17"/>
    <w:pPr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5F5C17"/>
    <w:rPr>
      <w:lang w:val="en-US"/>
    </w:rPr>
  </w:style>
  <w:style w:type="table" w:customStyle="1" w:styleId="TableGrid">
    <w:name w:val="TableGrid"/>
    <w:rsid w:val="005F5C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c"/>
    <w:uiPriority w:val="59"/>
    <w:qFormat/>
    <w:rsid w:val="005F5C1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nhideWhenUsed/>
    <w:rsid w:val="005F5C17"/>
    <w:pPr>
      <w:spacing w:beforeAutospacing="1" w:afterAutospacing="1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3">
    <w:name w:val="Текст выноски Знак"/>
    <w:basedOn w:val="a0"/>
    <w:link w:val="af2"/>
    <w:rsid w:val="005F5C17"/>
    <w:rPr>
      <w:rFonts w:ascii="Tahoma" w:hAnsi="Tahoma" w:cs="Tahoma"/>
      <w:sz w:val="16"/>
      <w:szCs w:val="16"/>
      <w:lang w:val="en-US"/>
    </w:rPr>
  </w:style>
  <w:style w:type="paragraph" w:customStyle="1" w:styleId="13">
    <w:name w:val="Текст примечания1"/>
    <w:basedOn w:val="a"/>
    <w:next w:val="af4"/>
    <w:link w:val="af5"/>
    <w:uiPriority w:val="99"/>
    <w:semiHidden/>
    <w:unhideWhenUsed/>
    <w:rsid w:val="005F5C17"/>
    <w:pPr>
      <w:spacing w:before="100" w:beforeAutospacing="1" w:after="100" w:afterAutospacing="1"/>
    </w:pPr>
    <w:rPr>
      <w:sz w:val="20"/>
      <w:szCs w:val="20"/>
    </w:rPr>
  </w:style>
  <w:style w:type="paragraph" w:styleId="af4">
    <w:name w:val="annotation text"/>
    <w:basedOn w:val="a"/>
    <w:link w:val="14"/>
    <w:uiPriority w:val="99"/>
    <w:semiHidden/>
    <w:unhideWhenUsed/>
    <w:rsid w:val="005F5C17"/>
    <w:pPr>
      <w:spacing w:before="100" w:beforeAutospacing="1" w:after="100" w:afterAutospacing="1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f5">
    <w:name w:val="Текст примечания Знак"/>
    <w:basedOn w:val="a0"/>
    <w:link w:val="13"/>
    <w:uiPriority w:val="99"/>
    <w:semiHidden/>
    <w:rsid w:val="005F5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link w:val="af4"/>
    <w:uiPriority w:val="99"/>
    <w:semiHidden/>
    <w:rsid w:val="005F5C17"/>
    <w:rPr>
      <w:sz w:val="20"/>
      <w:szCs w:val="20"/>
      <w:lang w:val="en-US"/>
    </w:rPr>
  </w:style>
  <w:style w:type="table" w:customStyle="1" w:styleId="4">
    <w:name w:val="Сетка таблицы4"/>
    <w:basedOn w:val="a1"/>
    <w:next w:val="ac"/>
    <w:uiPriority w:val="99"/>
    <w:rsid w:val="005F5C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99"/>
    <w:rsid w:val="005F5C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c"/>
    <w:uiPriority w:val="39"/>
    <w:rsid w:val="005F5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c"/>
    <w:uiPriority w:val="99"/>
    <w:rsid w:val="005F5C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39"/>
    <w:rsid w:val="005F5C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5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F5C1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F5C17"/>
    <w:pPr>
      <w:spacing w:before="100" w:beforeAutospacing="1" w:after="100" w:afterAutospacing="1"/>
    </w:pPr>
  </w:style>
  <w:style w:type="character" w:styleId="af6">
    <w:name w:val="page number"/>
    <w:basedOn w:val="a0"/>
    <w:rsid w:val="005F5C17"/>
  </w:style>
  <w:style w:type="character" w:customStyle="1" w:styleId="15">
    <w:name w:val="Гиперссылка1"/>
    <w:rsid w:val="005F5C17"/>
    <w:rPr>
      <w:rFonts w:cs="Times New Roman"/>
    </w:rPr>
  </w:style>
  <w:style w:type="paragraph" w:customStyle="1" w:styleId="s1">
    <w:name w:val="s_1"/>
    <w:basedOn w:val="a"/>
    <w:uiPriority w:val="99"/>
    <w:rsid w:val="005F5C17"/>
    <w:pPr>
      <w:spacing w:before="100" w:beforeAutospacing="1" w:after="100" w:afterAutospacing="1"/>
    </w:pPr>
  </w:style>
  <w:style w:type="character" w:customStyle="1" w:styleId="blk">
    <w:name w:val="blk"/>
    <w:basedOn w:val="a0"/>
    <w:rsid w:val="005F5C17"/>
  </w:style>
  <w:style w:type="paragraph" w:styleId="af7">
    <w:name w:val="Body Text"/>
    <w:basedOn w:val="a"/>
    <w:link w:val="af8"/>
    <w:rsid w:val="005F5C17"/>
    <w:pPr>
      <w:spacing w:after="120"/>
    </w:pPr>
  </w:style>
  <w:style w:type="character" w:customStyle="1" w:styleId="af8">
    <w:name w:val="Основной текст Знак"/>
    <w:basedOn w:val="a0"/>
    <w:link w:val="af7"/>
    <w:rsid w:val="005F5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F5C17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pboth">
    <w:name w:val="pboth"/>
    <w:basedOn w:val="a"/>
    <w:rsid w:val="005F5C17"/>
    <w:pPr>
      <w:spacing w:before="100" w:beforeAutospacing="1" w:after="100" w:afterAutospacing="1"/>
    </w:pPr>
  </w:style>
  <w:style w:type="paragraph" w:customStyle="1" w:styleId="ConsPlusNonformat">
    <w:name w:val="ConsPlusNonformat"/>
    <w:rsid w:val="005F5C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5F5C17"/>
    <w:pPr>
      <w:jc w:val="center"/>
    </w:pPr>
    <w:rPr>
      <w:b/>
      <w:bCs/>
    </w:rPr>
  </w:style>
  <w:style w:type="character" w:customStyle="1" w:styleId="afa">
    <w:name w:val="Название Знак"/>
    <w:basedOn w:val="a0"/>
    <w:link w:val="af9"/>
    <w:rsid w:val="005F5C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b">
    <w:name w:val="Стиль"/>
    <w:rsid w:val="005F5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5F5C17"/>
    <w:pPr>
      <w:tabs>
        <w:tab w:val="left" w:pos="851"/>
      </w:tabs>
      <w:suppressAutoHyphens/>
      <w:ind w:firstLine="567"/>
      <w:jc w:val="both"/>
    </w:pPr>
    <w:rPr>
      <w:sz w:val="28"/>
      <w:szCs w:val="20"/>
      <w:lang w:eastAsia="zh-CN"/>
    </w:rPr>
  </w:style>
  <w:style w:type="paragraph" w:customStyle="1" w:styleId="Arial120950">
    <w:name w:val="Стиль Arial 12 пт Первая строка:  095 см После:  0 пт Междустр..."/>
    <w:rsid w:val="005F5C17"/>
    <w:pPr>
      <w:suppressAutoHyphens/>
      <w:spacing w:after="0" w:line="240" w:lineRule="auto"/>
      <w:ind w:firstLine="539"/>
    </w:pPr>
    <w:rPr>
      <w:rFonts w:ascii="Arial" w:eastAsia="Arial" w:hAnsi="Arial" w:cs="Times New Roman"/>
      <w:sz w:val="24"/>
      <w:szCs w:val="20"/>
      <w:lang w:eastAsia="ar-SA"/>
    </w:rPr>
  </w:style>
  <w:style w:type="paragraph" w:customStyle="1" w:styleId="docdata">
    <w:name w:val="docdata"/>
    <w:aliases w:val="docy,v5,107546,bqiaagaaeyqcaaagiaiaaam6nqeabuidaq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F5C17"/>
    <w:pPr>
      <w:spacing w:before="100" w:beforeAutospacing="1" w:after="100" w:afterAutospacing="1"/>
    </w:pPr>
  </w:style>
  <w:style w:type="character" w:styleId="afc">
    <w:name w:val="FollowedHyperlink"/>
    <w:basedOn w:val="a0"/>
    <w:uiPriority w:val="99"/>
    <w:semiHidden/>
    <w:unhideWhenUsed/>
    <w:rsid w:val="005F5C17"/>
    <w:rPr>
      <w:color w:val="800080" w:themeColor="followedHyperlink"/>
      <w:u w:val="single"/>
    </w:rPr>
  </w:style>
  <w:style w:type="paragraph" w:styleId="afd">
    <w:name w:val="annotation subject"/>
    <w:basedOn w:val="af4"/>
    <w:next w:val="af4"/>
    <w:link w:val="afe"/>
    <w:uiPriority w:val="99"/>
    <w:semiHidden/>
    <w:unhideWhenUsed/>
    <w:rsid w:val="005F5C17"/>
    <w:pPr>
      <w:spacing w:before="0" w:beforeAutospacing="0" w:after="200" w:afterAutospacing="0" w:line="276" w:lineRule="auto"/>
    </w:pPr>
    <w:rPr>
      <w:rFonts w:ascii="Calibri" w:eastAsia="Calibri" w:hAnsi="Calibri" w:cs="Times New Roman"/>
      <w:b/>
      <w:bCs/>
    </w:rPr>
  </w:style>
  <w:style w:type="character" w:customStyle="1" w:styleId="afe">
    <w:name w:val="Тема примечания Знак"/>
    <w:basedOn w:val="af5"/>
    <w:link w:val="afd"/>
    <w:uiPriority w:val="99"/>
    <w:semiHidden/>
    <w:rsid w:val="005F5C17"/>
    <w:rPr>
      <w:rFonts w:ascii="Calibri" w:eastAsia="Calibri" w:hAnsi="Calibri"/>
      <w:b/>
      <w:bCs/>
      <w:lang w:val="en-US"/>
    </w:rPr>
  </w:style>
  <w:style w:type="paragraph" w:customStyle="1" w:styleId="Textbody">
    <w:name w:val="Text body"/>
    <w:basedOn w:val="Standard"/>
    <w:uiPriority w:val="99"/>
    <w:rsid w:val="005F5C17"/>
    <w:pPr>
      <w:widowControl/>
      <w:spacing w:after="120"/>
    </w:pPr>
    <w:rPr>
      <w:rFonts w:cs="Times New Roman"/>
      <w:lang w:eastAsia="ru-RU" w:bidi="hi-IN"/>
    </w:rPr>
  </w:style>
  <w:style w:type="paragraph" w:customStyle="1" w:styleId="Index">
    <w:name w:val="Index"/>
    <w:basedOn w:val="Standard"/>
    <w:uiPriority w:val="99"/>
    <w:rsid w:val="005F5C17"/>
    <w:pPr>
      <w:widowControl/>
      <w:suppressLineNumbers/>
    </w:pPr>
    <w:rPr>
      <w:rFonts w:ascii="Arial" w:hAnsi="Arial" w:cs="Mangal"/>
      <w:lang w:eastAsia="ru-RU" w:bidi="hi-IN"/>
    </w:rPr>
  </w:style>
  <w:style w:type="paragraph" w:customStyle="1" w:styleId="ConsNormal">
    <w:name w:val="ConsNormal"/>
    <w:uiPriority w:val="99"/>
    <w:rsid w:val="005F5C17"/>
    <w:pPr>
      <w:widowControl w:val="0"/>
      <w:suppressAutoHyphens/>
      <w:autoSpaceDN w:val="0"/>
      <w:spacing w:after="0" w:line="240" w:lineRule="auto"/>
      <w:ind w:right="19772" w:firstLine="720"/>
    </w:pPr>
    <w:rPr>
      <w:rFonts w:ascii="Arial" w:eastAsia="Arial" w:hAnsi="Arial" w:cs="Times New Roman"/>
      <w:kern w:val="3"/>
      <w:sz w:val="20"/>
      <w:szCs w:val="20"/>
      <w:lang w:eastAsia="ar-SA" w:bidi="hi-IN"/>
    </w:rPr>
  </w:style>
  <w:style w:type="paragraph" w:customStyle="1" w:styleId="p5">
    <w:name w:val="p5"/>
    <w:basedOn w:val="a"/>
    <w:uiPriority w:val="99"/>
    <w:rsid w:val="005F5C17"/>
    <w:pPr>
      <w:spacing w:before="100" w:beforeAutospacing="1" w:after="100" w:afterAutospacing="1"/>
    </w:pPr>
  </w:style>
  <w:style w:type="paragraph" w:customStyle="1" w:styleId="aff">
    <w:name w:val="Знак Знак Знак Знак"/>
    <w:basedOn w:val="a"/>
    <w:uiPriority w:val="99"/>
    <w:rsid w:val="005F5C1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5F5C17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1 Знак Знак Знак Знак Знак Знак"/>
    <w:basedOn w:val="a"/>
    <w:uiPriority w:val="99"/>
    <w:rsid w:val="005F5C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pyright-info">
    <w:name w:val="copyright-info"/>
    <w:basedOn w:val="a"/>
    <w:uiPriority w:val="99"/>
    <w:rsid w:val="005F5C17"/>
    <w:pPr>
      <w:spacing w:before="100" w:beforeAutospacing="1" w:after="100" w:afterAutospacing="1"/>
    </w:pPr>
  </w:style>
  <w:style w:type="character" w:styleId="aff0">
    <w:name w:val="annotation reference"/>
    <w:uiPriority w:val="99"/>
    <w:semiHidden/>
    <w:unhideWhenUsed/>
    <w:rsid w:val="005F5C17"/>
    <w:rPr>
      <w:sz w:val="16"/>
      <w:szCs w:val="16"/>
    </w:rPr>
  </w:style>
  <w:style w:type="character" w:customStyle="1" w:styleId="StrongEmphasis">
    <w:name w:val="Strong Emphasis"/>
    <w:rsid w:val="005F5C17"/>
    <w:rPr>
      <w:b/>
      <w:bCs/>
    </w:rPr>
  </w:style>
  <w:style w:type="character" w:customStyle="1" w:styleId="23">
    <w:name w:val="Основной текст2"/>
    <w:rsid w:val="005F5C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FontStyle21">
    <w:name w:val="Font Style21"/>
    <w:rsid w:val="005F5C17"/>
    <w:rPr>
      <w:rFonts w:ascii="Times New Roman" w:hAnsi="Times New Roman" w:cs="Times New Roman" w:hint="default"/>
      <w:sz w:val="24"/>
      <w:szCs w:val="24"/>
    </w:rPr>
  </w:style>
  <w:style w:type="character" w:customStyle="1" w:styleId="aff1">
    <w:name w:val="Гипертекстовая ссылка"/>
    <w:uiPriority w:val="99"/>
    <w:rsid w:val="005F5C17"/>
    <w:rPr>
      <w:b/>
      <w:bCs/>
      <w:color w:val="008000"/>
    </w:rPr>
  </w:style>
  <w:style w:type="character" w:customStyle="1" w:styleId="mismatch">
    <w:name w:val="mismatch"/>
    <w:rsid w:val="005F5C17"/>
  </w:style>
  <w:style w:type="character" w:customStyle="1" w:styleId="17">
    <w:name w:val="Название Знак1"/>
    <w:basedOn w:val="a0"/>
    <w:uiPriority w:val="99"/>
    <w:locked/>
    <w:rsid w:val="005F5C17"/>
    <w:rPr>
      <w:rFonts w:ascii="Arial" w:eastAsia="Lucida Sans Unicode" w:hAnsi="Arial" w:cs="Mangal"/>
      <w:kern w:val="3"/>
      <w:sz w:val="28"/>
      <w:szCs w:val="28"/>
      <w:lang w:eastAsia="ru-RU" w:bidi="hi-IN"/>
    </w:rPr>
  </w:style>
  <w:style w:type="paragraph" w:styleId="aff2">
    <w:name w:val="caption"/>
    <w:basedOn w:val="Standard"/>
    <w:uiPriority w:val="99"/>
    <w:semiHidden/>
    <w:unhideWhenUsed/>
    <w:qFormat/>
    <w:rsid w:val="005F5C17"/>
    <w:pPr>
      <w:widowControl/>
      <w:suppressLineNumbers/>
      <w:spacing w:before="120" w:after="120"/>
    </w:pPr>
    <w:rPr>
      <w:rFonts w:ascii="Arial" w:hAnsi="Arial" w:cs="Mangal"/>
      <w:i/>
      <w:iCs/>
      <w:lang w:eastAsia="ru-RU" w:bidi="hi-IN"/>
    </w:rPr>
  </w:style>
  <w:style w:type="paragraph" w:styleId="aff3">
    <w:name w:val="List"/>
    <w:basedOn w:val="Textbody"/>
    <w:uiPriority w:val="99"/>
    <w:semiHidden/>
    <w:unhideWhenUsed/>
    <w:rsid w:val="005F5C17"/>
    <w:rPr>
      <w:rFonts w:ascii="Arial" w:hAnsi="Arial" w:cs="Mangal"/>
    </w:rPr>
  </w:style>
  <w:style w:type="numbering" w:customStyle="1" w:styleId="WW8Num1">
    <w:name w:val="WW8Num1"/>
    <w:rsid w:val="005F5C17"/>
    <w:pPr>
      <w:numPr>
        <w:numId w:val="2"/>
      </w:numPr>
    </w:pPr>
  </w:style>
  <w:style w:type="character" w:customStyle="1" w:styleId="18">
    <w:name w:val="Верхний колонтитул Знак1"/>
    <w:basedOn w:val="a0"/>
    <w:uiPriority w:val="99"/>
    <w:semiHidden/>
    <w:rsid w:val="003E16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3E163A"/>
    <w:rPr>
      <w:rFonts w:eastAsiaTheme="minorEastAsia"/>
      <w:lang w:eastAsia="ru-RU"/>
    </w:rPr>
  </w:style>
  <w:style w:type="paragraph" w:customStyle="1" w:styleId="Title">
    <w:name w:val="Title!Название НПА"/>
    <w:basedOn w:val="a"/>
    <w:rsid w:val="003E163A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dt-p">
    <w:name w:val="dt-p"/>
    <w:basedOn w:val="a"/>
    <w:rsid w:val="003E163A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E163A"/>
  </w:style>
  <w:style w:type="paragraph" w:customStyle="1" w:styleId="19">
    <w:name w:val="заголовок 1"/>
    <w:basedOn w:val="a"/>
    <w:next w:val="a"/>
    <w:rsid w:val="003E163A"/>
    <w:pPr>
      <w:keepNext/>
      <w:autoSpaceDE w:val="0"/>
      <w:autoSpaceDN w:val="0"/>
      <w:jc w:val="center"/>
    </w:pPr>
    <w:rPr>
      <w:sz w:val="36"/>
      <w:szCs w:val="36"/>
    </w:rPr>
  </w:style>
  <w:style w:type="paragraph" w:customStyle="1" w:styleId="30">
    <w:name w:val="заголовок 3"/>
    <w:basedOn w:val="a"/>
    <w:next w:val="a"/>
    <w:rsid w:val="003E163A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aff4">
    <w:name w:val="Subtitle"/>
    <w:basedOn w:val="a"/>
    <w:link w:val="aff5"/>
    <w:qFormat/>
    <w:rsid w:val="003E163A"/>
    <w:pPr>
      <w:jc w:val="center"/>
    </w:pPr>
    <w:rPr>
      <w:b/>
      <w:szCs w:val="20"/>
    </w:rPr>
  </w:style>
  <w:style w:type="character" w:customStyle="1" w:styleId="aff5">
    <w:name w:val="Подзаголовок Знак"/>
    <w:basedOn w:val="a0"/>
    <w:link w:val="aff4"/>
    <w:rsid w:val="003E163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center">
    <w:name w:val="pcenter"/>
    <w:basedOn w:val="a"/>
    <w:uiPriority w:val="99"/>
    <w:rsid w:val="003E163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2026-01-12T07:39:00Z</dcterms:created>
  <dcterms:modified xsi:type="dcterms:W3CDTF">2026-01-13T09:18:00Z</dcterms:modified>
</cp:coreProperties>
</file>