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9D" w:rsidRPr="00DE1E9D" w:rsidRDefault="00DE1E9D" w:rsidP="00DE1E9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E1E9D" w:rsidRDefault="00DE1E9D" w:rsidP="00DE1E9D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DE1E9D" w:rsidRDefault="00DE1E9D" w:rsidP="00DE1E9D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ВЕРХОВСКИЙ РАЙОН</w:t>
      </w:r>
    </w:p>
    <w:p w:rsidR="00DE1E9D" w:rsidRDefault="00DE1E9D" w:rsidP="00DE1E9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КОНЬШИНСКОГО СЕЛЬСКОГО ПОСЕЛЕНИЯ</w:t>
      </w:r>
    </w:p>
    <w:p w:rsidR="00DE1E9D" w:rsidRDefault="00DE1E9D" w:rsidP="00DE1E9D">
      <w:pPr>
        <w:jc w:val="center"/>
        <w:rPr>
          <w:sz w:val="28"/>
          <w:szCs w:val="28"/>
        </w:rPr>
      </w:pPr>
    </w:p>
    <w:p w:rsidR="00DE1E9D" w:rsidRDefault="00DE1E9D" w:rsidP="00DE1E9D">
      <w:pPr>
        <w:jc w:val="center"/>
        <w:rPr>
          <w:sz w:val="28"/>
          <w:szCs w:val="28"/>
        </w:rPr>
      </w:pPr>
    </w:p>
    <w:p w:rsidR="00DE1E9D" w:rsidRDefault="00DE1E9D" w:rsidP="00DE1E9D">
      <w:pPr>
        <w:jc w:val="center"/>
        <w:rPr>
          <w:sz w:val="28"/>
          <w:szCs w:val="28"/>
        </w:rPr>
      </w:pPr>
    </w:p>
    <w:p w:rsidR="00DE1E9D" w:rsidRPr="009E731E" w:rsidRDefault="00DE1E9D" w:rsidP="00DE1E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РАСПОРЯЖЕНИЕ     </w:t>
      </w:r>
    </w:p>
    <w:p w:rsidR="00DE1E9D" w:rsidRDefault="00DE1E9D" w:rsidP="00DE1E9D">
      <w:pPr>
        <w:rPr>
          <w:sz w:val="28"/>
          <w:szCs w:val="28"/>
        </w:rPr>
      </w:pPr>
    </w:p>
    <w:p w:rsidR="00DE1E9D" w:rsidRDefault="00DE1E9D" w:rsidP="00DE1E9D">
      <w:pPr>
        <w:rPr>
          <w:sz w:val="28"/>
          <w:szCs w:val="28"/>
        </w:rPr>
      </w:pPr>
      <w:r>
        <w:rPr>
          <w:sz w:val="28"/>
          <w:szCs w:val="28"/>
        </w:rPr>
        <w:t>От 8 декабря 2016 года                                                     № 25</w:t>
      </w:r>
    </w:p>
    <w:p w:rsidR="00DE1E9D" w:rsidRDefault="00DE1E9D" w:rsidP="00DE1E9D">
      <w:pPr>
        <w:rPr>
          <w:sz w:val="28"/>
          <w:szCs w:val="28"/>
        </w:rPr>
      </w:pPr>
    </w:p>
    <w:p w:rsidR="00DE1E9D" w:rsidRDefault="00DE1E9D" w:rsidP="00DE1E9D">
      <w:pPr>
        <w:rPr>
          <w:sz w:val="28"/>
          <w:szCs w:val="28"/>
        </w:rPr>
      </w:pPr>
      <w:r>
        <w:rPr>
          <w:sz w:val="28"/>
          <w:szCs w:val="28"/>
        </w:rPr>
        <w:t>« Об определении места для запуска фейерверков</w:t>
      </w:r>
    </w:p>
    <w:p w:rsidR="00DE1E9D" w:rsidRDefault="00DE1E9D" w:rsidP="00DE1E9D">
      <w:pPr>
        <w:rPr>
          <w:sz w:val="28"/>
          <w:szCs w:val="28"/>
        </w:rPr>
      </w:pPr>
      <w:r>
        <w:rPr>
          <w:sz w:val="28"/>
          <w:szCs w:val="28"/>
        </w:rPr>
        <w:t>в Новогодние и Рождественские праздники»</w:t>
      </w:r>
    </w:p>
    <w:p w:rsidR="00DE1E9D" w:rsidRDefault="00DE1E9D" w:rsidP="00DE1E9D">
      <w:pPr>
        <w:rPr>
          <w:sz w:val="28"/>
          <w:szCs w:val="28"/>
        </w:rPr>
      </w:pPr>
    </w:p>
    <w:p w:rsidR="00DE1E9D" w:rsidRDefault="00DE1E9D" w:rsidP="00DE1E9D">
      <w:pPr>
        <w:rPr>
          <w:sz w:val="28"/>
          <w:szCs w:val="28"/>
        </w:rPr>
      </w:pPr>
    </w:p>
    <w:p w:rsidR="00DE1E9D" w:rsidRDefault="00DE1E9D" w:rsidP="00DE1E9D">
      <w:pPr>
        <w:rPr>
          <w:sz w:val="28"/>
          <w:szCs w:val="28"/>
        </w:rPr>
      </w:pPr>
      <w:r>
        <w:rPr>
          <w:sz w:val="28"/>
          <w:szCs w:val="28"/>
        </w:rPr>
        <w:t>Во исполнение ФЗ « О пожарной безопасности» и «Защите населения и территорий от ЧС природного и техногенного характера»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E1E9D" w:rsidRDefault="00DE1E9D" w:rsidP="00DE1E9D">
      <w:pPr>
        <w:rPr>
          <w:sz w:val="28"/>
          <w:szCs w:val="28"/>
        </w:rPr>
      </w:pPr>
    </w:p>
    <w:p w:rsidR="00DE1E9D" w:rsidRDefault="00DE1E9D" w:rsidP="00DE1E9D">
      <w:pPr>
        <w:rPr>
          <w:sz w:val="28"/>
          <w:szCs w:val="28"/>
        </w:rPr>
      </w:pPr>
      <w:r>
        <w:rPr>
          <w:sz w:val="28"/>
          <w:szCs w:val="28"/>
        </w:rPr>
        <w:t xml:space="preserve">     1.Определить место для применения жителями пиротехнических изделий , площадку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оньшино</w:t>
      </w:r>
      <w:proofErr w:type="spellEnd"/>
      <w:r>
        <w:rPr>
          <w:sz w:val="28"/>
          <w:szCs w:val="28"/>
        </w:rPr>
        <w:t xml:space="preserve"> (место около 50-ти метров от здания сельского клуба).</w:t>
      </w:r>
    </w:p>
    <w:p w:rsidR="00DE1E9D" w:rsidRDefault="00DE1E9D" w:rsidP="00DE1E9D">
      <w:pPr>
        <w:rPr>
          <w:sz w:val="28"/>
          <w:szCs w:val="28"/>
        </w:rPr>
      </w:pPr>
      <w:r>
        <w:rPr>
          <w:sz w:val="28"/>
          <w:szCs w:val="28"/>
        </w:rPr>
        <w:t xml:space="preserve">      2.Ознакомить жителей посредством обнародования и  размещения норм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тивного</w:t>
      </w:r>
      <w:proofErr w:type="spellEnd"/>
      <w:r>
        <w:rPr>
          <w:sz w:val="28"/>
          <w:szCs w:val="28"/>
        </w:rPr>
        <w:t xml:space="preserve"> акта на сайте.</w:t>
      </w:r>
    </w:p>
    <w:p w:rsidR="00DE1E9D" w:rsidRDefault="00DE1E9D" w:rsidP="00DE1E9D">
      <w:pPr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E1E9D" w:rsidRDefault="00DE1E9D" w:rsidP="00DE1E9D">
      <w:pPr>
        <w:rPr>
          <w:sz w:val="28"/>
          <w:szCs w:val="28"/>
        </w:rPr>
      </w:pPr>
    </w:p>
    <w:p w:rsidR="00DE1E9D" w:rsidRDefault="00DE1E9D" w:rsidP="00DE1E9D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/</w:t>
      </w:r>
      <w:proofErr w:type="spellStart"/>
      <w:r>
        <w:rPr>
          <w:sz w:val="28"/>
          <w:szCs w:val="28"/>
        </w:rPr>
        <w:t>В.А.Корогодина</w:t>
      </w:r>
      <w:proofErr w:type="spellEnd"/>
      <w:r>
        <w:rPr>
          <w:sz w:val="28"/>
          <w:szCs w:val="28"/>
        </w:rPr>
        <w:t>/</w:t>
      </w:r>
    </w:p>
    <w:p w:rsidR="00DE1E9D" w:rsidRDefault="00DE1E9D" w:rsidP="00DE1E9D">
      <w:pPr>
        <w:rPr>
          <w:sz w:val="28"/>
          <w:szCs w:val="28"/>
        </w:rPr>
      </w:pPr>
    </w:p>
    <w:p w:rsidR="00DE1E9D" w:rsidRDefault="00DE1E9D" w:rsidP="00DE1E9D">
      <w:pPr>
        <w:rPr>
          <w:sz w:val="28"/>
          <w:szCs w:val="28"/>
        </w:rPr>
      </w:pPr>
    </w:p>
    <w:p w:rsidR="00DE1E9D" w:rsidRDefault="00DE1E9D" w:rsidP="00DE1E9D">
      <w:pPr>
        <w:rPr>
          <w:sz w:val="28"/>
          <w:szCs w:val="28"/>
        </w:rPr>
      </w:pPr>
    </w:p>
    <w:p w:rsidR="00DE1E9D" w:rsidRDefault="00DE1E9D" w:rsidP="00DE1E9D">
      <w:pPr>
        <w:rPr>
          <w:sz w:val="28"/>
          <w:szCs w:val="28"/>
        </w:rPr>
      </w:pPr>
    </w:p>
    <w:p w:rsidR="008E65AA" w:rsidRDefault="008E65AA">
      <w:bookmarkStart w:id="0" w:name="_GoBack"/>
      <w:bookmarkEnd w:id="0"/>
    </w:p>
    <w:sectPr w:rsidR="008E6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9D"/>
    <w:rsid w:val="008E65AA"/>
    <w:rsid w:val="00DE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2016-12-09T08:16:00Z</dcterms:created>
  <dcterms:modified xsi:type="dcterms:W3CDTF">2016-12-09T08:17:00Z</dcterms:modified>
</cp:coreProperties>
</file>